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62" w:rsidRDefault="00CC48D8" w:rsidP="00CC48D8">
      <w:pPr>
        <w:tabs>
          <w:tab w:val="left" w:pos="2522"/>
        </w:tabs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ab/>
        <w:t>Olvasás, szövegértés fejlesztése</w:t>
      </w:r>
    </w:p>
    <w:p w:rsidR="00CC48D8" w:rsidRPr="00CC48D8" w:rsidRDefault="00CC48D8" w:rsidP="00CC48D8">
      <w:pPr>
        <w:tabs>
          <w:tab w:val="left" w:pos="2522"/>
        </w:tabs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>
        <w:rPr>
          <w:rFonts w:ascii="Times New Roman" w:hAnsi="Times New Roman"/>
          <w:b/>
          <w:caps/>
          <w:color w:val="000000"/>
          <w:sz w:val="24"/>
          <w:szCs w:val="24"/>
        </w:rPr>
        <w:tab/>
        <w:t>SZAKKÖR</w:t>
      </w:r>
    </w:p>
    <w:p w:rsidR="00DE5A62" w:rsidRDefault="00DE5A62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5A62" w:rsidRDefault="00DE5A62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F99" w:rsidRDefault="00E14F99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F99" w:rsidRDefault="00E14F99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F99" w:rsidRPr="007E1F67" w:rsidRDefault="00E14F99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4F2" w:rsidRDefault="00F034F2" w:rsidP="00F0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B2">
        <w:rPr>
          <w:rFonts w:ascii="Times New Roman" w:hAnsi="Times New Roman"/>
          <w:sz w:val="24"/>
          <w:szCs w:val="24"/>
        </w:rPr>
        <w:t>Ez a tanterv a kerettantervek kiadásáról és jóváhagyásáról szóló 51/2012. (XII. 21.) EMMI rendelet mellékleteként kiadott kerettanterv alapján készült.</w:t>
      </w:r>
    </w:p>
    <w:p w:rsidR="00F034F2" w:rsidRPr="00B74AB2" w:rsidRDefault="00F034F2" w:rsidP="00F03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839" w:rsidRPr="001670AE" w:rsidRDefault="005A6D3B" w:rsidP="00E14F99">
      <w:pPr>
        <w:pStyle w:val="NormlWeb"/>
        <w:jc w:val="both"/>
        <w:rPr>
          <w:color w:val="333333"/>
        </w:rPr>
      </w:pPr>
      <w:r>
        <w:t>A szövegértés az írott nyelvi szövegek megértése, használata és a rájuk való reflektálás annak érdekében, hogy az egyén elérje céljait, fejlessze tudását, képességeit, kikapcsolódjék, sikerrel alkalmazkodjon vagy vegyen részt a mindennapi kommuniká</w:t>
      </w:r>
      <w:r w:rsidR="001C7839">
        <w:t>ciós helyzetekben. A modern társadalmakban n</w:t>
      </w:r>
      <w:r w:rsidR="001C7839">
        <w:t xml:space="preserve">emcsak állampolgári jog, de általános társadalmi érdek, hogy az (írás-) olvasás képességét minél többen és minél hatékonyabban tudják </w:t>
      </w:r>
      <w:r w:rsidR="001670AE">
        <w:t xml:space="preserve">használni a mindennapi életben, </w:t>
      </w:r>
      <w:r w:rsidR="001670AE">
        <w:rPr>
          <w:color w:val="333333"/>
        </w:rPr>
        <w:t>a mindennapi élethelyzetekhez kapcsolható problém</w:t>
      </w:r>
      <w:r w:rsidR="001670AE">
        <w:rPr>
          <w:color w:val="333333"/>
        </w:rPr>
        <w:t>ák megoldásában</w:t>
      </w:r>
      <w:r w:rsidR="001670AE">
        <w:rPr>
          <w:color w:val="333333"/>
        </w:rPr>
        <w:t xml:space="preserve">. </w:t>
      </w:r>
    </w:p>
    <w:p w:rsidR="00E14F99" w:rsidRPr="00E14F99" w:rsidRDefault="001C7839" w:rsidP="00E14F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F99">
        <w:rPr>
          <w:rFonts w:ascii="Times New Roman" w:hAnsi="Times New Roman"/>
          <w:sz w:val="24"/>
          <w:szCs w:val="24"/>
        </w:rPr>
        <w:t>A</w:t>
      </w:r>
      <w:r w:rsidR="001670AE" w:rsidRPr="00E14F99">
        <w:rPr>
          <w:rFonts w:ascii="Times New Roman" w:hAnsi="Times New Roman"/>
          <w:sz w:val="24"/>
          <w:szCs w:val="24"/>
        </w:rPr>
        <w:t xml:space="preserve"> szövegértés</w:t>
      </w:r>
      <w:r w:rsidRPr="00E14F99">
        <w:rPr>
          <w:rFonts w:ascii="Times New Roman" w:hAnsi="Times New Roman"/>
          <w:sz w:val="24"/>
          <w:szCs w:val="24"/>
        </w:rPr>
        <w:t xml:space="preserve"> tantárgyközi ku</w:t>
      </w:r>
      <w:r w:rsidRPr="00E14F99">
        <w:rPr>
          <w:rFonts w:ascii="Times New Roman" w:hAnsi="Times New Roman"/>
          <w:sz w:val="24"/>
          <w:szCs w:val="24"/>
        </w:rPr>
        <w:t>lturális kompetencia</w:t>
      </w:r>
      <w:r w:rsidRPr="00E14F99">
        <w:rPr>
          <w:rFonts w:ascii="Times New Roman" w:hAnsi="Times New Roman"/>
          <w:sz w:val="24"/>
          <w:szCs w:val="24"/>
        </w:rPr>
        <w:t xml:space="preserve">, </w:t>
      </w:r>
      <w:r w:rsidR="001670AE" w:rsidRPr="00E14F99">
        <w:rPr>
          <w:rFonts w:ascii="Times New Roman" w:hAnsi="Times New Roman"/>
          <w:color w:val="333333"/>
          <w:sz w:val="24"/>
          <w:szCs w:val="24"/>
        </w:rPr>
        <w:t>mely nélkülözhetetlen az</w:t>
      </w:r>
      <w:r w:rsidR="001670AE" w:rsidRPr="00E14F99">
        <w:rPr>
          <w:rFonts w:ascii="Times New Roman" w:hAnsi="Times New Roman"/>
          <w:color w:val="333333"/>
          <w:sz w:val="24"/>
          <w:szCs w:val="24"/>
        </w:rPr>
        <w:t xml:space="preserve"> ismeretsze</w:t>
      </w:r>
      <w:r w:rsidR="001670AE" w:rsidRPr="00E14F99">
        <w:rPr>
          <w:rFonts w:ascii="Times New Roman" w:hAnsi="Times New Roman"/>
          <w:color w:val="333333"/>
          <w:sz w:val="24"/>
          <w:szCs w:val="24"/>
        </w:rPr>
        <w:t xml:space="preserve">rzéshez és a tanulók </w:t>
      </w:r>
      <w:r w:rsidR="001670AE" w:rsidRPr="00E14F99">
        <w:rPr>
          <w:rFonts w:ascii="Times New Roman" w:hAnsi="Times New Roman"/>
          <w:color w:val="333333"/>
          <w:sz w:val="24"/>
          <w:szCs w:val="24"/>
        </w:rPr>
        <w:t>további fe</w:t>
      </w:r>
      <w:r w:rsidR="001670AE" w:rsidRPr="00E14F99">
        <w:rPr>
          <w:rFonts w:ascii="Times New Roman" w:hAnsi="Times New Roman"/>
          <w:color w:val="333333"/>
          <w:sz w:val="24"/>
          <w:szCs w:val="24"/>
        </w:rPr>
        <w:t>jlődéséhe</w:t>
      </w:r>
      <w:r w:rsidR="001670AE" w:rsidRPr="00E14F99">
        <w:rPr>
          <w:rFonts w:ascii="Times New Roman" w:hAnsi="Times New Roman"/>
          <w:color w:val="333333"/>
          <w:sz w:val="24"/>
          <w:szCs w:val="24"/>
        </w:rPr>
        <w:t xml:space="preserve">z. </w:t>
      </w:r>
      <w:r w:rsidR="00E14F99" w:rsidRPr="00E14F99">
        <w:rPr>
          <w:rFonts w:ascii="Times New Roman" w:hAnsi="Times New Roman"/>
          <w:color w:val="000000"/>
          <w:sz w:val="24"/>
          <w:szCs w:val="24"/>
        </w:rPr>
        <w:t>A hatékony, önálló tanulás készségeinek-képességeinek</w:t>
      </w:r>
      <w:r w:rsidR="00E14F99">
        <w:rPr>
          <w:rFonts w:ascii="Times New Roman" w:hAnsi="Times New Roman"/>
          <w:color w:val="000000"/>
          <w:sz w:val="24"/>
          <w:szCs w:val="24"/>
        </w:rPr>
        <w:t xml:space="preserve"> fejlesztése szintén fontos</w:t>
      </w:r>
      <w:r w:rsidR="00E14F99" w:rsidRPr="00E14F99">
        <w:rPr>
          <w:rFonts w:ascii="Times New Roman" w:hAnsi="Times New Roman"/>
          <w:color w:val="000000"/>
          <w:sz w:val="24"/>
          <w:szCs w:val="24"/>
        </w:rPr>
        <w:t xml:space="preserve"> szerepet kap a szakkörön.</w:t>
      </w:r>
    </w:p>
    <w:p w:rsidR="001670AE" w:rsidRDefault="001670AE" w:rsidP="00E14F99">
      <w:pPr>
        <w:pStyle w:val="NormlWeb"/>
        <w:jc w:val="both"/>
        <w:rPr>
          <w:color w:val="000000"/>
        </w:rPr>
      </w:pPr>
      <w:r w:rsidRPr="007E1F67">
        <w:rPr>
          <w:color w:val="000000"/>
        </w:rPr>
        <w:t>A tanuló folyamatosan f</w:t>
      </w:r>
      <w:r>
        <w:rPr>
          <w:color w:val="000000"/>
        </w:rPr>
        <w:t>ejlődő szövegértési</w:t>
      </w:r>
      <w:r w:rsidRPr="007E1F67">
        <w:rPr>
          <w:color w:val="000000"/>
        </w:rPr>
        <w:t xml:space="preserve"> tudása</w:t>
      </w:r>
      <w:r>
        <w:rPr>
          <w:color w:val="000000"/>
        </w:rPr>
        <w:t xml:space="preserve"> teszi lehetővé, hogy</w:t>
      </w:r>
      <w:r>
        <w:rPr>
          <w:color w:val="000000"/>
        </w:rPr>
        <w:t xml:space="preserve"> képes</w:t>
      </w:r>
      <w:r>
        <w:rPr>
          <w:color w:val="000000"/>
        </w:rPr>
        <w:t xml:space="preserve"> legyen</w:t>
      </w:r>
      <w:r>
        <w:rPr>
          <w:color w:val="000000"/>
        </w:rPr>
        <w:t xml:space="preserve"> </w:t>
      </w:r>
      <w:r w:rsidRPr="007E1F67">
        <w:rPr>
          <w:color w:val="000000"/>
        </w:rPr>
        <w:t xml:space="preserve">a különböző szövegek megértésére, elemzésére, kritikai feldolgozására. Mindezek birtokában alkalmassá válik a másodlagos, átvitt kifejezésmódból adódó jelentések felismerésére, reflexiójára és arra, hogy saját szövegek alkotása során maga is éljen velük. </w:t>
      </w:r>
    </w:p>
    <w:p w:rsidR="001670AE" w:rsidRDefault="001670AE" w:rsidP="00E14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</w:rPr>
        <w:t>A szépirodalmi szövegek olvasásának</w:t>
      </w:r>
      <w:r w:rsidRPr="007E1F67">
        <w:rPr>
          <w:rFonts w:ascii="Times New Roman" w:hAnsi="Times New Roman"/>
          <w:color w:val="000000"/>
          <w:sz w:val="24"/>
          <w:szCs w:val="24"/>
        </w:rPr>
        <w:t xml:space="preserve"> kitüntetett feladata az olvasási kedv felkeltése és megerősítése, az </w:t>
      </w:r>
      <w:proofErr w:type="gramStart"/>
      <w:r w:rsidRPr="007E1F67">
        <w:rPr>
          <w:rFonts w:ascii="Times New Roman" w:hAnsi="Times New Roman"/>
          <w:color w:val="000000"/>
          <w:sz w:val="24"/>
          <w:szCs w:val="24"/>
        </w:rPr>
        <w:t>irodalomnak</w:t>
      </w:r>
      <w:proofErr w:type="gramEnd"/>
      <w:r w:rsidRPr="007E1F67">
        <w:rPr>
          <w:rFonts w:ascii="Times New Roman" w:hAnsi="Times New Roman"/>
          <w:color w:val="000000"/>
          <w:sz w:val="24"/>
          <w:szCs w:val="24"/>
        </w:rPr>
        <w:t xml:space="preserve"> mint művészetnek, mint az emberi kommunikáció sajátos formájának megszerettetése, közlésformáinak, kifejezési módjainak élményteremtő megismertetése. </w:t>
      </w:r>
      <w:r w:rsidRPr="007E1F67">
        <w:rPr>
          <w:rFonts w:ascii="Times New Roman" w:hAnsi="Times New Roman"/>
          <w:color w:val="000000"/>
          <w:sz w:val="24"/>
          <w:szCs w:val="24"/>
          <w:lang w:eastAsia="hu-HU"/>
        </w:rPr>
        <w:t>Az irodalmi olvasmányok, élmények fejlesztik az önismerete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t, a valóságismeretet, az élet értékét sugallják,</w:t>
      </w:r>
      <w:r w:rsidRPr="00CC48D8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  <w:r w:rsidRPr="007E1F67">
        <w:rPr>
          <w:rFonts w:ascii="Times New Roman" w:hAnsi="Times New Roman"/>
          <w:color w:val="000000"/>
          <w:sz w:val="24"/>
          <w:szCs w:val="24"/>
          <w:lang w:eastAsia="hu-HU"/>
        </w:rPr>
        <w:t>hozzájárulnak a tanulók lelki-érzelmi nevelődéshez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  <w:r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és az erkölcsi tudatosság elmélyítéséhez. </w:t>
      </w:r>
    </w:p>
    <w:p w:rsidR="001670AE" w:rsidRPr="00CC48D8" w:rsidRDefault="001670AE" w:rsidP="00E14F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839" w:rsidRPr="00E14F99" w:rsidRDefault="001C7839" w:rsidP="00E14F99">
      <w:pPr>
        <w:pStyle w:val="NormlWeb"/>
        <w:jc w:val="both"/>
        <w:rPr>
          <w:rFonts w:ascii="Arial" w:hAnsi="Arial" w:cs="Arial"/>
          <w:color w:val="333333"/>
        </w:rPr>
      </w:pPr>
      <w:r w:rsidRPr="006B2AD4">
        <w:t>A</w:t>
      </w:r>
      <w:r w:rsidR="00E14F99">
        <w:t xml:space="preserve"> gyakorláshoz használt</w:t>
      </w:r>
      <w:r w:rsidRPr="006B2AD4">
        <w:t xml:space="preserve"> tesztek elbeszéléseket, regényrészleteket, ismeretterjesztő szövegeket, újságcikkeket, hirdetéseket és szokványos táblázatokat tartalmaznak.</w:t>
      </w:r>
      <w:r w:rsidR="00E14F99">
        <w:t xml:space="preserve"> </w:t>
      </w:r>
      <w:r>
        <w:t>A tanulóknak a különböző információhordozókhoz kapcsolódó kérdések megválaszolásakor a szövegek átfogó értelmezésén túl különböző műveleteket kell végrehajtaniuk. Ezek közé egészen egyszerű és komplex műveletek is tartoznak a konkrét információ visszakeresésétől az egyes szövegelemek funkciójának meghatározásán át a szöveg megformáltságára reflektálásig.</w:t>
      </w:r>
    </w:p>
    <w:p w:rsidR="00DE5A62" w:rsidRPr="007E1F67" w:rsidRDefault="00DE5A62" w:rsidP="003604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DE5A62" w:rsidRDefault="00DE5A62" w:rsidP="007E1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4F99" w:rsidRDefault="00E14F99" w:rsidP="007E1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4F99" w:rsidRDefault="00E14F99" w:rsidP="007E1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4F99" w:rsidRDefault="00E14F99" w:rsidP="007E1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4F99" w:rsidRPr="007E1F67" w:rsidRDefault="00E14F99" w:rsidP="007E1F6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E5A62" w:rsidRPr="007E1F67" w:rsidRDefault="00DE5A62" w:rsidP="007E1F67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b/>
        </w:rPr>
      </w:pPr>
      <w:r w:rsidRPr="007E1F67">
        <w:rPr>
          <w:rFonts w:ascii="Times New Roman" w:hAnsi="Times New Roman"/>
          <w:b/>
        </w:rPr>
        <w:lastRenderedPageBreak/>
        <w:t>Óraszám:</w:t>
      </w:r>
      <w:r w:rsidRPr="007E1F67">
        <w:rPr>
          <w:rFonts w:ascii="Times New Roman" w:hAnsi="Times New Roman"/>
        </w:rPr>
        <w:tab/>
      </w:r>
      <w:r w:rsidR="00304FBF">
        <w:rPr>
          <w:rFonts w:ascii="Times New Roman" w:hAnsi="Times New Roman"/>
          <w:b/>
        </w:rPr>
        <w:t>36</w:t>
      </w:r>
      <w:r w:rsidRPr="007E1F67">
        <w:rPr>
          <w:rFonts w:ascii="Times New Roman" w:hAnsi="Times New Roman"/>
          <w:b/>
        </w:rPr>
        <w:t>/év</w:t>
      </w:r>
    </w:p>
    <w:p w:rsidR="00DE5A62" w:rsidRDefault="00DE5A62" w:rsidP="007E1F67">
      <w:pPr>
        <w:spacing w:after="0" w:line="240" w:lineRule="auto"/>
        <w:rPr>
          <w:rFonts w:ascii="Times New Roman" w:hAnsi="Times New Roman"/>
          <w:b/>
        </w:rPr>
      </w:pPr>
      <w:r w:rsidRPr="007E1F67">
        <w:rPr>
          <w:rFonts w:ascii="Times New Roman" w:hAnsi="Times New Roman"/>
          <w:b/>
        </w:rPr>
        <w:tab/>
      </w:r>
      <w:r w:rsidRPr="007E1F67">
        <w:rPr>
          <w:rFonts w:ascii="Times New Roman" w:hAnsi="Times New Roman"/>
          <w:b/>
        </w:rPr>
        <w:tab/>
        <w:t xml:space="preserve"> </w:t>
      </w:r>
      <w:r w:rsidR="00304FBF">
        <w:rPr>
          <w:rFonts w:ascii="Times New Roman" w:hAnsi="Times New Roman"/>
          <w:b/>
        </w:rPr>
        <w:t>1</w:t>
      </w:r>
      <w:r w:rsidRPr="007E1F67">
        <w:rPr>
          <w:rFonts w:ascii="Times New Roman" w:hAnsi="Times New Roman"/>
          <w:b/>
        </w:rPr>
        <w:t>/hét</w:t>
      </w:r>
    </w:p>
    <w:p w:rsidR="00791697" w:rsidRDefault="00791697" w:rsidP="007E1F67">
      <w:pPr>
        <w:spacing w:after="0" w:line="240" w:lineRule="auto"/>
        <w:rPr>
          <w:rFonts w:ascii="Times New Roman" w:hAnsi="Times New Roman"/>
          <w:b/>
        </w:rPr>
      </w:pPr>
    </w:p>
    <w:p w:rsidR="00791697" w:rsidRPr="007E1F67" w:rsidRDefault="00791697" w:rsidP="007E1F67">
      <w:pPr>
        <w:spacing w:after="0" w:line="240" w:lineRule="auto"/>
        <w:rPr>
          <w:rFonts w:ascii="Times New Roman" w:hAnsi="Times New Roman"/>
        </w:rPr>
      </w:pPr>
    </w:p>
    <w:p w:rsidR="00DE5A62" w:rsidRPr="007E1F67" w:rsidRDefault="00047D7B" w:rsidP="007E1F67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>Az éves óraszám felosztása</w:t>
      </w:r>
      <w:r w:rsidR="00DE5A62" w:rsidRPr="007E1F67">
        <w:rPr>
          <w:rFonts w:ascii="Times New Roman" w:hAnsi="Times New Roman"/>
          <w:b/>
        </w:rPr>
        <w:br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449"/>
        <w:gridCol w:w="1213"/>
      </w:tblGrid>
      <w:tr w:rsidR="00DE5A62" w:rsidRPr="004A7F2E" w:rsidTr="007E1F67">
        <w:trPr>
          <w:trHeight w:val="504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Témakör sorszáma</w:t>
            </w:r>
          </w:p>
        </w:tc>
        <w:tc>
          <w:tcPr>
            <w:tcW w:w="644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1213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Óraszám</w:t>
            </w:r>
          </w:p>
        </w:tc>
      </w:tr>
      <w:tr w:rsidR="00DE5A62" w:rsidRPr="004A7F2E" w:rsidTr="007E1F67">
        <w:trPr>
          <w:trHeight w:val="504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449" w:type="dxa"/>
            <w:vAlign w:val="center"/>
          </w:tcPr>
          <w:p w:rsidR="00DE5A62" w:rsidRPr="007E1F67" w:rsidRDefault="00C2267E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Szövegtípusok</w:t>
            </w:r>
          </w:p>
        </w:tc>
        <w:tc>
          <w:tcPr>
            <w:tcW w:w="1213" w:type="dxa"/>
            <w:vAlign w:val="center"/>
          </w:tcPr>
          <w:p w:rsidR="00DE5A62" w:rsidRPr="007E1F67" w:rsidRDefault="00CD3C31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trHeight w:val="505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449" w:type="dxa"/>
            <w:vAlign w:val="center"/>
          </w:tcPr>
          <w:p w:rsidR="00DE5A62" w:rsidRPr="007E1F67" w:rsidRDefault="00304FBF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>zövegértés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műveletek</w:t>
            </w:r>
          </w:p>
        </w:tc>
        <w:tc>
          <w:tcPr>
            <w:tcW w:w="1213" w:type="dxa"/>
            <w:vAlign w:val="center"/>
          </w:tcPr>
          <w:p w:rsidR="00DE5A62" w:rsidRPr="007E1F67" w:rsidRDefault="00CD3C31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trHeight w:val="504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449" w:type="dxa"/>
            <w:vAlign w:val="center"/>
          </w:tcPr>
          <w:p w:rsidR="00DE5A62" w:rsidRPr="007E1F67" w:rsidRDefault="00CD3C31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Szövegértési feladatlapok megoldása</w:t>
            </w:r>
          </w:p>
        </w:tc>
        <w:tc>
          <w:tcPr>
            <w:tcW w:w="1213" w:type="dxa"/>
            <w:vAlign w:val="center"/>
          </w:tcPr>
          <w:p w:rsidR="00DE5A62" w:rsidRPr="007E1F67" w:rsidRDefault="00CD3C31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</w:tbl>
    <w:p w:rsidR="00DE5A62" w:rsidRDefault="00DE5A62" w:rsidP="007E1F67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91697" w:rsidRPr="007E1F67" w:rsidRDefault="00791697" w:rsidP="007E1F67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372"/>
        <w:gridCol w:w="4605"/>
        <w:gridCol w:w="1282"/>
        <w:gridCol w:w="1207"/>
      </w:tblGrid>
      <w:tr w:rsidR="00DE5A62" w:rsidRPr="004A7F2E" w:rsidTr="007E1F67"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87" w:type="dxa"/>
            <w:gridSpan w:val="2"/>
            <w:vAlign w:val="center"/>
          </w:tcPr>
          <w:p w:rsidR="00DE5A62" w:rsidRPr="007E1F67" w:rsidRDefault="00C2267E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Szövegtípusok</w:t>
            </w:r>
          </w:p>
        </w:tc>
        <w:tc>
          <w:tcPr>
            <w:tcW w:w="1207" w:type="dxa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="00CD3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</w:t>
            </w: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3"/>
          </w:tcPr>
          <w:p w:rsidR="00DE5A62" w:rsidRPr="007E1F67" w:rsidRDefault="005761C0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>A tanult különböző típusú és műfajú szövegek felismerése és megértése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5A62" w:rsidRPr="004A7F2E" w:rsidTr="007E1F67"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3"/>
          </w:tcPr>
          <w:p w:rsidR="00DE5A62" w:rsidRPr="008A327A" w:rsidRDefault="008A327A" w:rsidP="008A3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z olvasott szövegek tipológiai és műfaji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különbségének megfigyelése.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szöveg és a kép összefüggéseinek feltárása, értelmezése.</w:t>
            </w:r>
          </w:p>
        </w:tc>
      </w:tr>
      <w:tr w:rsidR="00DE5A62" w:rsidRPr="004A7F2E" w:rsidTr="007E1F67">
        <w:tc>
          <w:tcPr>
            <w:tcW w:w="6741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489" w:type="dxa"/>
            <w:gridSpan w:val="2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DE5A62" w:rsidRPr="004A7F2E" w:rsidTr="007E1F67">
        <w:tc>
          <w:tcPr>
            <w:tcW w:w="6741" w:type="dxa"/>
            <w:gridSpan w:val="3"/>
          </w:tcPr>
          <w:p w:rsidR="00752CD1" w:rsidRDefault="00752CD1" w:rsidP="007E1F67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</w:rPr>
            </w:pPr>
          </w:p>
          <w:p w:rsidR="005761C0" w:rsidRDefault="00752CD1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 szövegtípusok sajátosságai. </w:t>
            </w:r>
          </w:p>
          <w:p w:rsidR="00DE5A62" w:rsidRPr="005761C0" w:rsidRDefault="00A355C9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Elbeszélő </w:t>
            </w:r>
            <w:r w:rsidR="004C65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típusú </w:t>
            </w: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szövegek: </w:t>
            </w:r>
            <w:r w:rsidR="00752CD1"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>novella, mese, vallomás, esszé, útleírás, kritika, recenzió, tudósítás</w:t>
            </w: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A355C9" w:rsidRPr="005761C0" w:rsidRDefault="00A355C9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355C9" w:rsidRPr="005761C0" w:rsidRDefault="00A355C9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Magyarázó </w:t>
            </w:r>
            <w:r w:rsidR="004C65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típusú </w:t>
            </w: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szövegek: </w:t>
            </w:r>
            <w:r w:rsidR="005761C0">
              <w:rPr>
                <w:rFonts w:ascii="Times New Roman" w:hAnsi="Times New Roman"/>
                <w:color w:val="333333"/>
                <w:sz w:val="24"/>
                <w:szCs w:val="24"/>
              </w:rPr>
              <w:t>tudományos,</w:t>
            </w:r>
            <w:r w:rsidR="00752CD1"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ismeretterjesztő szövegek.</w:t>
            </w:r>
          </w:p>
          <w:p w:rsidR="00752CD1" w:rsidRPr="005761C0" w:rsidRDefault="00752CD1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355C9" w:rsidRPr="005761C0" w:rsidRDefault="00A355C9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Dokumentum típusú szövegek: </w:t>
            </w:r>
            <w:r w:rsidR="00752CD1"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>listák, grafikonok, menetrendek, táblázatokat, térképek</w:t>
            </w: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="00752CD1"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 szövegekhez készített ábrák,</w:t>
            </w: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has</w:t>
            </w:r>
            <w:r w:rsidR="00752CD1"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>ználati utasítás,</w:t>
            </w: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nyomtatványok, kérdőívek, szabályzatok</w:t>
            </w:r>
            <w:r w:rsidR="00752CD1"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752CD1" w:rsidRPr="005761C0" w:rsidRDefault="00752CD1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52CD1" w:rsidRDefault="005761C0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761C0">
              <w:rPr>
                <w:rFonts w:ascii="Times New Roman" w:hAnsi="Times New Roman"/>
                <w:color w:val="333333"/>
                <w:sz w:val="24"/>
                <w:szCs w:val="24"/>
              </w:rPr>
              <w:t>A szöveg képe, tipográfiai jelek, képek, rajzok a szövegben.</w:t>
            </w:r>
          </w:p>
          <w:p w:rsidR="00BE4659" w:rsidRDefault="00BE4659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355C9" w:rsidRPr="007E1F67" w:rsidRDefault="00A355C9" w:rsidP="008A3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89" w:type="dxa"/>
            <w:gridSpan w:val="2"/>
          </w:tcPr>
          <w:p w:rsidR="005761C0" w:rsidRDefault="005761C0" w:rsidP="007E1F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  <w:p w:rsidR="005761C0" w:rsidRPr="007E1F67" w:rsidRDefault="005761C0" w:rsidP="005761C0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Minden tantárgy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tankönyvekben található szövegek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értelmezése.</w:t>
            </w:r>
          </w:p>
          <w:p w:rsidR="005761C0" w:rsidRPr="007E1F67" w:rsidRDefault="005761C0" w:rsidP="00576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5761C0" w:rsidRPr="007E1F67" w:rsidRDefault="005761C0" w:rsidP="00576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: szöveg és kép összefüggései.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c>
          <w:tcPr>
            <w:tcW w:w="1764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66" w:type="dxa"/>
            <w:gridSpan w:val="4"/>
          </w:tcPr>
          <w:p w:rsidR="00DE5A62" w:rsidRPr="007E1F67" w:rsidRDefault="005761C0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Szövegtípus, kommunikációs célok.</w:t>
            </w:r>
          </w:p>
        </w:tc>
      </w:tr>
    </w:tbl>
    <w:p w:rsidR="00DE5A62" w:rsidRPr="007E1F67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88"/>
        <w:gridCol w:w="4755"/>
        <w:gridCol w:w="1246"/>
        <w:gridCol w:w="1125"/>
      </w:tblGrid>
      <w:tr w:rsidR="00DE5A62" w:rsidRPr="004A7F2E" w:rsidTr="007E1F67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Tematikai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egység/ Fejlesztési cél</w:t>
            </w:r>
          </w:p>
        </w:tc>
        <w:tc>
          <w:tcPr>
            <w:tcW w:w="6001" w:type="dxa"/>
            <w:gridSpan w:val="2"/>
            <w:vAlign w:val="center"/>
          </w:tcPr>
          <w:p w:rsidR="00DE5A62" w:rsidRPr="007E1F67" w:rsidRDefault="00304FBF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Szövegértési műveletek</w:t>
            </w:r>
          </w:p>
        </w:tc>
        <w:tc>
          <w:tcPr>
            <w:tcW w:w="1125" w:type="dxa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="00243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</w:t>
            </w: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26" w:type="dxa"/>
            <w:gridSpan w:val="3"/>
          </w:tcPr>
          <w:p w:rsidR="00DE5A62" w:rsidRPr="007E1F67" w:rsidRDefault="00DE5A62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 xml:space="preserve">A tanult olvasási stratégiák adekvát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alkalmazása</w:t>
            </w:r>
            <w:r w:rsidR="00304F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A szöveg információinak és gondolatainak az életkora szerint elvárható értelmezése és értékelése.</w:t>
            </w:r>
          </w:p>
        </w:tc>
      </w:tr>
      <w:tr w:rsidR="00DE5A62" w:rsidRPr="004A7F2E" w:rsidTr="007E1F67">
        <w:trPr>
          <w:trHeight w:val="328"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tematikai egység 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nevelési-fejlesztési céljai</w:t>
            </w:r>
          </w:p>
        </w:tc>
        <w:tc>
          <w:tcPr>
            <w:tcW w:w="7126" w:type="dxa"/>
            <w:gridSpan w:val="3"/>
          </w:tcPr>
          <w:p w:rsidR="00DE5A62" w:rsidRPr="007E1F67" w:rsidRDefault="00DE5A62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 xml:space="preserve">A szövegfeldolgozás általános </w:t>
            </w:r>
            <w:r w:rsidRPr="007E1F67">
              <w:rPr>
                <w:rFonts w:ascii="Times New Roman" w:hAnsi="Times New Roman"/>
                <w:sz w:val="24"/>
                <w:szCs w:val="24"/>
                <w:lang w:val="cs-CZ" w:eastAsia="hu-HU"/>
              </w:rPr>
              <w:t>sémájának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tudatosítása változó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 xml:space="preserve">szövegeken. 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Az olvasási technika fejlesztése különféle folyamatos és nem folyamatos szövegeken többféle szövegértési eljárással. A szöveghez tartozó kép és szöveg közötti összefüggés felismertetése, egyszerűbb ábrák, grafikonok értelmeztetése.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Az olvasási, a szövegértési hibák felismerésének fejlesztése, és a megfelelő javítási stratégia megismertetése, alkalmazásának elősegítése. </w:t>
            </w:r>
          </w:p>
          <w:p w:rsidR="00DE5A62" w:rsidRPr="007E1F67" w:rsidRDefault="00DE5A62" w:rsidP="000A0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A62" w:rsidRPr="004A7F2E" w:rsidTr="007E1F67">
        <w:tc>
          <w:tcPr>
            <w:tcW w:w="6859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Ismeretek/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  <w:lang w:val="cs-CZ"/>
              </w:rPr>
              <w:t>fejlesztési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  <w:lang w:val="cs-CZ"/>
              </w:rPr>
              <w:t>követelmények</w:t>
            </w:r>
          </w:p>
        </w:tc>
        <w:tc>
          <w:tcPr>
            <w:tcW w:w="2371" w:type="dxa"/>
            <w:gridSpan w:val="2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DE5A62" w:rsidRPr="004A7F2E" w:rsidTr="007E1F67">
        <w:tc>
          <w:tcPr>
            <w:tcW w:w="6859" w:type="dxa"/>
            <w:gridSpan w:val="3"/>
          </w:tcPr>
          <w:p w:rsidR="00304FBF" w:rsidRPr="008A327A" w:rsidRDefault="008A327A" w:rsidP="007E1F67">
            <w:pPr>
              <w:spacing w:before="120"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I</w:t>
            </w:r>
            <w:r w:rsidR="00304FBF"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>nformáció-visszakeresés művelete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  <w:r w:rsidR="00304FBF"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eg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y vagy több elem visszakeresése</w:t>
            </w:r>
            <w:r w:rsidR="00304FBF"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és azon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osítása</w:t>
            </w:r>
            <w:r w:rsidR="00304FBF"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>. A szöveg explicit (szó szerinti) vagy implicit (rej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tetten jelen lévő) elemeinek felismerése.</w:t>
            </w:r>
          </w:p>
          <w:p w:rsidR="00EC506D" w:rsidRPr="008A327A" w:rsidRDefault="00EC506D" w:rsidP="007E1F67">
            <w:pPr>
              <w:spacing w:before="120"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C506D" w:rsidRPr="008A327A" w:rsidRDefault="00EC506D" w:rsidP="007E1F67">
            <w:pPr>
              <w:spacing w:before="120"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>A kapcsolatok és összefüggések felismerésének műv</w:t>
            </w:r>
            <w:r w:rsidR="008A327A">
              <w:rPr>
                <w:rFonts w:ascii="Times New Roman" w:hAnsi="Times New Roman"/>
                <w:color w:val="333333"/>
                <w:sz w:val="24"/>
                <w:szCs w:val="24"/>
              </w:rPr>
              <w:t>elettípusa:</w:t>
            </w:r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különböző tartalmi és logikai összefüg</w:t>
            </w:r>
            <w:r w:rsidR="008A327A">
              <w:rPr>
                <w:rFonts w:ascii="Times New Roman" w:hAnsi="Times New Roman"/>
                <w:color w:val="333333"/>
                <w:sz w:val="24"/>
                <w:szCs w:val="24"/>
              </w:rPr>
              <w:t>gések felismerése.</w:t>
            </w:r>
          </w:p>
          <w:p w:rsidR="00EC506D" w:rsidRPr="008A327A" w:rsidRDefault="00EC506D" w:rsidP="007E1F67">
            <w:pPr>
              <w:spacing w:before="120"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C506D" w:rsidRPr="008A327A" w:rsidRDefault="00EC506D" w:rsidP="007E1F67">
            <w:pPr>
              <w:spacing w:before="120"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>Az értelmezés m</w:t>
            </w:r>
            <w:r w:rsidR="008A327A">
              <w:rPr>
                <w:rFonts w:ascii="Times New Roman" w:hAnsi="Times New Roman"/>
                <w:color w:val="333333"/>
                <w:sz w:val="24"/>
                <w:szCs w:val="24"/>
              </w:rPr>
              <w:t>űveletéhez sorolt feladatok</w:t>
            </w:r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(1) általános szövegértési feladatok, amelyekben az üzenet, mondanivaló felismerése, a </w:t>
            </w:r>
            <w:proofErr w:type="spellStart"/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>szövegegész</w:t>
            </w:r>
            <w:proofErr w:type="spellEnd"/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értelmezése a cél; (2) reflektálás a szöveg tartalmi elemeire, egy adott szövegegység értelmezése, illetve véleményalkotás egy adott tartalmi elemről; (3) reflektálás a stiláris elemekre, a szöveg </w:t>
            </w:r>
            <w:proofErr w:type="spellStart"/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>megfogalmazásmódjának</w:t>
            </w:r>
            <w:proofErr w:type="spellEnd"/>
            <w:r w:rsidRPr="008A32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értelmezése, illetve vélemény a megfogalmazás módjáról, stílusáról.</w:t>
            </w:r>
          </w:p>
          <w:p w:rsidR="00BE4659" w:rsidRPr="008A327A" w:rsidRDefault="00BE4659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E5A62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A327A">
              <w:rPr>
                <w:rFonts w:ascii="Times New Roman" w:hAnsi="Times New Roman"/>
                <w:sz w:val="24"/>
                <w:szCs w:val="24"/>
                <w:lang w:eastAsia="hu-HU"/>
              </w:rPr>
              <w:t>Olvasási, szövegértési stratégiák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alkalmazása, gyakorlása és bővítése különböző témájú és típusú nyomtatott és elektronikus szövegeken. Az ismert szöveg-feldolgozási stratégiák (átfutás, jóslás, előzetes tudás aktiválása stb.) alkalmazása, illetve újabb stratégiákkal való bővítése (szintézis, szelektív olvasás). </w:t>
            </w:r>
          </w:p>
          <w:p w:rsidR="00BE4659" w:rsidRPr="007E1F67" w:rsidRDefault="00BE4659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Tájékozódás, információkeresés (betűrend, tartalomjegyzék, utalók használatával) a különféle dokumentumtípusokban (könyv, folyóirat, AV és online dokumentum), korosztálynak szóló kézikönyvekben (szótár, lexikon), ismeretterjesztő forrásokban.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szövegértés folyamatának megfigyelése, a szöveg megértésének követése, </w:t>
            </w:r>
            <w:proofErr w:type="spellStart"/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monitorizálása</w:t>
            </w:r>
            <w:proofErr w:type="spellEnd"/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. A hibás olvasási, szövegértési technika felismerése, a megfelelő javító stratégia megtalálása és alkalmazása.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DE5A62" w:rsidRPr="007E1F67" w:rsidRDefault="00DE5A62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Matematika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;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Természetismeret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: szövegértés, a feladatok szövegének értelmezése.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: szöveg és kép összefüggései.</w:t>
            </w: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rPr>
          <w:cantSplit/>
          <w:trHeight w:val="550"/>
        </w:trPr>
        <w:tc>
          <w:tcPr>
            <w:tcW w:w="181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14" w:type="dxa"/>
            <w:gridSpan w:val="4"/>
          </w:tcPr>
          <w:p w:rsidR="00DE5A62" w:rsidRDefault="00DE5A62" w:rsidP="007E1F67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506D" w:rsidRPr="007E1F67" w:rsidRDefault="00EC506D" w:rsidP="007E1F67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Kohézió, tartalmi, logikai kapcsolatok,</w:t>
            </w:r>
            <w:r w:rsidR="00BE4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659">
              <w:rPr>
                <w:rFonts w:ascii="Times New Roman" w:hAnsi="Times New Roman"/>
                <w:sz w:val="24"/>
                <w:szCs w:val="24"/>
              </w:rPr>
              <w:t>konnotatív</w:t>
            </w:r>
            <w:proofErr w:type="spellEnd"/>
            <w:r w:rsidR="00BE4659">
              <w:rPr>
                <w:rFonts w:ascii="Times New Roman" w:hAnsi="Times New Roman"/>
                <w:sz w:val="24"/>
                <w:szCs w:val="24"/>
              </w:rPr>
              <w:t xml:space="preserve"> jelentés, stiláris elemek.</w:t>
            </w:r>
          </w:p>
        </w:tc>
      </w:tr>
    </w:tbl>
    <w:p w:rsidR="006B2AD4" w:rsidRDefault="006B2AD4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F99" w:rsidRDefault="00E14F99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F99" w:rsidRDefault="00E14F99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5A62" w:rsidRPr="007E1F67" w:rsidRDefault="006B2AD4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AD4">
        <w:rPr>
          <w:rFonts w:ascii="Times New Roman" w:hAnsi="Times New Roman"/>
          <w:b/>
          <w:sz w:val="24"/>
          <w:szCs w:val="24"/>
        </w:rPr>
        <w:t>Tevékenységformák</w:t>
      </w:r>
      <w:r>
        <w:rPr>
          <w:rFonts w:ascii="Times New Roman" w:hAnsi="Times New Roman"/>
          <w:sz w:val="24"/>
          <w:szCs w:val="24"/>
        </w:rPr>
        <w:t xml:space="preserve">: könyvtárhasználat, </w:t>
      </w:r>
      <w:r w:rsidR="00E14F99">
        <w:rPr>
          <w:rFonts w:ascii="Times New Roman" w:hAnsi="Times New Roman"/>
          <w:sz w:val="24"/>
          <w:szCs w:val="24"/>
        </w:rPr>
        <w:t xml:space="preserve">különféle műfajú </w:t>
      </w:r>
      <w:r>
        <w:rPr>
          <w:rFonts w:ascii="Times New Roman" w:hAnsi="Times New Roman"/>
          <w:sz w:val="24"/>
          <w:szCs w:val="24"/>
        </w:rPr>
        <w:t>szövegek olvasása és értelmezése, szövegértési feladatok megoldása.</w:t>
      </w:r>
    </w:p>
    <w:sectPr w:rsidR="00DE5A62" w:rsidRPr="007E1F67" w:rsidSect="00964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0B" w:rsidRDefault="0051680B" w:rsidP="007E1F67">
      <w:pPr>
        <w:spacing w:after="0" w:line="240" w:lineRule="auto"/>
      </w:pPr>
      <w:r>
        <w:separator/>
      </w:r>
    </w:p>
  </w:endnote>
  <w:endnote w:type="continuationSeparator" w:id="0">
    <w:p w:rsidR="0051680B" w:rsidRDefault="0051680B" w:rsidP="007E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42" w:rsidRDefault="00360442" w:rsidP="007E1F6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0442" w:rsidRDefault="00360442" w:rsidP="007E1F6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42" w:rsidRDefault="0036044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14F99">
      <w:rPr>
        <w:noProof/>
      </w:rPr>
      <w:t>1</w:t>
    </w:r>
    <w:r>
      <w:rPr>
        <w:noProof/>
      </w:rPr>
      <w:fldChar w:fldCharType="end"/>
    </w:r>
  </w:p>
  <w:p w:rsidR="00360442" w:rsidRDefault="00360442" w:rsidP="007E1F67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42" w:rsidRDefault="003604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0B" w:rsidRDefault="0051680B" w:rsidP="007E1F67">
      <w:pPr>
        <w:spacing w:after="0" w:line="240" w:lineRule="auto"/>
      </w:pPr>
      <w:r>
        <w:separator/>
      </w:r>
    </w:p>
  </w:footnote>
  <w:footnote w:type="continuationSeparator" w:id="0">
    <w:p w:rsidR="0051680B" w:rsidRDefault="0051680B" w:rsidP="007E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42" w:rsidRDefault="0036044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42" w:rsidRPr="00CB7377" w:rsidRDefault="00360442" w:rsidP="00CB73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42" w:rsidRDefault="003604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08"/>
    <w:multiLevelType w:val="hybridMultilevel"/>
    <w:tmpl w:val="AF5AAE4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37C8F"/>
    <w:multiLevelType w:val="hybridMultilevel"/>
    <w:tmpl w:val="8BCC85D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0523B"/>
    <w:multiLevelType w:val="hybridMultilevel"/>
    <w:tmpl w:val="B638213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B0CFD"/>
    <w:multiLevelType w:val="hybridMultilevel"/>
    <w:tmpl w:val="13BEBF7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D24DE"/>
    <w:multiLevelType w:val="hybridMultilevel"/>
    <w:tmpl w:val="13B8FB6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440F5"/>
    <w:multiLevelType w:val="hybridMultilevel"/>
    <w:tmpl w:val="7B109F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81AE7"/>
    <w:multiLevelType w:val="hybridMultilevel"/>
    <w:tmpl w:val="7DEC2D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259A4"/>
    <w:multiLevelType w:val="hybridMultilevel"/>
    <w:tmpl w:val="8320ECC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12595"/>
    <w:multiLevelType w:val="hybridMultilevel"/>
    <w:tmpl w:val="06761EAE"/>
    <w:lvl w:ilvl="0" w:tplc="7F88075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067C7B"/>
    <w:multiLevelType w:val="hybridMultilevel"/>
    <w:tmpl w:val="9A10E2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79382A"/>
    <w:multiLevelType w:val="hybridMultilevel"/>
    <w:tmpl w:val="C59EF09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3311B0"/>
    <w:multiLevelType w:val="hybridMultilevel"/>
    <w:tmpl w:val="6DFCD9A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0048F4"/>
    <w:multiLevelType w:val="hybridMultilevel"/>
    <w:tmpl w:val="F266BE8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A1726"/>
    <w:multiLevelType w:val="hybridMultilevel"/>
    <w:tmpl w:val="8C46E73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9371A"/>
    <w:multiLevelType w:val="hybridMultilevel"/>
    <w:tmpl w:val="525611F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356108"/>
    <w:multiLevelType w:val="hybridMultilevel"/>
    <w:tmpl w:val="8402A50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DC6DFB"/>
    <w:multiLevelType w:val="hybridMultilevel"/>
    <w:tmpl w:val="00BA1A2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EE0C96"/>
    <w:multiLevelType w:val="hybridMultilevel"/>
    <w:tmpl w:val="FEB283C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420A65"/>
    <w:multiLevelType w:val="hybridMultilevel"/>
    <w:tmpl w:val="E4BA643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424A0"/>
    <w:multiLevelType w:val="hybridMultilevel"/>
    <w:tmpl w:val="9864CAF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5F5A00"/>
    <w:multiLevelType w:val="hybridMultilevel"/>
    <w:tmpl w:val="113CA11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89265C"/>
    <w:multiLevelType w:val="hybridMultilevel"/>
    <w:tmpl w:val="A9D853A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4C480C"/>
    <w:multiLevelType w:val="hybridMultilevel"/>
    <w:tmpl w:val="97E80EC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DC77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EA7898"/>
    <w:multiLevelType w:val="hybridMultilevel"/>
    <w:tmpl w:val="4716862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24">
    <w:nsid w:val="44A662CE"/>
    <w:multiLevelType w:val="hybridMultilevel"/>
    <w:tmpl w:val="83CEFF0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145200"/>
    <w:multiLevelType w:val="hybridMultilevel"/>
    <w:tmpl w:val="4748FC5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013F56"/>
    <w:multiLevelType w:val="hybridMultilevel"/>
    <w:tmpl w:val="EA9ADC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996BBC"/>
    <w:multiLevelType w:val="hybridMultilevel"/>
    <w:tmpl w:val="D61C834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003919"/>
    <w:multiLevelType w:val="hybridMultilevel"/>
    <w:tmpl w:val="5BB0C3A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9B55C6"/>
    <w:multiLevelType w:val="hybridMultilevel"/>
    <w:tmpl w:val="CA50ED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7C1716"/>
    <w:multiLevelType w:val="hybridMultilevel"/>
    <w:tmpl w:val="AC2A778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B5758B"/>
    <w:multiLevelType w:val="hybridMultilevel"/>
    <w:tmpl w:val="464091A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F3587E"/>
    <w:multiLevelType w:val="hybridMultilevel"/>
    <w:tmpl w:val="381AA53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956262"/>
    <w:multiLevelType w:val="hybridMultilevel"/>
    <w:tmpl w:val="446C3B1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A93216"/>
    <w:multiLevelType w:val="hybridMultilevel"/>
    <w:tmpl w:val="5EAA36E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D54A00"/>
    <w:multiLevelType w:val="hybridMultilevel"/>
    <w:tmpl w:val="3C505BB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853E35"/>
    <w:multiLevelType w:val="hybridMultilevel"/>
    <w:tmpl w:val="74CACBC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761076"/>
    <w:multiLevelType w:val="hybridMultilevel"/>
    <w:tmpl w:val="53D8E38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5C4415"/>
    <w:multiLevelType w:val="hybridMultilevel"/>
    <w:tmpl w:val="40708A0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E74DBA"/>
    <w:multiLevelType w:val="hybridMultilevel"/>
    <w:tmpl w:val="2D7EA10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F2175B"/>
    <w:multiLevelType w:val="hybridMultilevel"/>
    <w:tmpl w:val="66B2269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016587"/>
    <w:multiLevelType w:val="hybridMultilevel"/>
    <w:tmpl w:val="8E642FC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A5155B"/>
    <w:multiLevelType w:val="hybridMultilevel"/>
    <w:tmpl w:val="DA3E2E5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D71A77"/>
    <w:multiLevelType w:val="hybridMultilevel"/>
    <w:tmpl w:val="F656DE0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7577ED"/>
    <w:multiLevelType w:val="hybridMultilevel"/>
    <w:tmpl w:val="1544149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C0988"/>
    <w:multiLevelType w:val="hybridMultilevel"/>
    <w:tmpl w:val="9EC0BEF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13"/>
  </w:num>
  <w:num w:numId="5">
    <w:abstractNumId w:val="26"/>
  </w:num>
  <w:num w:numId="6">
    <w:abstractNumId w:val="37"/>
  </w:num>
  <w:num w:numId="7">
    <w:abstractNumId w:val="4"/>
  </w:num>
  <w:num w:numId="8">
    <w:abstractNumId w:val="17"/>
  </w:num>
  <w:num w:numId="9">
    <w:abstractNumId w:val="28"/>
  </w:num>
  <w:num w:numId="10">
    <w:abstractNumId w:val="1"/>
  </w:num>
  <w:num w:numId="11">
    <w:abstractNumId w:val="44"/>
  </w:num>
  <w:num w:numId="12">
    <w:abstractNumId w:val="36"/>
  </w:num>
  <w:num w:numId="13">
    <w:abstractNumId w:val="34"/>
  </w:num>
  <w:num w:numId="14">
    <w:abstractNumId w:val="29"/>
  </w:num>
  <w:num w:numId="15">
    <w:abstractNumId w:val="40"/>
  </w:num>
  <w:num w:numId="16">
    <w:abstractNumId w:val="31"/>
  </w:num>
  <w:num w:numId="17">
    <w:abstractNumId w:val="25"/>
  </w:num>
  <w:num w:numId="18">
    <w:abstractNumId w:val="22"/>
  </w:num>
  <w:num w:numId="19">
    <w:abstractNumId w:val="14"/>
  </w:num>
  <w:num w:numId="20">
    <w:abstractNumId w:val="35"/>
  </w:num>
  <w:num w:numId="21">
    <w:abstractNumId w:val="45"/>
  </w:num>
  <w:num w:numId="22">
    <w:abstractNumId w:val="24"/>
  </w:num>
  <w:num w:numId="23">
    <w:abstractNumId w:val="32"/>
  </w:num>
  <w:num w:numId="24">
    <w:abstractNumId w:val="39"/>
  </w:num>
  <w:num w:numId="25">
    <w:abstractNumId w:val="6"/>
  </w:num>
  <w:num w:numId="26">
    <w:abstractNumId w:val="20"/>
  </w:num>
  <w:num w:numId="27">
    <w:abstractNumId w:val="43"/>
  </w:num>
  <w:num w:numId="28">
    <w:abstractNumId w:val="12"/>
  </w:num>
  <w:num w:numId="29">
    <w:abstractNumId w:val="2"/>
  </w:num>
  <w:num w:numId="30">
    <w:abstractNumId w:val="7"/>
  </w:num>
  <w:num w:numId="31">
    <w:abstractNumId w:val="21"/>
  </w:num>
  <w:num w:numId="32">
    <w:abstractNumId w:val="30"/>
  </w:num>
  <w:num w:numId="33">
    <w:abstractNumId w:val="18"/>
  </w:num>
  <w:num w:numId="34">
    <w:abstractNumId w:val="16"/>
  </w:num>
  <w:num w:numId="35">
    <w:abstractNumId w:val="38"/>
  </w:num>
  <w:num w:numId="36">
    <w:abstractNumId w:val="27"/>
  </w:num>
  <w:num w:numId="37">
    <w:abstractNumId w:val="5"/>
  </w:num>
  <w:num w:numId="38">
    <w:abstractNumId w:val="3"/>
  </w:num>
  <w:num w:numId="39">
    <w:abstractNumId w:val="42"/>
  </w:num>
  <w:num w:numId="40">
    <w:abstractNumId w:val="10"/>
  </w:num>
  <w:num w:numId="41">
    <w:abstractNumId w:val="23"/>
  </w:num>
  <w:num w:numId="42">
    <w:abstractNumId w:val="9"/>
  </w:num>
  <w:num w:numId="43">
    <w:abstractNumId w:val="0"/>
  </w:num>
  <w:num w:numId="44">
    <w:abstractNumId w:val="11"/>
  </w:num>
  <w:num w:numId="45">
    <w:abstractNumId w:val="3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67"/>
    <w:rsid w:val="00047963"/>
    <w:rsid w:val="00047D7B"/>
    <w:rsid w:val="000A01E9"/>
    <w:rsid w:val="000F10C2"/>
    <w:rsid w:val="001670AE"/>
    <w:rsid w:val="00192C1A"/>
    <w:rsid w:val="00195054"/>
    <w:rsid w:val="001C7839"/>
    <w:rsid w:val="002319D8"/>
    <w:rsid w:val="0023426B"/>
    <w:rsid w:val="00243285"/>
    <w:rsid w:val="00273435"/>
    <w:rsid w:val="002B7C95"/>
    <w:rsid w:val="00304FBF"/>
    <w:rsid w:val="00322B91"/>
    <w:rsid w:val="00360442"/>
    <w:rsid w:val="003F5B7D"/>
    <w:rsid w:val="004110AC"/>
    <w:rsid w:val="00431850"/>
    <w:rsid w:val="004375CF"/>
    <w:rsid w:val="004A7F2E"/>
    <w:rsid w:val="004B4CCE"/>
    <w:rsid w:val="004C0D46"/>
    <w:rsid w:val="004C6502"/>
    <w:rsid w:val="0051680B"/>
    <w:rsid w:val="00524892"/>
    <w:rsid w:val="005761C0"/>
    <w:rsid w:val="005A6D3B"/>
    <w:rsid w:val="00614B73"/>
    <w:rsid w:val="00640FEE"/>
    <w:rsid w:val="006904AA"/>
    <w:rsid w:val="006B2AD4"/>
    <w:rsid w:val="006C5435"/>
    <w:rsid w:val="00752CD1"/>
    <w:rsid w:val="00756AF6"/>
    <w:rsid w:val="00791697"/>
    <w:rsid w:val="007C40E0"/>
    <w:rsid w:val="007E1F67"/>
    <w:rsid w:val="007E45C8"/>
    <w:rsid w:val="00833CBB"/>
    <w:rsid w:val="00877DA5"/>
    <w:rsid w:val="008A1BE5"/>
    <w:rsid w:val="008A327A"/>
    <w:rsid w:val="008E49F1"/>
    <w:rsid w:val="00912AD9"/>
    <w:rsid w:val="0096492B"/>
    <w:rsid w:val="009C2216"/>
    <w:rsid w:val="00A355C9"/>
    <w:rsid w:val="00A76263"/>
    <w:rsid w:val="00A839A6"/>
    <w:rsid w:val="00AA40FF"/>
    <w:rsid w:val="00AC44A9"/>
    <w:rsid w:val="00AE7A0F"/>
    <w:rsid w:val="00B37899"/>
    <w:rsid w:val="00BA4979"/>
    <w:rsid w:val="00BE4659"/>
    <w:rsid w:val="00BE5CE5"/>
    <w:rsid w:val="00C2267E"/>
    <w:rsid w:val="00C8459E"/>
    <w:rsid w:val="00C86B54"/>
    <w:rsid w:val="00CB7377"/>
    <w:rsid w:val="00CC48D8"/>
    <w:rsid w:val="00CD3C31"/>
    <w:rsid w:val="00CE1DFC"/>
    <w:rsid w:val="00CF4AF5"/>
    <w:rsid w:val="00D24459"/>
    <w:rsid w:val="00D25ECB"/>
    <w:rsid w:val="00D51320"/>
    <w:rsid w:val="00DE5A62"/>
    <w:rsid w:val="00E02132"/>
    <w:rsid w:val="00E06790"/>
    <w:rsid w:val="00E14F99"/>
    <w:rsid w:val="00EA1FBD"/>
    <w:rsid w:val="00EC506D"/>
    <w:rsid w:val="00ED5E1A"/>
    <w:rsid w:val="00F034F2"/>
    <w:rsid w:val="00F615E9"/>
    <w:rsid w:val="00F77362"/>
    <w:rsid w:val="00F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492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E1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6B2AD4"/>
    <w:pPr>
      <w:keepNext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1"/>
    <w:uiPriority w:val="99"/>
    <w:qFormat/>
    <w:rsid w:val="007E1F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E1F6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5">
    <w:name w:val="heading 5"/>
    <w:basedOn w:val="Norml"/>
    <w:next w:val="Norml"/>
    <w:link w:val="Cmsor5Char1"/>
    <w:uiPriority w:val="99"/>
    <w:qFormat/>
    <w:rsid w:val="007E1F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7E1F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E1F6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7E1F67"/>
    <w:rPr>
      <w:rFonts w:ascii="Arial" w:hAnsi="Arial"/>
      <w:b/>
      <w:kern w:val="32"/>
      <w:sz w:val="32"/>
    </w:rPr>
  </w:style>
  <w:style w:type="character" w:customStyle="1" w:styleId="Heading2Char">
    <w:name w:val="Heading 2 Char"/>
    <w:uiPriority w:val="99"/>
    <w:rsid w:val="007E1F67"/>
    <w:rPr>
      <w:rFonts w:ascii="Times New Roman" w:hAnsi="Times New Roman"/>
      <w:b/>
      <w:sz w:val="20"/>
      <w:lang w:eastAsia="hu-HU"/>
    </w:rPr>
  </w:style>
  <w:style w:type="character" w:customStyle="1" w:styleId="Heading3Char">
    <w:name w:val="Heading 3 Char"/>
    <w:uiPriority w:val="99"/>
    <w:rsid w:val="007E1F67"/>
    <w:rPr>
      <w:rFonts w:ascii="Cambria" w:hAnsi="Cambria"/>
      <w:b/>
      <w:color w:val="4F81BD"/>
    </w:rPr>
  </w:style>
  <w:style w:type="character" w:customStyle="1" w:styleId="Cmsor4Char">
    <w:name w:val="Címsor 4 Char"/>
    <w:link w:val="Cmsor4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uiPriority w:val="99"/>
    <w:rsid w:val="007E1F67"/>
    <w:rPr>
      <w:rFonts w:ascii="Calibri" w:hAnsi="Calibri"/>
      <w:b/>
      <w:i/>
      <w:sz w:val="26"/>
    </w:rPr>
  </w:style>
  <w:style w:type="character" w:customStyle="1" w:styleId="Cmsor6Char">
    <w:name w:val="Címsor 6 Char"/>
    <w:link w:val="Cmsor6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uiPriority w:val="99"/>
    <w:rsid w:val="007E1F67"/>
    <w:rPr>
      <w:rFonts w:ascii="Times New Roman" w:hAnsi="Times New Roman"/>
      <w:sz w:val="24"/>
    </w:rPr>
  </w:style>
  <w:style w:type="character" w:customStyle="1" w:styleId="Cmsor1Char">
    <w:name w:val="Címsor 1 Char"/>
    <w:link w:val="Cmsor1"/>
    <w:uiPriority w:val="99"/>
    <w:locked/>
    <w:rsid w:val="007E1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6B2AD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msor3Char">
    <w:name w:val="Címsor 3 Char"/>
    <w:uiPriority w:val="99"/>
    <w:rsid w:val="007E1F67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uiPriority w:val="99"/>
    <w:rsid w:val="007E1F67"/>
    <w:rPr>
      <w:rFonts w:ascii="Cambria" w:hAnsi="Cambria" w:cs="Times New Roman"/>
      <w:color w:val="243F60"/>
    </w:rPr>
  </w:style>
  <w:style w:type="character" w:customStyle="1" w:styleId="Cmsor7Char">
    <w:name w:val="Címsor 7 Char"/>
    <w:link w:val="Cmsor7"/>
    <w:uiPriority w:val="99"/>
    <w:locked/>
    <w:rsid w:val="007E1F67"/>
    <w:rPr>
      <w:rFonts w:ascii="Times New Roman" w:eastAsia="Times New Roman" w:hAnsi="Times New Roman" w:cs="Times New Roman"/>
      <w:sz w:val="24"/>
      <w:szCs w:val="24"/>
    </w:rPr>
  </w:style>
  <w:style w:type="paragraph" w:customStyle="1" w:styleId="CM38">
    <w:name w:val="CM38"/>
    <w:basedOn w:val="Norml"/>
    <w:next w:val="Norml"/>
    <w:uiPriority w:val="99"/>
    <w:rsid w:val="007E1F6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E1F67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hu-HU"/>
    </w:rPr>
  </w:style>
  <w:style w:type="character" w:customStyle="1" w:styleId="BodyTextChar">
    <w:name w:val="Body Text Char"/>
    <w:uiPriority w:val="99"/>
    <w:rsid w:val="007E1F67"/>
    <w:rPr>
      <w:rFonts w:ascii="Times New Roman" w:hAnsi="Times New Roman"/>
      <w:sz w:val="20"/>
      <w:lang w:eastAsia="hu-HU"/>
    </w:rPr>
  </w:style>
  <w:style w:type="character" w:customStyle="1" w:styleId="SzvegtrzsChar">
    <w:name w:val="Szövegtörzs Char"/>
    <w:link w:val="Szvegtrzs"/>
    <w:uiPriority w:val="99"/>
    <w:locked/>
    <w:rsid w:val="007E1F67"/>
    <w:rPr>
      <w:rFonts w:ascii="Times New Roman" w:hAnsi="Times New Roman" w:cs="Times New Roman"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uiPriority w:val="99"/>
    <w:rsid w:val="007E1F67"/>
    <w:rPr>
      <w:rFonts w:ascii="Calibri" w:hAnsi="Calibri"/>
    </w:rPr>
  </w:style>
  <w:style w:type="character" w:customStyle="1" w:styleId="llbChar">
    <w:name w:val="Élőláb Char"/>
    <w:link w:val="llb"/>
    <w:uiPriority w:val="99"/>
    <w:locked/>
    <w:rsid w:val="007E1F67"/>
    <w:rPr>
      <w:rFonts w:ascii="Calibri" w:hAnsi="Calibri" w:cs="Times New Roman"/>
    </w:rPr>
  </w:style>
  <w:style w:type="character" w:styleId="Oldalszm">
    <w:name w:val="page number"/>
    <w:uiPriority w:val="99"/>
    <w:rsid w:val="007E1F67"/>
    <w:rPr>
      <w:rFonts w:cs="Times New Roman"/>
    </w:rPr>
  </w:style>
  <w:style w:type="paragraph" w:styleId="lfej">
    <w:name w:val="header"/>
    <w:basedOn w:val="Norml"/>
    <w:link w:val="lfej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uiPriority w:val="99"/>
    <w:rsid w:val="007E1F67"/>
    <w:rPr>
      <w:rFonts w:ascii="Calibri" w:hAnsi="Calibri"/>
    </w:rPr>
  </w:style>
  <w:style w:type="character" w:customStyle="1" w:styleId="lfejChar">
    <w:name w:val="Élőfej Char"/>
    <w:link w:val="lfej"/>
    <w:uiPriority w:val="99"/>
    <w:locked/>
    <w:rsid w:val="007E1F67"/>
    <w:rPr>
      <w:rFonts w:ascii="Calibri" w:hAnsi="Calibri" w:cs="Times New Roman"/>
    </w:rPr>
  </w:style>
  <w:style w:type="paragraph" w:styleId="Jegyzetszveg">
    <w:name w:val="annotation text"/>
    <w:basedOn w:val="Norml"/>
    <w:link w:val="JegyzetszvegChar1"/>
    <w:uiPriority w:val="99"/>
    <w:rsid w:val="007E1F67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CommentTextChar">
    <w:name w:val="Comment Text Char"/>
    <w:uiPriority w:val="99"/>
    <w:locked/>
    <w:rsid w:val="007E1F67"/>
    <w:rPr>
      <w:rFonts w:ascii="Calibri" w:hAnsi="Calibri"/>
      <w:lang w:val="hu-HU" w:eastAsia="en-US"/>
    </w:rPr>
  </w:style>
  <w:style w:type="character" w:customStyle="1" w:styleId="JegyzetszvegChar">
    <w:name w:val="Jegyzetszöveg Char"/>
    <w:uiPriority w:val="99"/>
    <w:rsid w:val="007E1F67"/>
    <w:rPr>
      <w:rFonts w:cs="Times New Roman"/>
      <w:sz w:val="20"/>
      <w:szCs w:val="20"/>
    </w:rPr>
  </w:style>
  <w:style w:type="character" w:customStyle="1" w:styleId="JegyzetszvegChar1">
    <w:name w:val="Jegyzetszöveg Char1"/>
    <w:link w:val="Jegyzetszveg"/>
    <w:uiPriority w:val="99"/>
    <w:locked/>
    <w:rsid w:val="007E1F67"/>
    <w:rPr>
      <w:rFonts w:ascii="Calibri" w:hAnsi="Calibri"/>
      <w:sz w:val="20"/>
    </w:rPr>
  </w:style>
  <w:style w:type="paragraph" w:customStyle="1" w:styleId="Default">
    <w:name w:val="Default"/>
    <w:rsid w:val="007E1F67"/>
    <w:pPr>
      <w:widowControl w:val="0"/>
      <w:suppressAutoHyphens/>
      <w:autoSpaceDE w:val="0"/>
    </w:pPr>
    <w:rPr>
      <w:rFonts w:ascii="Times HRoman" w:eastAsia="Times New Roman" w:hAnsi="Times HRoman"/>
      <w:color w:val="000000"/>
      <w:sz w:val="24"/>
    </w:rPr>
  </w:style>
  <w:style w:type="paragraph" w:customStyle="1" w:styleId="Tblzatszveg">
    <w:name w:val="Táblázat_szöveg"/>
    <w:basedOn w:val="Norml"/>
    <w:next w:val="Norml"/>
    <w:uiPriority w:val="99"/>
    <w:rsid w:val="007E1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rsid w:val="007E1F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7E1F67"/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locked/>
    <w:rsid w:val="007E1F6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7E1F67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E1F67"/>
    <w:rPr>
      <w:b/>
      <w:bCs/>
    </w:rPr>
  </w:style>
  <w:style w:type="character" w:customStyle="1" w:styleId="CommentSubjectChar">
    <w:name w:val="Comment Subject Char"/>
    <w:uiPriority w:val="99"/>
    <w:rsid w:val="007E1F67"/>
    <w:rPr>
      <w:rFonts w:ascii="Calibri" w:hAnsi="Calibri"/>
      <w:b/>
      <w:sz w:val="20"/>
    </w:rPr>
  </w:style>
  <w:style w:type="character" w:customStyle="1" w:styleId="MegjegyzstrgyaChar">
    <w:name w:val="Megjegyzés tárgya Char"/>
    <w:link w:val="Megjegyzstrgya"/>
    <w:uiPriority w:val="99"/>
    <w:locked/>
    <w:rsid w:val="007E1F67"/>
    <w:rPr>
      <w:rFonts w:ascii="Calibri" w:hAnsi="Calibri" w:cs="Times New Roman"/>
      <w:b/>
      <w:bCs/>
      <w:sz w:val="20"/>
      <w:szCs w:val="20"/>
    </w:rPr>
  </w:style>
  <w:style w:type="paragraph" w:customStyle="1" w:styleId="Listaszerbekezds2">
    <w:name w:val="Listaszerű bekezdés2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Szvegtrzs2Char">
    <w:name w:val="Szövegtörzs 2 Char"/>
    <w:uiPriority w:val="99"/>
    <w:rsid w:val="007E1F67"/>
    <w:rPr>
      <w:sz w:val="22"/>
      <w:lang w:eastAsia="en-US"/>
    </w:rPr>
  </w:style>
  <w:style w:type="paragraph" w:customStyle="1" w:styleId="Beoszts">
    <w:name w:val="Beosztás"/>
    <w:basedOn w:val="Norml"/>
    <w:next w:val="Norml"/>
    <w:uiPriority w:val="99"/>
    <w:rsid w:val="007E1F67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character" w:styleId="Kiemels">
    <w:name w:val="Emphasis"/>
    <w:uiPriority w:val="99"/>
    <w:qFormat/>
    <w:rsid w:val="007E1F67"/>
    <w:rPr>
      <w:rFonts w:cs="Times New Roman"/>
      <w:i/>
    </w:rPr>
  </w:style>
  <w:style w:type="paragraph" w:customStyle="1" w:styleId="CM3">
    <w:name w:val="CM3"/>
    <w:basedOn w:val="Default"/>
    <w:next w:val="Default"/>
    <w:uiPriority w:val="99"/>
    <w:rsid w:val="007E1F67"/>
    <w:pPr>
      <w:suppressAutoHyphens w:val="0"/>
      <w:autoSpaceDN w:val="0"/>
      <w:adjustRightInd w:val="0"/>
      <w:spacing w:line="288" w:lineRule="atLeast"/>
    </w:pPr>
    <w:rPr>
      <w:color w:val="auto"/>
      <w:szCs w:val="24"/>
    </w:rPr>
  </w:style>
  <w:style w:type="paragraph" w:styleId="NormlWeb">
    <w:name w:val="Normal (Web)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7E1F67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paragraph" w:styleId="TJ2">
    <w:name w:val="toc 2"/>
    <w:basedOn w:val="Norml"/>
    <w:next w:val="Norml"/>
    <w:autoRedefine/>
    <w:uiPriority w:val="99"/>
    <w:rsid w:val="007E1F6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rsid w:val="007E1F67"/>
    <w:rPr>
      <w:rFonts w:cs="Times New Roman"/>
      <w:color w:val="800080"/>
      <w:u w:val="single"/>
    </w:rPr>
  </w:style>
  <w:style w:type="character" w:styleId="Hiperhivatkozs">
    <w:name w:val="Hyperlink"/>
    <w:uiPriority w:val="99"/>
    <w:rsid w:val="007E1F6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rsid w:val="007E1F67"/>
    <w:pPr>
      <w:spacing w:after="0" w:line="240" w:lineRule="auto"/>
      <w:ind w:right="-57"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7E1F67"/>
    <w:rPr>
      <w:rFonts w:ascii="Times New Roman" w:hAnsi="Times New Roman" w:cs="Times New Roman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7E1F67"/>
    <w:pPr>
      <w:spacing w:after="0" w:line="240" w:lineRule="auto"/>
      <w:ind w:left="258" w:hanging="258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locked/>
    <w:rsid w:val="007E1F67"/>
    <w:rPr>
      <w:rFonts w:ascii="Times New Roman" w:hAnsi="Times New Roman" w:cs="Times New Roman"/>
      <w:i/>
      <w:iCs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7E1F67"/>
    <w:pPr>
      <w:framePr w:hSpace="141" w:wrap="around" w:vAnchor="text" w:hAnchor="margin" w:y="-26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7E1F67"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rsid w:val="007E1F67"/>
    <w:rPr>
      <w:rFonts w:ascii="Calibri" w:hAnsi="Calibri"/>
      <w:sz w:val="20"/>
    </w:rPr>
  </w:style>
  <w:style w:type="paragraph" w:styleId="Vltozat">
    <w:name w:val="Revision"/>
    <w:hidden/>
    <w:uiPriority w:val="99"/>
    <w:rsid w:val="007E1F67"/>
    <w:rPr>
      <w:rFonts w:eastAsia="Times New Roman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rsid w:val="007E1F67"/>
    <w:rPr>
      <w:rFonts w:ascii="Calibri" w:hAnsi="Calibri"/>
    </w:rPr>
  </w:style>
  <w:style w:type="paragraph" w:customStyle="1" w:styleId="Szvegtrzs21">
    <w:name w:val="Szövegtörzs 21"/>
    <w:basedOn w:val="Norml"/>
    <w:autoRedefine/>
    <w:uiPriority w:val="99"/>
    <w:rsid w:val="007E1F67"/>
    <w:pPr>
      <w:spacing w:after="0" w:line="240" w:lineRule="auto"/>
      <w:ind w:firstLine="567"/>
      <w:jc w:val="both"/>
    </w:pPr>
    <w:rPr>
      <w:rFonts w:eastAsia="Times New Roman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E1F67"/>
    <w:pPr>
      <w:spacing w:after="0" w:line="240" w:lineRule="auto"/>
      <w:ind w:left="720"/>
    </w:pPr>
    <w:rPr>
      <w:rFonts w:eastAsia="Times New Roman" w:cs="Calibri"/>
    </w:rPr>
  </w:style>
  <w:style w:type="paragraph" w:styleId="Cm">
    <w:name w:val="Title"/>
    <w:basedOn w:val="Norml"/>
    <w:link w:val="CmChar"/>
    <w:uiPriority w:val="99"/>
    <w:qFormat/>
    <w:rsid w:val="007E1F67"/>
    <w:pPr>
      <w:tabs>
        <w:tab w:val="left" w:pos="2522"/>
      </w:tabs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CmChar">
    <w:name w:val="Cím Char"/>
    <w:link w:val="Cm"/>
    <w:uiPriority w:val="99"/>
    <w:locked/>
    <w:rsid w:val="007E1F67"/>
    <w:rPr>
      <w:rFonts w:ascii="Calibri" w:hAnsi="Calibri" w:cs="Times New Roman"/>
      <w:b/>
      <w:b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7E1F67"/>
    <w:pPr>
      <w:spacing w:after="0" w:line="240" w:lineRule="auto"/>
      <w:ind w:left="258" w:hanging="258"/>
    </w:pPr>
    <w:rPr>
      <w:rFonts w:eastAsia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7E1F67"/>
    <w:rPr>
      <w:rFonts w:ascii="Calibri" w:hAnsi="Calibri" w:cs="Times New Roman"/>
      <w:sz w:val="24"/>
      <w:szCs w:val="24"/>
    </w:rPr>
  </w:style>
  <w:style w:type="character" w:customStyle="1" w:styleId="cm38char">
    <w:name w:val="cm38__char"/>
    <w:uiPriority w:val="99"/>
    <w:rsid w:val="007E1F67"/>
    <w:rPr>
      <w:rFonts w:cs="Times New Roman"/>
    </w:rPr>
  </w:style>
  <w:style w:type="paragraph" w:customStyle="1" w:styleId="cm380">
    <w:name w:val="cm38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1">
    <w:name w:val="Header Char1"/>
    <w:uiPriority w:val="99"/>
    <w:rsid w:val="007E1F67"/>
    <w:rPr>
      <w:rFonts w:ascii="Times New Roman" w:hAnsi="Times New Roman"/>
      <w:lang w:eastAsia="en-US"/>
    </w:rPr>
  </w:style>
  <w:style w:type="paragraph" w:styleId="Csakszveg">
    <w:name w:val="Plain Text"/>
    <w:basedOn w:val="Norml"/>
    <w:link w:val="CsakszvegChar"/>
    <w:uiPriority w:val="99"/>
    <w:rsid w:val="007E1F6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uiPriority w:val="99"/>
    <w:rsid w:val="007E1F67"/>
    <w:rPr>
      <w:rFonts w:ascii="Consolas" w:hAnsi="Consolas"/>
      <w:sz w:val="21"/>
    </w:rPr>
  </w:style>
  <w:style w:type="character" w:customStyle="1" w:styleId="CsakszvegChar">
    <w:name w:val="Csak szöveg Char"/>
    <w:link w:val="Csakszveg"/>
    <w:uiPriority w:val="99"/>
    <w:locked/>
    <w:rsid w:val="007E1F67"/>
    <w:rPr>
      <w:rFonts w:ascii="Consolas" w:hAnsi="Consolas" w:cs="Times New Roman"/>
      <w:sz w:val="21"/>
      <w:szCs w:val="21"/>
    </w:rPr>
  </w:style>
  <w:style w:type="character" w:customStyle="1" w:styleId="norm00e1lchar">
    <w:name w:val="norm_00e1l__char"/>
    <w:uiPriority w:val="99"/>
    <w:rsid w:val="007E1F67"/>
  </w:style>
  <w:style w:type="character" w:customStyle="1" w:styleId="normal0020tablechar">
    <w:name w:val="normal_0020table__char"/>
    <w:uiPriority w:val="99"/>
    <w:rsid w:val="007E1F67"/>
  </w:style>
  <w:style w:type="paragraph" w:customStyle="1" w:styleId="norm00e1l">
    <w:name w:val="norm_00e1l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E1F67"/>
  </w:style>
  <w:style w:type="character" w:customStyle="1" w:styleId="t00e1bl00e1zat005fsz00f6vegchar">
    <w:name w:val="t_00e1bl_00e1zat_005fsz_00f6veg__char"/>
    <w:uiPriority w:val="99"/>
    <w:rsid w:val="007E1F67"/>
  </w:style>
  <w:style w:type="paragraph" w:customStyle="1" w:styleId="t00e1bl00e1zat005fsz00f6veg">
    <w:name w:val="t_00e1bl_00e1zat_005fsz_00f6veg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E1F67"/>
  </w:style>
  <w:style w:type="character" w:customStyle="1" w:styleId="defaultchar">
    <w:name w:val="default__char"/>
    <w:uiPriority w:val="99"/>
    <w:rsid w:val="007E1F67"/>
  </w:style>
  <w:style w:type="character" w:customStyle="1" w:styleId="listaszer01710020bekezd00e9schar">
    <w:name w:val="listaszer_0171_0020bekezd_00e9s__char"/>
    <w:uiPriority w:val="99"/>
    <w:rsid w:val="007E1F67"/>
  </w:style>
  <w:style w:type="paragraph" w:customStyle="1" w:styleId="listaszer01710020bekezd00e9s">
    <w:name w:val="listaszer_0171_0020bekezd_00e9s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uiPriority w:val="99"/>
    <w:rsid w:val="007E1F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customStyle="1" w:styleId="Norml4">
    <w:name w:val="Normál4"/>
    <w:uiPriority w:val="99"/>
    <w:rsid w:val="007E1F67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2">
    <w:name w:val="Body Text 2"/>
    <w:basedOn w:val="Norml"/>
    <w:link w:val="Szvegtrzs2Char1"/>
    <w:uiPriority w:val="99"/>
    <w:rsid w:val="007E1F67"/>
    <w:pPr>
      <w:spacing w:after="120" w:line="480" w:lineRule="auto"/>
    </w:pPr>
    <w:rPr>
      <w:rFonts w:eastAsia="Times New Roman"/>
    </w:rPr>
  </w:style>
  <w:style w:type="character" w:customStyle="1" w:styleId="Szvegtrzs2Char1">
    <w:name w:val="Szövegtörzs 2 Char1"/>
    <w:link w:val="Szvegtrzs2"/>
    <w:uiPriority w:val="99"/>
    <w:locked/>
    <w:rsid w:val="007E1F67"/>
    <w:rPr>
      <w:rFonts w:ascii="Calibri" w:hAnsi="Calibri" w:cs="Times New Roman"/>
    </w:rPr>
  </w:style>
  <w:style w:type="table" w:customStyle="1" w:styleId="Tblzatstlus1">
    <w:name w:val="Táblázatstílus1"/>
    <w:basedOn w:val="Rcsostblzat"/>
    <w:uiPriority w:val="99"/>
    <w:rsid w:val="007E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99"/>
    <w:rsid w:val="007E1F6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1">
    <w:name w:val="Címsor 3 Char1"/>
    <w:link w:val="Cmsor3"/>
    <w:uiPriority w:val="99"/>
    <w:locked/>
    <w:rsid w:val="007E1F67"/>
    <w:rPr>
      <w:rFonts w:ascii="Cambria" w:hAnsi="Cambria"/>
      <w:b/>
      <w:color w:val="4F81BD"/>
    </w:rPr>
  </w:style>
  <w:style w:type="character" w:customStyle="1" w:styleId="Cmsor5Char1">
    <w:name w:val="Címsor 5 Char1"/>
    <w:link w:val="Cmsor5"/>
    <w:uiPriority w:val="99"/>
    <w:locked/>
    <w:rsid w:val="007E1F67"/>
    <w:rPr>
      <w:rFonts w:ascii="Calibri" w:hAnsi="Calibri"/>
      <w:b/>
      <w:i/>
      <w:sz w:val="26"/>
    </w:rPr>
  </w:style>
  <w:style w:type="paragraph" w:styleId="Lbjegyzetszveg">
    <w:name w:val="footnote text"/>
    <w:basedOn w:val="Norml"/>
    <w:link w:val="LbjegyzetszvegChar"/>
    <w:uiPriority w:val="99"/>
    <w:semiHidden/>
    <w:rsid w:val="007E1F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E1F67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7E1F67"/>
    <w:rPr>
      <w:rFonts w:cs="Times New Roman"/>
      <w:vertAlign w:val="superscript"/>
    </w:rPr>
  </w:style>
  <w:style w:type="paragraph" w:customStyle="1" w:styleId="keretes">
    <w:name w:val="keretes"/>
    <w:basedOn w:val="Norml"/>
    <w:rsid w:val="00243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492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E1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6B2AD4"/>
    <w:pPr>
      <w:keepNext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1"/>
    <w:uiPriority w:val="99"/>
    <w:qFormat/>
    <w:rsid w:val="007E1F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E1F6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5">
    <w:name w:val="heading 5"/>
    <w:basedOn w:val="Norml"/>
    <w:next w:val="Norml"/>
    <w:link w:val="Cmsor5Char1"/>
    <w:uiPriority w:val="99"/>
    <w:qFormat/>
    <w:rsid w:val="007E1F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7E1F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E1F6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7E1F67"/>
    <w:rPr>
      <w:rFonts w:ascii="Arial" w:hAnsi="Arial"/>
      <w:b/>
      <w:kern w:val="32"/>
      <w:sz w:val="32"/>
    </w:rPr>
  </w:style>
  <w:style w:type="character" w:customStyle="1" w:styleId="Heading2Char">
    <w:name w:val="Heading 2 Char"/>
    <w:uiPriority w:val="99"/>
    <w:rsid w:val="007E1F67"/>
    <w:rPr>
      <w:rFonts w:ascii="Times New Roman" w:hAnsi="Times New Roman"/>
      <w:b/>
      <w:sz w:val="20"/>
      <w:lang w:eastAsia="hu-HU"/>
    </w:rPr>
  </w:style>
  <w:style w:type="character" w:customStyle="1" w:styleId="Heading3Char">
    <w:name w:val="Heading 3 Char"/>
    <w:uiPriority w:val="99"/>
    <w:rsid w:val="007E1F67"/>
    <w:rPr>
      <w:rFonts w:ascii="Cambria" w:hAnsi="Cambria"/>
      <w:b/>
      <w:color w:val="4F81BD"/>
    </w:rPr>
  </w:style>
  <w:style w:type="character" w:customStyle="1" w:styleId="Cmsor4Char">
    <w:name w:val="Címsor 4 Char"/>
    <w:link w:val="Cmsor4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uiPriority w:val="99"/>
    <w:rsid w:val="007E1F67"/>
    <w:rPr>
      <w:rFonts w:ascii="Calibri" w:hAnsi="Calibri"/>
      <w:b/>
      <w:i/>
      <w:sz w:val="26"/>
    </w:rPr>
  </w:style>
  <w:style w:type="character" w:customStyle="1" w:styleId="Cmsor6Char">
    <w:name w:val="Címsor 6 Char"/>
    <w:link w:val="Cmsor6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uiPriority w:val="99"/>
    <w:rsid w:val="007E1F67"/>
    <w:rPr>
      <w:rFonts w:ascii="Times New Roman" w:hAnsi="Times New Roman"/>
      <w:sz w:val="24"/>
    </w:rPr>
  </w:style>
  <w:style w:type="character" w:customStyle="1" w:styleId="Cmsor1Char">
    <w:name w:val="Címsor 1 Char"/>
    <w:link w:val="Cmsor1"/>
    <w:uiPriority w:val="99"/>
    <w:locked/>
    <w:rsid w:val="007E1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6B2AD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msor3Char">
    <w:name w:val="Címsor 3 Char"/>
    <w:uiPriority w:val="99"/>
    <w:rsid w:val="007E1F67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uiPriority w:val="99"/>
    <w:rsid w:val="007E1F67"/>
    <w:rPr>
      <w:rFonts w:ascii="Cambria" w:hAnsi="Cambria" w:cs="Times New Roman"/>
      <w:color w:val="243F60"/>
    </w:rPr>
  </w:style>
  <w:style w:type="character" w:customStyle="1" w:styleId="Cmsor7Char">
    <w:name w:val="Címsor 7 Char"/>
    <w:link w:val="Cmsor7"/>
    <w:uiPriority w:val="99"/>
    <w:locked/>
    <w:rsid w:val="007E1F67"/>
    <w:rPr>
      <w:rFonts w:ascii="Times New Roman" w:eastAsia="Times New Roman" w:hAnsi="Times New Roman" w:cs="Times New Roman"/>
      <w:sz w:val="24"/>
      <w:szCs w:val="24"/>
    </w:rPr>
  </w:style>
  <w:style w:type="paragraph" w:customStyle="1" w:styleId="CM38">
    <w:name w:val="CM38"/>
    <w:basedOn w:val="Norml"/>
    <w:next w:val="Norml"/>
    <w:uiPriority w:val="99"/>
    <w:rsid w:val="007E1F6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E1F67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hu-HU"/>
    </w:rPr>
  </w:style>
  <w:style w:type="character" w:customStyle="1" w:styleId="BodyTextChar">
    <w:name w:val="Body Text Char"/>
    <w:uiPriority w:val="99"/>
    <w:rsid w:val="007E1F67"/>
    <w:rPr>
      <w:rFonts w:ascii="Times New Roman" w:hAnsi="Times New Roman"/>
      <w:sz w:val="20"/>
      <w:lang w:eastAsia="hu-HU"/>
    </w:rPr>
  </w:style>
  <w:style w:type="character" w:customStyle="1" w:styleId="SzvegtrzsChar">
    <w:name w:val="Szövegtörzs Char"/>
    <w:link w:val="Szvegtrzs"/>
    <w:uiPriority w:val="99"/>
    <w:locked/>
    <w:rsid w:val="007E1F67"/>
    <w:rPr>
      <w:rFonts w:ascii="Times New Roman" w:hAnsi="Times New Roman" w:cs="Times New Roman"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uiPriority w:val="99"/>
    <w:rsid w:val="007E1F67"/>
    <w:rPr>
      <w:rFonts w:ascii="Calibri" w:hAnsi="Calibri"/>
    </w:rPr>
  </w:style>
  <w:style w:type="character" w:customStyle="1" w:styleId="llbChar">
    <w:name w:val="Élőláb Char"/>
    <w:link w:val="llb"/>
    <w:uiPriority w:val="99"/>
    <w:locked/>
    <w:rsid w:val="007E1F67"/>
    <w:rPr>
      <w:rFonts w:ascii="Calibri" w:hAnsi="Calibri" w:cs="Times New Roman"/>
    </w:rPr>
  </w:style>
  <w:style w:type="character" w:styleId="Oldalszm">
    <w:name w:val="page number"/>
    <w:uiPriority w:val="99"/>
    <w:rsid w:val="007E1F67"/>
    <w:rPr>
      <w:rFonts w:cs="Times New Roman"/>
    </w:rPr>
  </w:style>
  <w:style w:type="paragraph" w:styleId="lfej">
    <w:name w:val="header"/>
    <w:basedOn w:val="Norml"/>
    <w:link w:val="lfej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uiPriority w:val="99"/>
    <w:rsid w:val="007E1F67"/>
    <w:rPr>
      <w:rFonts w:ascii="Calibri" w:hAnsi="Calibri"/>
    </w:rPr>
  </w:style>
  <w:style w:type="character" w:customStyle="1" w:styleId="lfejChar">
    <w:name w:val="Élőfej Char"/>
    <w:link w:val="lfej"/>
    <w:uiPriority w:val="99"/>
    <w:locked/>
    <w:rsid w:val="007E1F67"/>
    <w:rPr>
      <w:rFonts w:ascii="Calibri" w:hAnsi="Calibri" w:cs="Times New Roman"/>
    </w:rPr>
  </w:style>
  <w:style w:type="paragraph" w:styleId="Jegyzetszveg">
    <w:name w:val="annotation text"/>
    <w:basedOn w:val="Norml"/>
    <w:link w:val="JegyzetszvegChar1"/>
    <w:uiPriority w:val="99"/>
    <w:rsid w:val="007E1F67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CommentTextChar">
    <w:name w:val="Comment Text Char"/>
    <w:uiPriority w:val="99"/>
    <w:locked/>
    <w:rsid w:val="007E1F67"/>
    <w:rPr>
      <w:rFonts w:ascii="Calibri" w:hAnsi="Calibri"/>
      <w:lang w:val="hu-HU" w:eastAsia="en-US"/>
    </w:rPr>
  </w:style>
  <w:style w:type="character" w:customStyle="1" w:styleId="JegyzetszvegChar">
    <w:name w:val="Jegyzetszöveg Char"/>
    <w:uiPriority w:val="99"/>
    <w:rsid w:val="007E1F67"/>
    <w:rPr>
      <w:rFonts w:cs="Times New Roman"/>
      <w:sz w:val="20"/>
      <w:szCs w:val="20"/>
    </w:rPr>
  </w:style>
  <w:style w:type="character" w:customStyle="1" w:styleId="JegyzetszvegChar1">
    <w:name w:val="Jegyzetszöveg Char1"/>
    <w:link w:val="Jegyzetszveg"/>
    <w:uiPriority w:val="99"/>
    <w:locked/>
    <w:rsid w:val="007E1F67"/>
    <w:rPr>
      <w:rFonts w:ascii="Calibri" w:hAnsi="Calibri"/>
      <w:sz w:val="20"/>
    </w:rPr>
  </w:style>
  <w:style w:type="paragraph" w:customStyle="1" w:styleId="Default">
    <w:name w:val="Default"/>
    <w:rsid w:val="007E1F67"/>
    <w:pPr>
      <w:widowControl w:val="0"/>
      <w:suppressAutoHyphens/>
      <w:autoSpaceDE w:val="0"/>
    </w:pPr>
    <w:rPr>
      <w:rFonts w:ascii="Times HRoman" w:eastAsia="Times New Roman" w:hAnsi="Times HRoman"/>
      <w:color w:val="000000"/>
      <w:sz w:val="24"/>
    </w:rPr>
  </w:style>
  <w:style w:type="paragraph" w:customStyle="1" w:styleId="Tblzatszveg">
    <w:name w:val="Táblázat_szöveg"/>
    <w:basedOn w:val="Norml"/>
    <w:next w:val="Norml"/>
    <w:uiPriority w:val="99"/>
    <w:rsid w:val="007E1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rsid w:val="007E1F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7E1F67"/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locked/>
    <w:rsid w:val="007E1F6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7E1F67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E1F67"/>
    <w:rPr>
      <w:b/>
      <w:bCs/>
    </w:rPr>
  </w:style>
  <w:style w:type="character" w:customStyle="1" w:styleId="CommentSubjectChar">
    <w:name w:val="Comment Subject Char"/>
    <w:uiPriority w:val="99"/>
    <w:rsid w:val="007E1F67"/>
    <w:rPr>
      <w:rFonts w:ascii="Calibri" w:hAnsi="Calibri"/>
      <w:b/>
      <w:sz w:val="20"/>
    </w:rPr>
  </w:style>
  <w:style w:type="character" w:customStyle="1" w:styleId="MegjegyzstrgyaChar">
    <w:name w:val="Megjegyzés tárgya Char"/>
    <w:link w:val="Megjegyzstrgya"/>
    <w:uiPriority w:val="99"/>
    <w:locked/>
    <w:rsid w:val="007E1F67"/>
    <w:rPr>
      <w:rFonts w:ascii="Calibri" w:hAnsi="Calibri" w:cs="Times New Roman"/>
      <w:b/>
      <w:bCs/>
      <w:sz w:val="20"/>
      <w:szCs w:val="20"/>
    </w:rPr>
  </w:style>
  <w:style w:type="paragraph" w:customStyle="1" w:styleId="Listaszerbekezds2">
    <w:name w:val="Listaszerű bekezdés2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Szvegtrzs2Char">
    <w:name w:val="Szövegtörzs 2 Char"/>
    <w:uiPriority w:val="99"/>
    <w:rsid w:val="007E1F67"/>
    <w:rPr>
      <w:sz w:val="22"/>
      <w:lang w:eastAsia="en-US"/>
    </w:rPr>
  </w:style>
  <w:style w:type="paragraph" w:customStyle="1" w:styleId="Beoszts">
    <w:name w:val="Beosztás"/>
    <w:basedOn w:val="Norml"/>
    <w:next w:val="Norml"/>
    <w:uiPriority w:val="99"/>
    <w:rsid w:val="007E1F67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character" w:styleId="Kiemels">
    <w:name w:val="Emphasis"/>
    <w:uiPriority w:val="99"/>
    <w:qFormat/>
    <w:rsid w:val="007E1F67"/>
    <w:rPr>
      <w:rFonts w:cs="Times New Roman"/>
      <w:i/>
    </w:rPr>
  </w:style>
  <w:style w:type="paragraph" w:customStyle="1" w:styleId="CM3">
    <w:name w:val="CM3"/>
    <w:basedOn w:val="Default"/>
    <w:next w:val="Default"/>
    <w:uiPriority w:val="99"/>
    <w:rsid w:val="007E1F67"/>
    <w:pPr>
      <w:suppressAutoHyphens w:val="0"/>
      <w:autoSpaceDN w:val="0"/>
      <w:adjustRightInd w:val="0"/>
      <w:spacing w:line="288" w:lineRule="atLeast"/>
    </w:pPr>
    <w:rPr>
      <w:color w:val="auto"/>
      <w:szCs w:val="24"/>
    </w:rPr>
  </w:style>
  <w:style w:type="paragraph" w:styleId="NormlWeb">
    <w:name w:val="Normal (Web)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7E1F67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paragraph" w:styleId="TJ2">
    <w:name w:val="toc 2"/>
    <w:basedOn w:val="Norml"/>
    <w:next w:val="Norml"/>
    <w:autoRedefine/>
    <w:uiPriority w:val="99"/>
    <w:rsid w:val="007E1F6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rsid w:val="007E1F67"/>
    <w:rPr>
      <w:rFonts w:cs="Times New Roman"/>
      <w:color w:val="800080"/>
      <w:u w:val="single"/>
    </w:rPr>
  </w:style>
  <w:style w:type="character" w:styleId="Hiperhivatkozs">
    <w:name w:val="Hyperlink"/>
    <w:uiPriority w:val="99"/>
    <w:rsid w:val="007E1F6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rsid w:val="007E1F67"/>
    <w:pPr>
      <w:spacing w:after="0" w:line="240" w:lineRule="auto"/>
      <w:ind w:right="-57"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7E1F67"/>
    <w:rPr>
      <w:rFonts w:ascii="Times New Roman" w:hAnsi="Times New Roman" w:cs="Times New Roman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7E1F67"/>
    <w:pPr>
      <w:spacing w:after="0" w:line="240" w:lineRule="auto"/>
      <w:ind w:left="258" w:hanging="258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locked/>
    <w:rsid w:val="007E1F67"/>
    <w:rPr>
      <w:rFonts w:ascii="Times New Roman" w:hAnsi="Times New Roman" w:cs="Times New Roman"/>
      <w:i/>
      <w:iCs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7E1F67"/>
    <w:pPr>
      <w:framePr w:hSpace="141" w:wrap="around" w:vAnchor="text" w:hAnchor="margin" w:y="-26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7E1F67"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rsid w:val="007E1F67"/>
    <w:rPr>
      <w:rFonts w:ascii="Calibri" w:hAnsi="Calibri"/>
      <w:sz w:val="20"/>
    </w:rPr>
  </w:style>
  <w:style w:type="paragraph" w:styleId="Vltozat">
    <w:name w:val="Revision"/>
    <w:hidden/>
    <w:uiPriority w:val="99"/>
    <w:rsid w:val="007E1F67"/>
    <w:rPr>
      <w:rFonts w:eastAsia="Times New Roman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rsid w:val="007E1F67"/>
    <w:rPr>
      <w:rFonts w:ascii="Calibri" w:hAnsi="Calibri"/>
    </w:rPr>
  </w:style>
  <w:style w:type="paragraph" w:customStyle="1" w:styleId="Szvegtrzs21">
    <w:name w:val="Szövegtörzs 21"/>
    <w:basedOn w:val="Norml"/>
    <w:autoRedefine/>
    <w:uiPriority w:val="99"/>
    <w:rsid w:val="007E1F67"/>
    <w:pPr>
      <w:spacing w:after="0" w:line="240" w:lineRule="auto"/>
      <w:ind w:firstLine="567"/>
      <w:jc w:val="both"/>
    </w:pPr>
    <w:rPr>
      <w:rFonts w:eastAsia="Times New Roman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E1F67"/>
    <w:pPr>
      <w:spacing w:after="0" w:line="240" w:lineRule="auto"/>
      <w:ind w:left="720"/>
    </w:pPr>
    <w:rPr>
      <w:rFonts w:eastAsia="Times New Roman" w:cs="Calibri"/>
    </w:rPr>
  </w:style>
  <w:style w:type="paragraph" w:styleId="Cm">
    <w:name w:val="Title"/>
    <w:basedOn w:val="Norml"/>
    <w:link w:val="CmChar"/>
    <w:uiPriority w:val="99"/>
    <w:qFormat/>
    <w:rsid w:val="007E1F67"/>
    <w:pPr>
      <w:tabs>
        <w:tab w:val="left" w:pos="2522"/>
      </w:tabs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CmChar">
    <w:name w:val="Cím Char"/>
    <w:link w:val="Cm"/>
    <w:uiPriority w:val="99"/>
    <w:locked/>
    <w:rsid w:val="007E1F67"/>
    <w:rPr>
      <w:rFonts w:ascii="Calibri" w:hAnsi="Calibri" w:cs="Times New Roman"/>
      <w:b/>
      <w:b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7E1F67"/>
    <w:pPr>
      <w:spacing w:after="0" w:line="240" w:lineRule="auto"/>
      <w:ind w:left="258" w:hanging="258"/>
    </w:pPr>
    <w:rPr>
      <w:rFonts w:eastAsia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7E1F67"/>
    <w:rPr>
      <w:rFonts w:ascii="Calibri" w:hAnsi="Calibri" w:cs="Times New Roman"/>
      <w:sz w:val="24"/>
      <w:szCs w:val="24"/>
    </w:rPr>
  </w:style>
  <w:style w:type="character" w:customStyle="1" w:styleId="cm38char">
    <w:name w:val="cm38__char"/>
    <w:uiPriority w:val="99"/>
    <w:rsid w:val="007E1F67"/>
    <w:rPr>
      <w:rFonts w:cs="Times New Roman"/>
    </w:rPr>
  </w:style>
  <w:style w:type="paragraph" w:customStyle="1" w:styleId="cm380">
    <w:name w:val="cm38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1">
    <w:name w:val="Header Char1"/>
    <w:uiPriority w:val="99"/>
    <w:rsid w:val="007E1F67"/>
    <w:rPr>
      <w:rFonts w:ascii="Times New Roman" w:hAnsi="Times New Roman"/>
      <w:lang w:eastAsia="en-US"/>
    </w:rPr>
  </w:style>
  <w:style w:type="paragraph" w:styleId="Csakszveg">
    <w:name w:val="Plain Text"/>
    <w:basedOn w:val="Norml"/>
    <w:link w:val="CsakszvegChar"/>
    <w:uiPriority w:val="99"/>
    <w:rsid w:val="007E1F6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uiPriority w:val="99"/>
    <w:rsid w:val="007E1F67"/>
    <w:rPr>
      <w:rFonts w:ascii="Consolas" w:hAnsi="Consolas"/>
      <w:sz w:val="21"/>
    </w:rPr>
  </w:style>
  <w:style w:type="character" w:customStyle="1" w:styleId="CsakszvegChar">
    <w:name w:val="Csak szöveg Char"/>
    <w:link w:val="Csakszveg"/>
    <w:uiPriority w:val="99"/>
    <w:locked/>
    <w:rsid w:val="007E1F67"/>
    <w:rPr>
      <w:rFonts w:ascii="Consolas" w:hAnsi="Consolas" w:cs="Times New Roman"/>
      <w:sz w:val="21"/>
      <w:szCs w:val="21"/>
    </w:rPr>
  </w:style>
  <w:style w:type="character" w:customStyle="1" w:styleId="norm00e1lchar">
    <w:name w:val="norm_00e1l__char"/>
    <w:uiPriority w:val="99"/>
    <w:rsid w:val="007E1F67"/>
  </w:style>
  <w:style w:type="character" w:customStyle="1" w:styleId="normal0020tablechar">
    <w:name w:val="normal_0020table__char"/>
    <w:uiPriority w:val="99"/>
    <w:rsid w:val="007E1F67"/>
  </w:style>
  <w:style w:type="paragraph" w:customStyle="1" w:styleId="norm00e1l">
    <w:name w:val="norm_00e1l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E1F67"/>
  </w:style>
  <w:style w:type="character" w:customStyle="1" w:styleId="t00e1bl00e1zat005fsz00f6vegchar">
    <w:name w:val="t_00e1bl_00e1zat_005fsz_00f6veg__char"/>
    <w:uiPriority w:val="99"/>
    <w:rsid w:val="007E1F67"/>
  </w:style>
  <w:style w:type="paragraph" w:customStyle="1" w:styleId="t00e1bl00e1zat005fsz00f6veg">
    <w:name w:val="t_00e1bl_00e1zat_005fsz_00f6veg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E1F67"/>
  </w:style>
  <w:style w:type="character" w:customStyle="1" w:styleId="defaultchar">
    <w:name w:val="default__char"/>
    <w:uiPriority w:val="99"/>
    <w:rsid w:val="007E1F67"/>
  </w:style>
  <w:style w:type="character" w:customStyle="1" w:styleId="listaszer01710020bekezd00e9schar">
    <w:name w:val="listaszer_0171_0020bekezd_00e9s__char"/>
    <w:uiPriority w:val="99"/>
    <w:rsid w:val="007E1F67"/>
  </w:style>
  <w:style w:type="paragraph" w:customStyle="1" w:styleId="listaszer01710020bekezd00e9s">
    <w:name w:val="listaszer_0171_0020bekezd_00e9s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uiPriority w:val="99"/>
    <w:rsid w:val="007E1F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customStyle="1" w:styleId="Norml4">
    <w:name w:val="Normál4"/>
    <w:uiPriority w:val="99"/>
    <w:rsid w:val="007E1F67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2">
    <w:name w:val="Body Text 2"/>
    <w:basedOn w:val="Norml"/>
    <w:link w:val="Szvegtrzs2Char1"/>
    <w:uiPriority w:val="99"/>
    <w:rsid w:val="007E1F67"/>
    <w:pPr>
      <w:spacing w:after="120" w:line="480" w:lineRule="auto"/>
    </w:pPr>
    <w:rPr>
      <w:rFonts w:eastAsia="Times New Roman"/>
    </w:rPr>
  </w:style>
  <w:style w:type="character" w:customStyle="1" w:styleId="Szvegtrzs2Char1">
    <w:name w:val="Szövegtörzs 2 Char1"/>
    <w:link w:val="Szvegtrzs2"/>
    <w:uiPriority w:val="99"/>
    <w:locked/>
    <w:rsid w:val="007E1F67"/>
    <w:rPr>
      <w:rFonts w:ascii="Calibri" w:hAnsi="Calibri" w:cs="Times New Roman"/>
    </w:rPr>
  </w:style>
  <w:style w:type="table" w:customStyle="1" w:styleId="Tblzatstlus1">
    <w:name w:val="Táblázatstílus1"/>
    <w:basedOn w:val="Rcsostblzat"/>
    <w:uiPriority w:val="99"/>
    <w:rsid w:val="007E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99"/>
    <w:rsid w:val="007E1F6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1">
    <w:name w:val="Címsor 3 Char1"/>
    <w:link w:val="Cmsor3"/>
    <w:uiPriority w:val="99"/>
    <w:locked/>
    <w:rsid w:val="007E1F67"/>
    <w:rPr>
      <w:rFonts w:ascii="Cambria" w:hAnsi="Cambria"/>
      <w:b/>
      <w:color w:val="4F81BD"/>
    </w:rPr>
  </w:style>
  <w:style w:type="character" w:customStyle="1" w:styleId="Cmsor5Char1">
    <w:name w:val="Címsor 5 Char1"/>
    <w:link w:val="Cmsor5"/>
    <w:uiPriority w:val="99"/>
    <w:locked/>
    <w:rsid w:val="007E1F67"/>
    <w:rPr>
      <w:rFonts w:ascii="Calibri" w:hAnsi="Calibri"/>
      <w:b/>
      <w:i/>
      <w:sz w:val="26"/>
    </w:rPr>
  </w:style>
  <w:style w:type="paragraph" w:styleId="Lbjegyzetszveg">
    <w:name w:val="footnote text"/>
    <w:basedOn w:val="Norml"/>
    <w:link w:val="LbjegyzetszvegChar"/>
    <w:uiPriority w:val="99"/>
    <w:semiHidden/>
    <w:rsid w:val="007E1F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E1F67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7E1F67"/>
    <w:rPr>
      <w:rFonts w:cs="Times New Roman"/>
      <w:vertAlign w:val="superscript"/>
    </w:rPr>
  </w:style>
  <w:style w:type="paragraph" w:customStyle="1" w:styleId="keretes">
    <w:name w:val="keretes"/>
    <w:basedOn w:val="Norml"/>
    <w:rsid w:val="00243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46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4481-520C-450C-A193-51CD014D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777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Erika</cp:lastModifiedBy>
  <cp:revision>9</cp:revision>
  <dcterms:created xsi:type="dcterms:W3CDTF">2013-03-05T13:11:00Z</dcterms:created>
  <dcterms:modified xsi:type="dcterms:W3CDTF">2013-03-10T22:52:00Z</dcterms:modified>
</cp:coreProperties>
</file>