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F1" w:rsidRPr="001317E2" w:rsidRDefault="006269F1" w:rsidP="006269F1">
      <w:pPr>
        <w:spacing w:before="120"/>
        <w:jc w:val="center"/>
        <w:outlineLvl w:val="1"/>
        <w:rPr>
          <w:rFonts w:cs="Cambria"/>
          <w:b/>
          <w:bCs/>
          <w:caps/>
          <w:sz w:val="28"/>
          <w:szCs w:val="28"/>
        </w:rPr>
      </w:pPr>
      <w:r w:rsidRPr="001317E2">
        <w:rPr>
          <w:rFonts w:cs="Cambria"/>
          <w:b/>
          <w:bCs/>
          <w:caps/>
          <w:sz w:val="28"/>
          <w:szCs w:val="28"/>
        </w:rPr>
        <w:t>Gá</w:t>
      </w:r>
      <w:r>
        <w:rPr>
          <w:rFonts w:cs="Cambria"/>
          <w:b/>
          <w:bCs/>
          <w:caps/>
          <w:sz w:val="28"/>
          <w:szCs w:val="28"/>
        </w:rPr>
        <w:t>rdonyi géza ciszterci Gimnázium</w:t>
      </w:r>
      <w:r w:rsidRPr="001317E2">
        <w:rPr>
          <w:rFonts w:cs="Cambria"/>
          <w:b/>
          <w:bCs/>
          <w:caps/>
          <w:sz w:val="28"/>
          <w:szCs w:val="28"/>
        </w:rPr>
        <w:t>és Kollégium</w:t>
      </w: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pPr>
      <w:r w:rsidRPr="00DA55A4">
        <w:rPr>
          <w:b/>
          <w:sz w:val="40"/>
          <w:szCs w:val="40"/>
        </w:rPr>
        <w:t>Angol-magyar két tanítási nyelvű gimnáziumi képzés</w:t>
      </w: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pPr>
    </w:p>
    <w:p w:rsidR="006269F1" w:rsidRPr="001317E2" w:rsidRDefault="006269F1" w:rsidP="006269F1">
      <w:pPr>
        <w:jc w:val="center"/>
        <w:rPr>
          <w:b/>
          <w:sz w:val="28"/>
          <w:szCs w:val="28"/>
        </w:rPr>
      </w:pPr>
      <w:r w:rsidRPr="001317E2">
        <w:rPr>
          <w:b/>
          <w:sz w:val="28"/>
          <w:szCs w:val="28"/>
        </w:rPr>
        <w:t>HELYI TANTERVE</w:t>
      </w:r>
    </w:p>
    <w:p w:rsidR="006269F1" w:rsidRPr="001317E2" w:rsidRDefault="006269F1" w:rsidP="006269F1">
      <w:pPr>
        <w:jc w:val="center"/>
        <w:rPr>
          <w:b/>
          <w:sz w:val="28"/>
          <w:szCs w:val="28"/>
        </w:rPr>
      </w:pPr>
    </w:p>
    <w:p w:rsidR="006269F1" w:rsidRPr="001317E2" w:rsidRDefault="006269F1" w:rsidP="006269F1">
      <w:pPr>
        <w:jc w:val="center"/>
        <w:rPr>
          <w:b/>
          <w:sz w:val="28"/>
          <w:szCs w:val="28"/>
        </w:rPr>
      </w:pPr>
      <w:r>
        <w:rPr>
          <w:b/>
          <w:sz w:val="28"/>
          <w:szCs w:val="28"/>
        </w:rPr>
        <w:t>TÖRTÉNELEM</w:t>
      </w:r>
    </w:p>
    <w:p w:rsidR="006269F1" w:rsidRPr="001317E2" w:rsidRDefault="006269F1" w:rsidP="006269F1">
      <w:pPr>
        <w:jc w:val="center"/>
        <w:rPr>
          <w:b/>
          <w:sz w:val="28"/>
          <w:szCs w:val="28"/>
        </w:rPr>
      </w:pPr>
    </w:p>
    <w:p w:rsidR="006269F1" w:rsidRPr="001317E2" w:rsidRDefault="006269F1" w:rsidP="006269F1">
      <w:pPr>
        <w:spacing w:before="120"/>
        <w:jc w:val="center"/>
        <w:outlineLvl w:val="1"/>
        <w:rPr>
          <w:rFonts w:cs="Cambria"/>
          <w:b/>
          <w:bCs/>
          <w:caps/>
          <w:sz w:val="28"/>
          <w:szCs w:val="28"/>
        </w:rPr>
      </w:pPr>
    </w:p>
    <w:p w:rsidR="006269F1" w:rsidRPr="001317E2" w:rsidRDefault="006269F1" w:rsidP="006269F1">
      <w:pPr>
        <w:spacing w:before="120"/>
        <w:jc w:val="center"/>
        <w:outlineLvl w:val="1"/>
        <w:rPr>
          <w:rFonts w:cs="Cambria"/>
          <w:b/>
          <w:bCs/>
          <w:caps/>
          <w:sz w:val="28"/>
          <w:szCs w:val="28"/>
        </w:rPr>
      </w:pPr>
    </w:p>
    <w:p w:rsidR="006269F1" w:rsidRPr="001317E2" w:rsidRDefault="006269F1" w:rsidP="006269F1">
      <w:pPr>
        <w:spacing w:before="120"/>
        <w:jc w:val="center"/>
        <w:outlineLvl w:val="1"/>
        <w:rPr>
          <w:rFonts w:cs="Cambria"/>
          <w:b/>
          <w:bCs/>
          <w:caps/>
          <w:sz w:val="28"/>
          <w:szCs w:val="28"/>
        </w:rPr>
      </w:pPr>
    </w:p>
    <w:p w:rsidR="006269F1" w:rsidRPr="001317E2" w:rsidRDefault="006269F1" w:rsidP="006269F1">
      <w:pPr>
        <w:spacing w:before="120"/>
        <w:jc w:val="center"/>
        <w:outlineLvl w:val="1"/>
        <w:rPr>
          <w:rFonts w:cs="Cambria"/>
          <w:b/>
          <w:bCs/>
          <w:caps/>
          <w:sz w:val="28"/>
          <w:szCs w:val="28"/>
        </w:rPr>
      </w:pPr>
    </w:p>
    <w:p w:rsidR="006269F1" w:rsidRDefault="006269F1" w:rsidP="006269F1">
      <w:pPr>
        <w:jc w:val="center"/>
        <w:rPr>
          <w:b/>
          <w:sz w:val="28"/>
          <w:szCs w:val="28"/>
        </w:rPr>
      </w:pPr>
    </w:p>
    <w:p w:rsidR="006269F1" w:rsidRDefault="006269F1" w:rsidP="006269F1">
      <w:pPr>
        <w:jc w:val="center"/>
        <w:rPr>
          <w:b/>
          <w:sz w:val="28"/>
          <w:szCs w:val="28"/>
        </w:rPr>
      </w:pPr>
    </w:p>
    <w:p w:rsidR="006269F1" w:rsidRDefault="006269F1" w:rsidP="006269F1">
      <w:pPr>
        <w:jc w:val="center"/>
        <w:rPr>
          <w:b/>
          <w:sz w:val="28"/>
          <w:szCs w:val="28"/>
        </w:rPr>
      </w:pPr>
    </w:p>
    <w:p w:rsidR="006269F1" w:rsidRDefault="006269F1" w:rsidP="006269F1">
      <w:pPr>
        <w:spacing w:after="160" w:line="259" w:lineRule="auto"/>
        <w:rPr>
          <w:sz w:val="32"/>
          <w:szCs w:val="32"/>
        </w:rPr>
      </w:pPr>
      <w:r>
        <w:rPr>
          <w:sz w:val="32"/>
          <w:szCs w:val="32"/>
        </w:rPr>
        <w:t>Eger, 2020. augusztus 1.</w:t>
      </w:r>
    </w:p>
    <w:p w:rsidR="00960143" w:rsidRPr="00594233" w:rsidRDefault="00960143" w:rsidP="00960143">
      <w:pPr>
        <w:spacing w:line="240" w:lineRule="auto"/>
        <w:jc w:val="center"/>
        <w:outlineLvl w:val="0"/>
        <w:rPr>
          <w:rFonts w:ascii="Times New Roman" w:eastAsia="Times New Roman" w:hAnsi="Times New Roman" w:cs="Times New Roman"/>
          <w:b/>
          <w:bCs/>
          <w:kern w:val="36"/>
          <w:sz w:val="48"/>
          <w:szCs w:val="48"/>
        </w:rPr>
      </w:pPr>
      <w:r w:rsidRPr="00594233">
        <w:rPr>
          <w:rFonts w:ascii="Cambria" w:eastAsia="Times New Roman" w:hAnsi="Cambria" w:cs="Times New Roman"/>
          <w:b/>
          <w:bCs/>
          <w:color w:val="2E75B5"/>
          <w:kern w:val="36"/>
          <w:sz w:val="32"/>
          <w:szCs w:val="32"/>
        </w:rPr>
        <w:lastRenderedPageBreak/>
        <w:t>Történelem</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történelemtanítás és </w:t>
      </w:r>
      <w:r>
        <w:rPr>
          <w:rFonts w:ascii="Calibri" w:eastAsia="Times New Roman" w:hAnsi="Calibri" w:cs="Calibri"/>
          <w:color w:val="000000"/>
        </w:rPr>
        <w:t>-</w:t>
      </w:r>
      <w:r w:rsidRPr="00594233">
        <w:rPr>
          <w:rFonts w:ascii="Calibri" w:eastAsia="Times New Roman" w:hAnsi="Calibri" w:cs="Calibri"/>
          <w:color w:val="000000"/>
        </w:rPr>
        <w:t>tanulás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w:t>
      </w:r>
      <w:r w:rsidRPr="00223A50">
        <w:rPr>
          <w:rFonts w:ascii="Calibri" w:eastAsia="Times New Roman" w:hAnsi="Calibri" w:cs="Calibri"/>
          <w:color w:val="000000"/>
        </w:rPr>
        <w:t>. A történelem tantárgy tantervének középpontjában a magyar nemzet és Magyarország története áll.</w:t>
      </w:r>
    </w:p>
    <w:p w:rsidR="00960143" w:rsidRDefault="00960143" w:rsidP="00960143">
      <w:pPr>
        <w:spacing w:before="240" w:line="240" w:lineRule="auto"/>
        <w:jc w:val="both"/>
        <w:rPr>
          <w:rFonts w:ascii="Calibri" w:eastAsia="Times New Roman" w:hAnsi="Calibri" w:cs="Calibri"/>
          <w:color w:val="000000"/>
        </w:rPr>
      </w:pPr>
      <w:r w:rsidRPr="00223A50">
        <w:rPr>
          <w:rFonts w:ascii="Calibri" w:eastAsia="Times New Roman" w:hAnsi="Calibri" w:cs="Calibri"/>
          <w:color w:val="000000"/>
        </w:rPr>
        <w:t>A tantervi szabályozás irányítóelve, hogy a magyar történelmet általában kontinuitásában, az európai, illetve egyetemes történelmet szigetszerűen tárgyalja.</w:t>
      </w:r>
      <w:r w:rsidRPr="00594233">
        <w:rPr>
          <w:rFonts w:ascii="Calibri" w:eastAsia="Times New Roman" w:hAnsi="Calibri" w:cs="Calibri"/>
          <w:color w:val="000000"/>
        </w:rPr>
        <w:t xml:space="preserve">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w:t>
      </w:r>
    </w:p>
    <w:p w:rsidR="00960143" w:rsidRDefault="00960143" w:rsidP="00960143">
      <w:pPr>
        <w:jc w:val="both"/>
        <w:rPr>
          <w:color w:val="000000"/>
        </w:rPr>
      </w:pPr>
      <w:r>
        <w:rPr>
          <w:color w:val="000000"/>
        </w:rPr>
        <w:t xml:space="preserve">A történelem tantárgy a következő módon fejleszti a Nemzeti alaptantervben megfogalmazott </w:t>
      </w:r>
      <w:r w:rsidRPr="009662F4">
        <w:rPr>
          <w:b/>
          <w:color w:val="000000"/>
          <w:u w:val="single"/>
        </w:rPr>
        <w:t>kulcskompetenciák</w:t>
      </w:r>
      <w:r>
        <w:rPr>
          <w:color w:val="000000"/>
        </w:rPr>
        <w:t>at:</w:t>
      </w:r>
    </w:p>
    <w:p w:rsidR="00960143" w:rsidRDefault="00960143" w:rsidP="00960143">
      <w:pPr>
        <w:ind w:left="567" w:hanging="567"/>
        <w:jc w:val="both"/>
      </w:pPr>
      <w:r>
        <w:rPr>
          <w:b/>
          <w:color w:val="000000"/>
        </w:rPr>
        <w:t>1. A tanulás kompetenciái:</w:t>
      </w:r>
      <w:r>
        <w:t>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960143" w:rsidRDefault="00960143" w:rsidP="00960143">
      <w:pPr>
        <w:ind w:left="567"/>
        <w:jc w:val="both"/>
      </w:pPr>
      <w: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960143" w:rsidRDefault="00960143" w:rsidP="00960143">
      <w:pPr>
        <w:ind w:left="567" w:hanging="567"/>
        <w:jc w:val="both"/>
        <w:rPr>
          <w:color w:val="000000" w:themeColor="text1"/>
        </w:rPr>
      </w:pPr>
      <w:r>
        <w:rPr>
          <w:b/>
        </w:rPr>
        <w:t>2. Kommunikációs kompetenciák:</w:t>
      </w:r>
      <w:r>
        <w:t xml:space="preserve"> A történelmi források feldolgozása a szövegértés fejlesztésének egyik </w:t>
      </w:r>
      <w:r>
        <w:rPr>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960143" w:rsidRDefault="00960143" w:rsidP="00960143">
      <w:pPr>
        <w:ind w:left="567" w:hanging="567"/>
        <w:jc w:val="both"/>
        <w:rPr>
          <w:color w:val="000000" w:themeColor="text1"/>
        </w:rPr>
      </w:pPr>
      <w:r>
        <w:rPr>
          <w:b/>
          <w:color w:val="000000" w:themeColor="text1"/>
        </w:rPr>
        <w:t xml:space="preserve">3. Digitális kompetenciák: </w:t>
      </w:r>
      <w:r>
        <w:rPr>
          <w:color w:val="000000" w:themeColor="text1"/>
        </w:rPr>
        <w:t xml:space="preserve">A történelem tanulása során a digitális eszközök etikus, felelősségteljes használatával a tanuló információkezelési és -feldolgozási készségei fejlődnek, ami elősegíti elemző és mérlegelő gondolkodása kialakulását és elmélyítését is, </w:t>
      </w:r>
      <w:r>
        <w:rPr>
          <w:rFonts w:ascii="Calibri" w:eastAsia="Times New Roman" w:hAnsi="Calibri" w:cs="Calibri"/>
          <w:color w:val="000000" w:themeColor="text1"/>
        </w:rPr>
        <w:t>aminek része a megszerzett információk ellenőrzése, hitelességének vizsgálata</w:t>
      </w:r>
      <w:r>
        <w:rPr>
          <w:color w:val="000000" w:themeColor="text1"/>
        </w:rPr>
        <w:t xml:space="preserve">. A történelmi forrásokat tartalmazó internetes portálok, hang- és filmarchívumok és adatbázisok megismerése és használata, az itt talált források feldolgozása elengedhetetlen feltétele a korszerű történelemtanulásnak. A </w:t>
      </w:r>
      <w:r>
        <w:rPr>
          <w:color w:val="000000" w:themeColor="text1"/>
        </w:rPr>
        <w:lastRenderedPageBreak/>
        <w:t>digitális információfeldolgozás, illetve a digitális kommunikáció fejlesztésének nagy szerepe van a közéleti tájékozódási készségek kialakításában, így a felelős és aktív állampolgárrá nevelésben.</w:t>
      </w:r>
    </w:p>
    <w:p w:rsidR="00960143" w:rsidRDefault="00960143" w:rsidP="00960143">
      <w:pPr>
        <w:ind w:left="567" w:hanging="567"/>
        <w:jc w:val="both"/>
        <w:rPr>
          <w:b/>
          <w:color w:val="000000" w:themeColor="text1"/>
        </w:rPr>
      </w:pPr>
      <w:r>
        <w:rPr>
          <w:b/>
          <w:color w:val="000000" w:themeColor="text1"/>
        </w:rPr>
        <w:t xml:space="preserve">4. A matematikai, gondolkodási kompetenciák: </w:t>
      </w:r>
      <w:r>
        <w:rPr>
          <w:color w:val="000000" w:themeColor="text1"/>
        </w:rPr>
        <w:t>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többszempontú feltárására.</w:t>
      </w:r>
    </w:p>
    <w:p w:rsidR="00960143" w:rsidRDefault="00960143" w:rsidP="00960143">
      <w:pPr>
        <w:ind w:left="567" w:hanging="567"/>
        <w:jc w:val="both"/>
      </w:pPr>
      <w:r>
        <w:rPr>
          <w:b/>
        </w:rPr>
        <w:t>5. A személyes és társas kapcsolati kompetenciák:</w:t>
      </w:r>
      <w: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960143" w:rsidRDefault="00960143" w:rsidP="00960143">
      <w:pPr>
        <w:ind w:left="567" w:hanging="567"/>
        <w:jc w:val="both"/>
      </w:pPr>
      <w:r>
        <w:rPr>
          <w:b/>
        </w:rPr>
        <w:t>6. A kreativitás a kreatív alkotás, önkifejezés és kulturális tudatosság kompetenciái:</w:t>
      </w:r>
      <w:r>
        <w:t>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960143" w:rsidRDefault="00960143" w:rsidP="00960143">
      <w:pPr>
        <w:spacing w:before="240" w:line="240" w:lineRule="auto"/>
        <w:ind w:left="567" w:hanging="567"/>
        <w:jc w:val="both"/>
        <w:rPr>
          <w:rFonts w:ascii="Times New Roman" w:eastAsia="Times New Roman" w:hAnsi="Times New Roman" w:cs="Times New Roman"/>
          <w:sz w:val="24"/>
          <w:szCs w:val="24"/>
        </w:rPr>
      </w:pPr>
      <w:r>
        <w:rPr>
          <w:b/>
        </w:rPr>
        <w:t xml:space="preserve">7. Munkavállalói, innovációs és vállalkozói kompetenciák: </w:t>
      </w:r>
      <w:r>
        <w:t>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960143" w:rsidRPr="00215970" w:rsidRDefault="00960143" w:rsidP="0096014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A kerettanterv témakörönként határozza meg a javasolt óraszámot.</w:t>
      </w:r>
      <w:r w:rsidRPr="00594233">
        <w:rPr>
          <w:rFonts w:ascii="Calibri" w:eastAsia="Times New Roman" w:hAnsi="Calibri" w:cs="Calibri"/>
          <w:color w:val="000000"/>
        </w:rPr>
        <w:t xml:space="preserve"> Ezek összege megfelel az évi teljes óraszámnak, amely elegendő a témák ismeretanyagának feldolgozásához és a tanulási eredményekhez kapcsolódó kompetenciák elsajátításához. </w:t>
      </w:r>
      <w:r w:rsidRPr="00215970">
        <w:rPr>
          <w:rFonts w:ascii="Calibri" w:eastAsia="Times New Roman" w:hAnsi="Calibri" w:cs="Calibri"/>
          <w:b/>
          <w:color w:val="000000"/>
        </w:rPr>
        <w:t xml:space="preserve">A kerettantervben meghatározott tanulási </w:t>
      </w:r>
      <w:r w:rsidRPr="00215970">
        <w:rPr>
          <w:rFonts w:ascii="Calibri" w:eastAsia="Times New Roman" w:hAnsi="Calibri" w:cs="Calibri"/>
          <w:b/>
        </w:rPr>
        <w:t xml:space="preserve">tartalmak azonban átlagos </w:t>
      </w:r>
      <w:r w:rsidRPr="00215970">
        <w:rPr>
          <w:rFonts w:ascii="Calibri" w:eastAsia="Times New Roman" w:hAnsi="Calibri" w:cs="Calibri"/>
          <w:b/>
          <w:color w:val="000000"/>
        </w:rPr>
        <w:t>esetben a javasolt órakeret kb. 80%-ában feldolgozhatók.</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helyi tanterv alapján a tanár </w:t>
      </w:r>
      <w:r w:rsidRPr="00215970">
        <w:rPr>
          <w:rFonts w:ascii="Calibri" w:eastAsia="Times New Roman" w:hAnsi="Calibri" w:cs="Calibri"/>
          <w:b/>
          <w:color w:val="000000"/>
        </w:rPr>
        <w:t>a kerettantervből évente két témát mélységelvű feldolgozásra jelöl ki,</w:t>
      </w:r>
      <w:r w:rsidRPr="00594233">
        <w:rPr>
          <w:rFonts w:ascii="Calibri" w:eastAsia="Times New Roman" w:hAnsi="Calibri" w:cs="Calibri"/>
          <w:color w:val="000000"/>
        </w:rPr>
        <w:t xml:space="preserve"> amelyre több idő, a </w:t>
      </w:r>
      <w:r w:rsidRPr="00215970">
        <w:rPr>
          <w:rFonts w:ascii="Calibri" w:eastAsia="Times New Roman" w:hAnsi="Calibri" w:cs="Calibri"/>
          <w:b/>
          <w:color w:val="000000"/>
        </w:rPr>
        <w:t>javasolt időkereten felül összesen további 6–10 óra tervezhető</w:t>
      </w:r>
      <w:r w:rsidRPr="00594233">
        <w:rPr>
          <w:rFonts w:ascii="Calibri" w:eastAsia="Times New Roman" w:hAnsi="Calibri" w:cs="Calibri"/>
          <w:b/>
          <w:bCs/>
          <w:color w:val="000000"/>
        </w:rPr>
        <w:t xml:space="preserve">. </w:t>
      </w:r>
      <w:r w:rsidRPr="00215970">
        <w:rPr>
          <w:rFonts w:ascii="Calibri" w:eastAsia="Times New Roman" w:hAnsi="Calibri" w:cs="Calibri"/>
          <w:b/>
          <w:color w:val="000000"/>
        </w:rPr>
        <w:t>Ezeknek legalább 70%-a magyar történelmi témájú legyen.</w:t>
      </w:r>
      <w:r w:rsidRPr="00594233">
        <w:rPr>
          <w:rFonts w:ascii="Calibri" w:eastAsia="Times New Roman" w:hAnsi="Calibri" w:cs="Calibri"/>
          <w:color w:val="000000"/>
        </w:rPr>
        <w:t xml:space="preserve">A mélységelvű tanítás lehetőséget ad az adott </w:t>
      </w:r>
      <w:r w:rsidRPr="00594233">
        <w:rPr>
          <w:rFonts w:ascii="Calibri" w:eastAsia="Times New Roman" w:hAnsi="Calibri" w:cs="Calibri"/>
          <w:color w:val="000000"/>
        </w:rPr>
        <w:lastRenderedPageBreak/>
        <w:t xml:space="preserve">téma részletesebb ismeretekkel, többféle megközelítési móddal és tevékenységgel történő feldolgozására. </w:t>
      </w:r>
      <w:r w:rsidRPr="00215970">
        <w:rPr>
          <w:rFonts w:ascii="Calibri" w:eastAsia="Times New Roman" w:hAnsi="Calibri" w:cs="Calibri"/>
          <w:b/>
          <w:color w:val="000000"/>
        </w:rPr>
        <w:t>A mélységelvű témák esetében nagyobb lehetőség nyílik a projektmunkára, illetve a múzeumi órák és a témával kapcsolatos tanulmányi kirándulások szervezésére.</w:t>
      </w:r>
    </w:p>
    <w:p w:rsidR="00960143" w:rsidRPr="00215970" w:rsidRDefault="00960143" w:rsidP="0096014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 xml:space="preserve">A </w:t>
      </w:r>
      <w:r w:rsidRPr="00215970">
        <w:rPr>
          <w:rFonts w:ascii="Calibri" w:eastAsia="Times New Roman" w:hAnsi="Calibri" w:cs="Calibri"/>
          <w:b/>
          <w:i/>
          <w:iCs/>
          <w:color w:val="000000"/>
        </w:rPr>
        <w:t>Témakörönként</w:t>
      </w:r>
      <w:r w:rsidRPr="00215970">
        <w:rPr>
          <w:rFonts w:ascii="Calibri" w:eastAsia="Times New Roman" w:hAnsi="Calibri" w:cs="Calibri"/>
          <w:b/>
          <w:color w:val="000000"/>
        </w:rPr>
        <w:t xml:space="preserve"> megjelenő tantervi táblázatok magukba foglalják a hozzájuk tartozó </w:t>
      </w:r>
      <w:r w:rsidRPr="00215970">
        <w:rPr>
          <w:rFonts w:ascii="Calibri" w:eastAsia="Times New Roman" w:hAnsi="Calibri" w:cs="Calibri"/>
          <w:b/>
          <w:i/>
          <w:iCs/>
          <w:color w:val="000000"/>
        </w:rPr>
        <w:t>Témá</w:t>
      </w:r>
      <w:r w:rsidRPr="00215970">
        <w:rPr>
          <w:rFonts w:ascii="Calibri" w:eastAsia="Times New Roman" w:hAnsi="Calibri" w:cs="Calibri"/>
          <w:b/>
          <w:color w:val="000000"/>
        </w:rPr>
        <w:t xml:space="preserve">kat, a konkrétabb tartalmakat feltüntető </w:t>
      </w:r>
      <w:r w:rsidRPr="00215970">
        <w:rPr>
          <w:rFonts w:ascii="Calibri" w:eastAsia="Times New Roman" w:hAnsi="Calibri" w:cs="Calibri"/>
          <w:b/>
          <w:i/>
          <w:iCs/>
          <w:color w:val="000000"/>
        </w:rPr>
        <w:t>Altémá</w:t>
      </w:r>
      <w:r w:rsidRPr="00215970">
        <w:rPr>
          <w:rFonts w:ascii="Calibri" w:eastAsia="Times New Roman" w:hAnsi="Calibri" w:cs="Calibri"/>
          <w:b/>
          <w:color w:val="000000"/>
        </w:rPr>
        <w:t xml:space="preserve">kat, valamint az egyes témakörökhöz kapcsolódó </w:t>
      </w:r>
      <w:r w:rsidRPr="00215970">
        <w:rPr>
          <w:rFonts w:ascii="Calibri" w:eastAsia="Times New Roman" w:hAnsi="Calibri" w:cs="Calibri"/>
          <w:b/>
          <w:i/>
          <w:iCs/>
          <w:color w:val="000000"/>
        </w:rPr>
        <w:t xml:space="preserve">Fogalmak és adatok/Lexikák </w:t>
      </w:r>
      <w:r w:rsidRPr="00215970">
        <w:rPr>
          <w:rFonts w:ascii="Calibri" w:eastAsia="Times New Roman" w:hAnsi="Calibri" w:cs="Calibri"/>
          <w:b/>
          <w:color w:val="000000"/>
        </w:rPr>
        <w:t>címszó alatt a kötelezően elsajátítandó fogalmakat, személyeket, kronológiai és topográfiai adatokat.</w:t>
      </w:r>
      <w:r w:rsidRPr="00594233">
        <w:rPr>
          <w:rFonts w:ascii="Calibri" w:eastAsia="Times New Roman" w:hAnsi="Calibri" w:cs="Calibri"/>
          <w:color w:val="000000"/>
        </w:rPr>
        <w:t xml:space="preserve"> Minden fogalmi elem csak egyszer fordul elő, annál a témakörnél, ahol kötelező elemként először szerepel a tantervben. </w:t>
      </w:r>
      <w:r w:rsidRPr="00215970">
        <w:rPr>
          <w:rFonts w:ascii="Calibri" w:eastAsia="Times New Roman" w:hAnsi="Calibri" w:cs="Calibri"/>
          <w:b/>
          <w:color w:val="000000"/>
        </w:rPr>
        <w:t xml:space="preserve">A táblázat utolsó oszlopában feltüntetett </w:t>
      </w:r>
      <w:r w:rsidRPr="00215970">
        <w:rPr>
          <w:rFonts w:ascii="Calibri" w:eastAsia="Times New Roman" w:hAnsi="Calibri" w:cs="Calibri"/>
          <w:b/>
          <w:i/>
          <w:iCs/>
          <w:color w:val="000000"/>
        </w:rPr>
        <w:t>Fejlesztési feladatok</w:t>
      </w:r>
      <w:r w:rsidRPr="00215970">
        <w:rPr>
          <w:rFonts w:ascii="Calibri" w:eastAsia="Times New Roman" w:hAnsi="Calibri" w:cs="Calibri"/>
          <w:b/>
          <w:color w:val="000000"/>
        </w:rPr>
        <w:t xml:space="preserve"> teljesítésével valósulnak meg az előírt tanulási eredmények.</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táblázat alatt témakörönként felsorolt </w:t>
      </w:r>
      <w:r w:rsidRPr="00215970">
        <w:rPr>
          <w:rFonts w:ascii="Calibri" w:eastAsia="Times New Roman" w:hAnsi="Calibri" w:cs="Calibri"/>
          <w:b/>
          <w:i/>
          <w:iCs/>
          <w:color w:val="000000"/>
        </w:rPr>
        <w:t xml:space="preserve">Javasolt tevékenységek </w:t>
      </w:r>
      <w:r w:rsidRPr="00215970">
        <w:rPr>
          <w:rFonts w:ascii="Calibri" w:eastAsia="Times New Roman" w:hAnsi="Calibri" w:cs="Calibri"/>
          <w:b/>
        </w:rPr>
        <w:t>nem kötelező elemei</w:t>
      </w:r>
      <w:r w:rsidRPr="00594233">
        <w:rPr>
          <w:rFonts w:ascii="Calibri" w:eastAsia="Times New Roman" w:hAnsi="Calibri" w:cs="Calibri"/>
        </w:rPr>
        <w:t xml:space="preserve"> a tantervnek,de</w:t>
      </w:r>
      <w:r w:rsidRPr="00594233">
        <w:rPr>
          <w:rFonts w:ascii="Calibri" w:eastAsia="Times New Roman" w:hAnsi="Calibri" w:cs="Calibri"/>
          <w:color w:val="000000"/>
        </w:rPr>
        <w:t xml:space="preserve">eredményessé tehetik a tananyag feldolgozását és a szaktanári munkát. </w:t>
      </w:r>
      <w:r w:rsidRPr="00594233">
        <w:rPr>
          <w:rFonts w:ascii="Calibri" w:eastAsia="Times New Roman" w:hAnsi="Calibri" w:cs="Calibri"/>
        </w:rPr>
        <w:t>Ezek</w:t>
      </w:r>
      <w:r w:rsidRPr="00594233">
        <w:rPr>
          <w:rFonts w:ascii="Calibri" w:eastAsia="Times New Roman" w:hAnsi="Calibri" w:cs="Calibri"/>
          <w:color w:val="000000"/>
        </w:rPr>
        <w:t xml:space="preserve"> köre természetesen bővíthető különféle tanulási eljárásokkal, módszerekkel.</w:t>
      </w:r>
    </w:p>
    <w:p w:rsidR="00960143" w:rsidRPr="00594233" w:rsidRDefault="00960143" w:rsidP="00960143">
      <w:pPr>
        <w:spacing w:line="240" w:lineRule="auto"/>
        <w:ind w:left="709"/>
        <w:jc w:val="both"/>
        <w:textAlignment w:val="baseline"/>
        <w:rPr>
          <w:rFonts w:ascii="Arial" w:eastAsia="Times New Roman" w:hAnsi="Arial" w:cs="Arial"/>
          <w:color w:val="000000"/>
        </w:rPr>
      </w:pPr>
    </w:p>
    <w:p w:rsidR="00960143" w:rsidRPr="00594233" w:rsidRDefault="00960143" w:rsidP="00960143">
      <w:pPr>
        <w:keepNext/>
        <w:keepLines/>
        <w:spacing w:before="240" w:after="120"/>
        <w:jc w:val="center"/>
        <w:rPr>
          <w:rFonts w:ascii="Calibri" w:eastAsia="Calibri" w:hAnsi="Calibri" w:cs="Calibri"/>
          <w:color w:val="4F81BD"/>
        </w:rPr>
      </w:pPr>
      <w:r w:rsidRPr="00594233">
        <w:rPr>
          <w:rFonts w:ascii="Cambria" w:eastAsia="Cambria" w:hAnsi="Cambria" w:cs="Cambria"/>
          <w:b/>
          <w:color w:val="4F81BD"/>
          <w:sz w:val="32"/>
          <w:szCs w:val="32"/>
        </w:rPr>
        <w:lastRenderedPageBreak/>
        <w:t>9-12. évfolyam</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 xml:space="preserve">A középiskolai történelemtanítás és </w:t>
      </w:r>
      <w:r>
        <w:rPr>
          <w:rFonts w:ascii="Calibri" w:eastAsia="Calibri" w:hAnsi="Calibri" w:cs="Calibri"/>
        </w:rPr>
        <w:t>-</w:t>
      </w:r>
      <w:r w:rsidRPr="00594233">
        <w:rPr>
          <w:rFonts w:ascii="Calibri" w:eastAsia="Calibri" w:hAnsi="Calibri" w:cs="Calibri"/>
        </w:rPr>
        <w:t xml:space="preserve">tanulás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w:t>
      </w:r>
      <w:sdt>
        <w:sdtPr>
          <w:rPr>
            <w:rFonts w:ascii="Calibri" w:eastAsia="Calibri" w:hAnsi="Calibri" w:cs="Calibri"/>
          </w:rPr>
          <w:tag w:val="goog_rdk_0"/>
          <w:id w:val="815081360"/>
        </w:sdtPr>
        <w:sdtContent/>
      </w:sdt>
      <w:sdt>
        <w:sdtPr>
          <w:rPr>
            <w:rFonts w:ascii="Calibri" w:eastAsia="Calibri" w:hAnsi="Calibri" w:cs="Calibri"/>
          </w:rPr>
          <w:tag w:val="goog_rdk_1"/>
          <w:id w:val="196973338"/>
        </w:sdtPr>
        <w:sdtContent/>
      </w:sdt>
      <w:sdt>
        <w:sdtPr>
          <w:rPr>
            <w:rFonts w:ascii="Calibri" w:eastAsia="Calibri" w:hAnsi="Calibri" w:cs="Calibri"/>
          </w:rPr>
          <w:tag w:val="goog_rdk_2"/>
          <w:id w:val="-1363272780"/>
        </w:sdtPr>
        <w:sdtContent/>
      </w:sdt>
      <w:r w:rsidRPr="00594233">
        <w:rPr>
          <w:rFonts w:ascii="Calibri" w:eastAsia="Calibri" w:hAnsi="Calibri" w:cs="Calibri"/>
        </w:rPr>
        <w:t>fordulópontjairól, tudjon azonosulni a keresztény alapú magyar é</w:t>
      </w:r>
      <w:r>
        <w:rPr>
          <w:rFonts w:ascii="Calibri" w:eastAsia="Calibri" w:hAnsi="Calibri" w:cs="Calibri"/>
        </w:rPr>
        <w:t xml:space="preserve">s európai kultúra értékeivel, </w:t>
      </w:r>
      <w:r w:rsidRPr="00594233">
        <w:rPr>
          <w:rFonts w:ascii="Calibri" w:eastAsia="Calibri" w:hAnsi="Calibri" w:cs="Calibri"/>
        </w:rPr>
        <w:t>legyen képes társada</w:t>
      </w:r>
      <w:r>
        <w:rPr>
          <w:rFonts w:ascii="Calibri" w:eastAsia="Calibri" w:hAnsi="Calibri" w:cs="Calibri"/>
        </w:rPr>
        <w:t xml:space="preserve">lmi és kulturális téren hatékony, </w:t>
      </w:r>
      <w:r w:rsidRPr="00594233">
        <w:rPr>
          <w:rFonts w:ascii="Calibri" w:eastAsia="Calibri" w:hAnsi="Calibri" w:cs="Calibri"/>
        </w:rPr>
        <w:t>árnyalt kommunikációra. A történelemtanulás során végzett változatos tevékenységek révén alakuljon ki a tanulóban a múltról, illetve a társadalmi kérdésekről való árnyalt gondolkodás.</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többszempontú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p>
    <w:p w:rsidR="00960143" w:rsidRPr="00706A1E" w:rsidRDefault="00960143" w:rsidP="00960143">
      <w:pPr>
        <w:keepNext/>
        <w:keepLines/>
        <w:spacing w:before="240" w:after="120"/>
        <w:jc w:val="both"/>
        <w:rPr>
          <w:rFonts w:ascii="Calibri" w:eastAsia="Calibri" w:hAnsi="Calibri" w:cs="Calibri"/>
          <w:strike/>
        </w:rPr>
      </w:pPr>
      <w:r w:rsidRPr="00594233">
        <w:rPr>
          <w:rFonts w:ascii="Calibri" w:eastAsia="Calibri" w:hAnsi="Calibri" w:cs="Calibri"/>
        </w:rPr>
        <w:t xml:space="preserve">A tantárgy tantervének középpontjában a magyarság, a magyar nemzet és Magyarország története áll. A témakörök mintegy kétharmada a magyar történelemhez kapcsolódik.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w:t>
      </w:r>
      <w:r>
        <w:rPr>
          <w:rFonts w:eastAsia="Calibri" w:cstheme="minorHAnsi"/>
        </w:rPr>
        <w:t>bemutatására.</w:t>
      </w:r>
      <w:r w:rsidRPr="00CE7E9E">
        <w:rPr>
          <w:rFonts w:eastAsia="Roboto" w:cstheme="minorHAnsi"/>
          <w:highlight w:val="white"/>
        </w:rPr>
        <w:t>Ezekeredményeként</w:t>
      </w:r>
      <w:r w:rsidRPr="00594233">
        <w:rPr>
          <w:rFonts w:ascii="Calibri" w:eastAsia="Calibri" w:hAnsi="Calibri" w:cs="Calibri"/>
        </w:rPr>
        <w:t>a</w:t>
      </w:r>
      <w:sdt>
        <w:sdtPr>
          <w:rPr>
            <w:rFonts w:ascii="Calibri" w:eastAsia="Calibri" w:hAnsi="Calibri" w:cs="Calibri"/>
          </w:rPr>
          <w:tag w:val="goog_rdk_3"/>
          <w:id w:val="1963926702"/>
        </w:sdtPr>
        <w:sdtContent/>
      </w:sdt>
      <w:sdt>
        <w:sdtPr>
          <w:rPr>
            <w:rFonts w:ascii="Calibri" w:eastAsia="Calibri" w:hAnsi="Calibri" w:cs="Calibri"/>
          </w:rPr>
          <w:tag w:val="goog_rdk_4"/>
          <w:id w:val="2113629020"/>
        </w:sdtPr>
        <w:sdtContent/>
      </w:sdt>
      <w:r w:rsidRPr="00594233">
        <w:rPr>
          <w:rFonts w:ascii="Calibri" w:eastAsia="Calibri" w:hAnsi="Calibri" w:cs="Calibri"/>
        </w:rPr>
        <w:t>tanuló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nemzettudat.</w:t>
      </w:r>
      <w:r w:rsidRPr="00464F3C">
        <w:rPr>
          <w:rFonts w:ascii="Calibri" w:eastAsia="Calibri" w:hAnsi="Calibri" w:cs="Calibri"/>
        </w:rPr>
        <w:t>Alapvetőcél annak érzékeltetése, hogy a magyar nemzet történelmére számos nemzetiség és közösség (pl. német, zsidó) együttélése is hatást gyakorolt. Fontos cél a magyarországi kisebbségek és nemzetiségek történetének bemutatása,</w:t>
      </w:r>
      <w:r w:rsidRPr="00706A1E">
        <w:rPr>
          <w:rFonts w:ascii="Calibri" w:eastAsia="Calibri" w:hAnsi="Calibri" w:cs="Calibri"/>
        </w:rPr>
        <w:t xml:space="preserve"> valamint kiemelt cél a határainkon túl kisebbségbe szorult magyarok történelmének átfogó megismertetése.</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lastRenderedPageBreak/>
        <w:t>A 9–12. évfolyamok tanterve spirális módon épül az 5–8. évfolyamokéra, és nem ismétli automatikusan azokat.</w:t>
      </w:r>
      <w:r w:rsidRPr="00594233">
        <w:rPr>
          <w:rFonts w:ascii="Calibri" w:eastAsia="Calibri" w:hAnsi="Calibri" w:cs="Calibri"/>
        </w:rPr>
        <w:t xml:space="preserve"> Természetesen a magyar és az egyetemes történelemnek meghatározó folyamatai, jelenségei vagy eseményei az általános iskola után a középiskolában is előkerülnek, mivel a hozzájuk kapcsolódó mélyebb ismeretek, illetve a témák forrás- és problémaközpontú tárgyalásmódja a középiskolai korosztály számára válik részletesebben hozzáférhetővé.</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 xml:space="preserve">A kerettanterv évenként 6–9 </w:t>
      </w:r>
      <w:r w:rsidRPr="00215970">
        <w:rPr>
          <w:rFonts w:ascii="Calibri" w:eastAsia="Calibri" w:hAnsi="Calibri" w:cs="Calibri"/>
          <w:b/>
          <w:i/>
        </w:rPr>
        <w:t>témakör</w:t>
      </w:r>
      <w:r w:rsidRPr="00215970">
        <w:rPr>
          <w:rFonts w:ascii="Calibri" w:eastAsia="Calibri" w:hAnsi="Calibri" w:cs="Calibri"/>
          <w:b/>
        </w:rPr>
        <w:t xml:space="preserve"> feldolgozását írja elő; az egyes témakörök 2–6 témát foglalnak magukba. </w:t>
      </w:r>
      <w:r w:rsidRPr="00594233">
        <w:rPr>
          <w:rFonts w:ascii="Calibri" w:eastAsia="Calibri" w:hAnsi="Calibri" w:cs="Calibri"/>
        </w:rPr>
        <w:t>A kerettanterv pontos témaleírásai tartalmazzák azokat az ismereteket, amelyeknek a tanítása minden iskolában kötelező, ugyanakkor lehetőséget adnak esetleges új témák és tartalmak bevezetésére a helyi tantervben.</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Egy-egy téma feldolgozásához minimálisan 2–6 tanóra szükséges.</w:t>
      </w:r>
      <w:r w:rsidRPr="00594233">
        <w:rPr>
          <w:rFonts w:ascii="Calibri" w:eastAsia="Calibri" w:hAnsi="Calibri" w:cs="Calibri"/>
        </w:rPr>
        <w:t xml:space="preserve"> Miközben az éves időkeret a korábbi tantervekhez képest nem változott, a minimálisan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 xml:space="preserve">Az egyes témakörökhöz kapcsolódó </w:t>
      </w:r>
      <w:r w:rsidRPr="00215970">
        <w:rPr>
          <w:rFonts w:ascii="Calibri" w:eastAsia="Calibri" w:hAnsi="Calibri" w:cs="Calibri"/>
          <w:b/>
          <w:i/>
        </w:rPr>
        <w:t xml:space="preserve">Fogalmak és adatok/Lexikák </w:t>
      </w:r>
      <w:r w:rsidRPr="00215970">
        <w:rPr>
          <w:rFonts w:ascii="Calibri" w:eastAsia="Calibri" w:hAnsi="Calibri" w:cs="Calibri"/>
          <w:b/>
        </w:rPr>
        <w:t>címszó alatt a kötelezően elsajátítandó fogalmakat, személyeket, kronológiai és topográfiai adatokat soroljuk fel.</w:t>
      </w:r>
      <w:r w:rsidRPr="00594233">
        <w:rPr>
          <w:rFonts w:ascii="Calibri" w:eastAsia="Calibri" w:hAnsi="Calibri" w:cs="Calibri"/>
        </w:rPr>
        <w:t xml:space="preserve"> Az egyértelműség kedvéért valamennyi olyan általános iskolában szereplő fogalmi elemet feltüntettünk itt is, ami az adott középiskolai témakörhöz kapcsolható, értelmezése tovább mélyíthető. </w:t>
      </w:r>
      <w:r w:rsidRPr="00215970">
        <w:rPr>
          <w:rFonts w:ascii="Calibri" w:eastAsia="Calibri" w:hAnsi="Calibri" w:cs="Calibri"/>
          <w:b/>
        </w:rPr>
        <w:t>Ezeket aláhúzással jelöltük.</w:t>
      </w:r>
      <w:r w:rsidRPr="00594233">
        <w:rPr>
          <w:rFonts w:ascii="Calibri" w:eastAsia="Calibri" w:hAnsi="Calibri" w:cs="Calibri"/>
        </w:rPr>
        <w:t xml:space="preserve"> Az idegen személynevek a tantervben teljes névvel szerepelnek, de a diákoktól csak a vezetéknevek ismerete és pontos helyesírása várható el.</w:t>
      </w:r>
    </w:p>
    <w:p w:rsidR="00960143" w:rsidRPr="00594233" w:rsidRDefault="00960143" w:rsidP="00960143">
      <w:pPr>
        <w:jc w:val="both"/>
        <w:rPr>
          <w:rFonts w:ascii="Calibri" w:eastAsia="Calibri" w:hAnsi="Calibri" w:cs="Calibri"/>
          <w:b/>
        </w:rPr>
      </w:pPr>
      <w:r w:rsidRPr="00594233">
        <w:rPr>
          <w:rFonts w:ascii="Calibri" w:eastAsia="Calibri" w:hAnsi="Calibri" w:cs="Calibri"/>
          <w:b/>
        </w:rPr>
        <w:t>A tanuló a 9-12. évfolyamon a következő kulcsfogalmakat használja:</w:t>
      </w:r>
    </w:p>
    <w:p w:rsidR="00960143" w:rsidRPr="00594233" w:rsidRDefault="00960143" w:rsidP="00960143">
      <w:pPr>
        <w:jc w:val="both"/>
        <w:rPr>
          <w:rFonts w:ascii="Calibri" w:eastAsia="Calibri" w:hAnsi="Calibri" w:cs="Calibri"/>
        </w:rPr>
      </w:pPr>
      <w:r w:rsidRPr="00594233">
        <w:rPr>
          <w:rFonts w:ascii="Calibri" w:eastAsia="Calibri" w:hAnsi="Calibri" w:cs="Calibri"/>
          <w:i/>
        </w:rPr>
        <w:t>Értelmező kulcsfogalmak</w:t>
      </w:r>
      <w:r w:rsidRPr="00594233">
        <w:rPr>
          <w:rFonts w:ascii="Calibri" w:eastAsia="Calibri" w:hAnsi="Calibri" w:cs="Calibri"/>
        </w:rPr>
        <w:t>: történelmi idő, történelmi forrás és bizonyítékok; ok és következmény; változás és folyamatosság; történelmi jelentőség, történelmi nézőpont és interpretáció.</w:t>
      </w:r>
    </w:p>
    <w:p w:rsidR="00960143" w:rsidRPr="00594233" w:rsidRDefault="00960143" w:rsidP="00960143">
      <w:pPr>
        <w:spacing w:after="0"/>
        <w:jc w:val="both"/>
        <w:rPr>
          <w:rFonts w:ascii="Calibri" w:eastAsia="Calibri" w:hAnsi="Calibri" w:cs="Calibri"/>
        </w:rPr>
      </w:pPr>
      <w:r w:rsidRPr="00594233">
        <w:rPr>
          <w:rFonts w:ascii="Calibri" w:eastAsia="Calibri" w:hAnsi="Calibri" w:cs="Calibri"/>
          <w:i/>
        </w:rPr>
        <w:t>Tartalmi kulcsfogalmak</w:t>
      </w:r>
      <w:r w:rsidRPr="00594233">
        <w:rPr>
          <w:rFonts w:ascii="Calibri" w:eastAsia="Calibri" w:hAnsi="Calibri" w:cs="Calibri"/>
        </w:rPr>
        <w:t>:</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politikai: politika, állam, államszervezet, államforma, köztársaság, diktatúra, demokrácia, parlamentarizmus, monarchia, önkormányzat, közigazgatás, hatalmi ágak, jog, alkotmány/alaptörvény, törvény, rendelet, birodalom;</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társadalmi: társadalom, társadalmi csoport/réteg, népesedés/demográfia, migráció, nemzet, etnikum, identitás, életmód;</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gazdasági: gazdaság, pénz, piac, mezőgazdaság, ipar, kereskedelem, adó, önellátás, árutermelés; </w:t>
      </w:r>
    </w:p>
    <w:p w:rsidR="00960143" w:rsidRPr="00594233" w:rsidRDefault="00960143" w:rsidP="00960143">
      <w:pPr>
        <w:numPr>
          <w:ilvl w:val="0"/>
          <w:numId w:val="1"/>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eszme- és vallástörténeti: kultúra, művészet, vallás, hit, egyház, civilizáció, eszme/ideológia, világkép.</w:t>
      </w:r>
    </w:p>
    <w:p w:rsidR="00960143" w:rsidRPr="003E6DDE" w:rsidRDefault="00960143" w:rsidP="00960143">
      <w:pPr>
        <w:jc w:val="both"/>
        <w:rPr>
          <w:rFonts w:ascii="Calibri" w:eastAsia="Calibri" w:hAnsi="Calibri" w:cs="Calibri"/>
          <w:b/>
          <w:smallCaps/>
          <w:u w:val="single"/>
        </w:rPr>
      </w:pPr>
      <w:r w:rsidRPr="003E6DDE">
        <w:rPr>
          <w:rFonts w:ascii="Calibri" w:eastAsia="Calibri" w:hAnsi="Calibri" w:cs="Calibri"/>
          <w:b/>
          <w:smallCaps/>
          <w:u w:val="single"/>
        </w:rPr>
        <w:t>Fejlesztési területekhez kapcsolódó tanulási eredmények (Általános követelmények)</w:t>
      </w:r>
    </w:p>
    <w:p w:rsidR="00960143" w:rsidRPr="00594233" w:rsidRDefault="00960143" w:rsidP="00960143">
      <w:pPr>
        <w:jc w:val="both"/>
        <w:rPr>
          <w:rFonts w:ascii="Calibri" w:eastAsia="Calibri" w:hAnsi="Calibri" w:cs="Calibri"/>
          <w:color w:val="FF0000"/>
        </w:rPr>
      </w:pPr>
      <w:r w:rsidRPr="00594233">
        <w:rPr>
          <w:rFonts w:ascii="Calibri" w:eastAsia="Calibri" w:hAnsi="Calibri" w:cs="Calibri"/>
          <w:b/>
          <w:smallCaps/>
        </w:rPr>
        <w:t>(A Történelmi ismeretek az egyes évfolyampároknál kerülnek bemutatásra.)</w:t>
      </w:r>
    </w:p>
    <w:p w:rsidR="00960143" w:rsidRPr="00594233" w:rsidRDefault="00960143" w:rsidP="00960143">
      <w:pPr>
        <w:rPr>
          <w:rFonts w:ascii="Calibri" w:eastAsia="Calibri" w:hAnsi="Calibri" w:cs="Calibri"/>
          <w:b/>
          <w:smallCaps/>
        </w:rPr>
      </w:pPr>
      <w:r>
        <w:rPr>
          <w:rFonts w:ascii="Calibri" w:eastAsia="Calibri" w:hAnsi="Calibri" w:cs="Calibri"/>
          <w:b/>
          <w:smallCaps/>
        </w:rPr>
        <w:t xml:space="preserve">1. </w:t>
      </w:r>
      <w:r w:rsidRPr="00594233">
        <w:rPr>
          <w:rFonts w:ascii="Calibri" w:eastAsia="Calibri" w:hAnsi="Calibri" w:cs="Calibri"/>
          <w:b/>
          <w:smallCaps/>
        </w:rPr>
        <w:t>Ismeretszerzés és forráshasználat</w:t>
      </w:r>
    </w:p>
    <w:p w:rsidR="00960143" w:rsidRPr="00594233" w:rsidRDefault="00960143" w:rsidP="00960143">
      <w:pPr>
        <w:jc w:val="both"/>
        <w:rPr>
          <w:rFonts w:ascii="Calibri" w:eastAsia="Calibri" w:hAnsi="Calibri" w:cs="Calibri"/>
          <w:smallCaps/>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3"/>
        </w:numPr>
        <w:pBdr>
          <w:top w:val="nil"/>
          <w:left w:val="nil"/>
          <w:bottom w:val="nil"/>
          <w:right w:val="nil"/>
          <w:between w:val="nil"/>
        </w:pBdr>
        <w:tabs>
          <w:tab w:val="left" w:pos="7698"/>
        </w:tabs>
        <w:spacing w:before="60" w:after="0"/>
        <w:ind w:left="709"/>
        <w:jc w:val="both"/>
        <w:rPr>
          <w:rFonts w:ascii="Calibri" w:eastAsia="Calibri" w:hAnsi="Calibri" w:cs="Calibri"/>
        </w:rPr>
      </w:pPr>
      <w:r w:rsidRPr="00594233">
        <w:rPr>
          <w:rFonts w:ascii="Calibri" w:eastAsia="Calibri" w:hAnsi="Calibri" w:cs="Calibri"/>
          <w:color w:val="000000"/>
        </w:rPr>
        <w:lastRenderedPageBreak/>
        <w:t>önállóan tud használni általános és történelmi, nyomtatott és digitális információforrásokat (tankönyv, kézikönyvek, szakkönyvek, lexikonok, képzőművészeti alkotások, könyvtár és egyéb adatbázisok, filmek, keresők);</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önállóan információkat tud gyűjteni, áttekinteni, rendszerezni és értelmezni különböző médiumokból és írásos vagy képi forrásokból, statisztikákból, diagramokból, térképekről nyomtatott és digitális felületekről;</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tud forráskritikát végezni, és különbséget tenni a források között hitelesség, típus és szövegösszefüggés alapján;</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azonosítani a különböző források szerzőinek a szándékát, bizonyítékok alapján értékeli egy forrás hitelességét;</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 szándékainak megfelelő információkat kiválasztani különböző műfajú forrásokból;</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összehasonlítja a forrásokban talált információkat saját ismereteivel, illetve más források információival és megmagyarázza az eltérések okait;</w:t>
      </w:r>
    </w:p>
    <w:p w:rsidR="00960143" w:rsidRPr="00594233" w:rsidRDefault="00960143" w:rsidP="00960143">
      <w:pPr>
        <w:numPr>
          <w:ilvl w:val="0"/>
          <w:numId w:val="23"/>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képes kiválasztani a megfelelő forrást valamely történelmi állítás, vélemény alátámasztására vagy cáfolására.</w:t>
      </w:r>
    </w:p>
    <w:p w:rsidR="00960143" w:rsidRPr="00594233" w:rsidRDefault="00960143" w:rsidP="00960143">
      <w:pPr>
        <w:spacing w:before="60"/>
        <w:rPr>
          <w:rFonts w:ascii="Calibri" w:eastAsia="Calibri" w:hAnsi="Calibri" w:cs="Calibri"/>
        </w:rPr>
      </w:pPr>
      <w:r>
        <w:rPr>
          <w:rFonts w:ascii="Calibri" w:eastAsia="Calibri" w:hAnsi="Calibri" w:cs="Calibri"/>
          <w:b/>
          <w:smallCaps/>
        </w:rPr>
        <w:t xml:space="preserve">2. </w:t>
      </w:r>
      <w:r w:rsidRPr="00594233">
        <w:rPr>
          <w:rFonts w:ascii="Calibri" w:eastAsia="Calibri" w:hAnsi="Calibri" w:cs="Calibri"/>
          <w:b/>
          <w:smallCaps/>
        </w:rPr>
        <w:t>Tájékozódás időben és térben</w:t>
      </w:r>
    </w:p>
    <w:p w:rsidR="00960143" w:rsidRPr="00594233" w:rsidRDefault="00960143" w:rsidP="0096014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2"/>
        </w:numPr>
        <w:pBdr>
          <w:top w:val="nil"/>
          <w:left w:val="nil"/>
          <w:bottom w:val="nil"/>
          <w:right w:val="nil"/>
          <w:between w:val="nil"/>
        </w:pBdr>
        <w:spacing w:before="60" w:after="0"/>
        <w:ind w:right="42"/>
        <w:jc w:val="both"/>
        <w:rPr>
          <w:rFonts w:ascii="Calibri" w:eastAsia="Calibri" w:hAnsi="Calibri" w:cs="Calibri"/>
        </w:rPr>
      </w:pPr>
      <w:r w:rsidRPr="00594233">
        <w:rPr>
          <w:rFonts w:ascii="Calibri" w:eastAsia="Calibri" w:hAnsi="Calibri" w:cs="Calibri"/>
          <w:color w:val="000000"/>
        </w:rPr>
        <w:t xml:space="preserve">ismeri a magyar és az európai történelem tanult történelmi korszakait, időszakait, és képes azokat időben és térben elhelyezni; </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az egyes események, folyamatok idejét konkrét történelmi korhoz, időszakhoz kapcsolja vagy viszonyítja, ismeri néhány kiemelten fontos esemény, jelenség időpontját, kronológiát használ és készít;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össze tudja hasonlítani megadott szempontok alapján az egyes történelmi korszakok, időszakok jellegzetességeit az egyetemes és a magyar történelem egymáshoz kapcsolódó eseményeit;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képes azonosítani a tanult egyetemes és magyar történelmi személyiségek közül a kortársakat;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felismeri, hogy a magyar történelem az európai történelem része, és példákat tud hozni a magyar és európai történelem kölcsönhatásaira;</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egyszerű történelmi térképvázlatot alkot hagyományos és digitális eljárással.</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 földrajzi környezet és a történeti folyamatok összefüggéseit példákkal képes alátámasztani;</w:t>
      </w:r>
    </w:p>
    <w:p w:rsidR="00960143" w:rsidRPr="00594233" w:rsidRDefault="00960143" w:rsidP="00960143">
      <w:pPr>
        <w:numPr>
          <w:ilvl w:val="0"/>
          <w:numId w:val="9"/>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képes különböző időszakok történelmi térképeinek összehasonlítására, a történelmi tér változásainak és a történelmi mozgások követésére megadott szempontok alapján a változások hátterének feltárásával.</w:t>
      </w:r>
    </w:p>
    <w:p w:rsidR="00960143" w:rsidRPr="00594233" w:rsidRDefault="00960143" w:rsidP="00960143">
      <w:pPr>
        <w:spacing w:before="60"/>
        <w:rPr>
          <w:rFonts w:ascii="Calibri" w:eastAsia="Calibri" w:hAnsi="Calibri" w:cs="Calibri"/>
        </w:rPr>
      </w:pPr>
      <w:r>
        <w:rPr>
          <w:rFonts w:ascii="Calibri" w:eastAsia="Calibri" w:hAnsi="Calibri" w:cs="Calibri"/>
          <w:b/>
          <w:smallCaps/>
        </w:rPr>
        <w:t xml:space="preserve">3. </w:t>
      </w:r>
      <w:r w:rsidRPr="00594233">
        <w:rPr>
          <w:rFonts w:ascii="Calibri" w:eastAsia="Calibri" w:hAnsi="Calibri" w:cs="Calibri"/>
          <w:b/>
          <w:smallCaps/>
        </w:rPr>
        <w:t>Szaktárgyi kommunikáció</w:t>
      </w:r>
    </w:p>
    <w:p w:rsidR="00960143" w:rsidRPr="00594233" w:rsidRDefault="00960143" w:rsidP="0096014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8"/>
        </w:numPr>
        <w:pBdr>
          <w:top w:val="nil"/>
          <w:left w:val="nil"/>
          <w:bottom w:val="nil"/>
          <w:right w:val="nil"/>
          <w:between w:val="nil"/>
        </w:pBdr>
        <w:spacing w:before="60" w:after="0"/>
        <w:ind w:left="709"/>
        <w:jc w:val="both"/>
        <w:rPr>
          <w:rFonts w:ascii="Calibri" w:eastAsia="Calibri" w:hAnsi="Calibri" w:cs="Calibri"/>
        </w:rPr>
      </w:pPr>
      <w:r w:rsidRPr="00594233">
        <w:rPr>
          <w:rFonts w:ascii="Calibri" w:eastAsia="Calibri" w:hAnsi="Calibri" w:cs="Calibri"/>
          <w:color w:val="000000"/>
        </w:rPr>
        <w:t>képes a történelmi jelenségeket általános és konkrét történelmi fogalmak, tartalmi és értelmező kulcsfogalmak felhasználásával értelmezni és értékelni;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fel tud ismerni fontosabb történelmi fogalmakat, meghatározás alapján;</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kiválasztani, rendezni és alkalmazni az azonos korhoz, témához kapcsolható fogalmakat;</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össze tudja foglalni rövid és egyszerű szaktudományos szöveg tartalmát; </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 xml:space="preserve">képes önállóan vázlatot készíteni és jegyzetelni; </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egy-egy korszakot átfogó módon bemutatni;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témáról kiselőadást, digitális prezentációt alkot és mutat be;</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tárgyú folyamatábrákat, digitális táblázatokat, diagramokat készít, történelmi, gazdasági társadalmi és politikai modelleket vizuálisan is meg tud jeleníteni;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megadott szempontok alapján történelmi tárgyú szerkesztett szöveget (esszét) tud alkotni, amelynek során tételmondatokat fogalmaz meg, szövegtömörítés és átfogalmazás segítségével, állításait több szempontból indokolja és következtetéseket von le;</w:t>
      </w:r>
    </w:p>
    <w:p w:rsidR="00960143" w:rsidRPr="00594233" w:rsidRDefault="00960143" w:rsidP="00960143">
      <w:pPr>
        <w:numPr>
          <w:ilvl w:val="0"/>
          <w:numId w:val="8"/>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társaival képes megvitatni történelmi kérdéseket, amelynek során bizonyítékokon alapuló érvekkel megindokolja a véleményét, és választékosan reflektál mások véleményére, árnyalja saját álláspontját.</w:t>
      </w:r>
    </w:p>
    <w:p w:rsidR="00960143" w:rsidRPr="00594233" w:rsidRDefault="00960143" w:rsidP="00960143">
      <w:pPr>
        <w:spacing w:before="60" w:after="60"/>
        <w:rPr>
          <w:rFonts w:ascii="Calibri" w:eastAsia="Calibri" w:hAnsi="Calibri" w:cs="Calibri"/>
        </w:rPr>
      </w:pPr>
      <w:r>
        <w:rPr>
          <w:rFonts w:ascii="Calibri" w:eastAsia="Calibri" w:hAnsi="Calibri" w:cs="Calibri"/>
          <w:b/>
          <w:smallCaps/>
        </w:rPr>
        <w:t xml:space="preserve">4. </w:t>
      </w:r>
      <w:r w:rsidRPr="00594233">
        <w:rPr>
          <w:rFonts w:ascii="Calibri" w:eastAsia="Calibri" w:hAnsi="Calibri" w:cs="Calibri"/>
          <w:b/>
          <w:smallCaps/>
        </w:rPr>
        <w:t>Történelmi gondolkodás</w:t>
      </w:r>
    </w:p>
    <w:p w:rsidR="00960143" w:rsidRPr="00594233" w:rsidRDefault="00960143" w:rsidP="00960143">
      <w:pPr>
        <w:spacing w:after="120"/>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
        </w:numPr>
        <w:pBdr>
          <w:top w:val="nil"/>
          <w:left w:val="nil"/>
          <w:bottom w:val="nil"/>
          <w:right w:val="nil"/>
          <w:between w:val="nil"/>
        </w:pBdr>
        <w:spacing w:before="60" w:after="0"/>
        <w:jc w:val="both"/>
        <w:rPr>
          <w:rFonts w:ascii="Calibri" w:eastAsia="Calibri" w:hAnsi="Calibri" w:cs="Calibri"/>
        </w:rPr>
      </w:pPr>
      <w:r w:rsidRPr="00594233">
        <w:rPr>
          <w:rFonts w:ascii="Calibri" w:eastAsia="Calibri" w:hAnsi="Calibri" w:cs="Calibri"/>
          <w:color w:val="000000"/>
        </w:rPr>
        <w:t xml:space="preserve">képes felismerni, megfogalmazni és összehasonlítani különböző társadalmi és történelmi problémákat, értékrendeket, jelenségeket, folyamatokat;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a tanult ismereteket problémaközpontúan tudja rendezni,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hipotéziseket alkot történelmi személyek, társadalmi csoportok és intézmények viselkedésének mozgatórugóiról;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kérdéseket fogalmaz meg történelmi folyamatok, jelenségek és események feltételeiről, okairól és következményeiről;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véleményt tud alkotni történelmi eseményekről, folyamatokról, jelenségekről és személyekről;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képes különböző élethelyzetek, magatartásformák megfigyelése által következtetések levonására, erkölcsi kérdéseket is felvető történelmi helyzetek felismerésére és megítélésére;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a változás és a fejlődés fogalma közötti különbséget ismerve képes felismerni és bemutatni azokat azonos korszakon belül, vagy azokon átívelően;</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összevetni, csoportosítani és súlyozni az egyes történelmi folyamatok, jelenségek, események okait, következményeit, és ítéletet alkotni azokról, valamint a benne résztvevők szándékairól;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 különböző, egymáshoz hasonló történeti helyzeteket, folyamatokat, jelenségeket;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felismerni konkrét történelmi helyzetekben, jelenségekben és folyamatokban valamely általános szabályszerűség érvényesülését;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összehasonlítja és kritikusan értékeli az egyes történelmi folyamatokkal, eseményekkel és személyekkel kapcsolatos eltérő álláspontokat;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feltevéseket fogalmaz meg, azok mellett érveket gyűjt, illetve mérlegeli az ellenérveket;</w:t>
      </w:r>
    </w:p>
    <w:p w:rsidR="00960143" w:rsidRPr="004555C6" w:rsidRDefault="00960143" w:rsidP="00960143">
      <w:pPr>
        <w:numPr>
          <w:ilvl w:val="0"/>
          <w:numId w:val="2"/>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felismeri, hogy a jelen társadalmi, gazdasági, politikai és kulturális viszonyai a múltbeli események, tényezők következményeiként alakultak ki.</w:t>
      </w:r>
    </w:p>
    <w:p w:rsidR="004555C6" w:rsidRDefault="004555C6" w:rsidP="004555C6">
      <w:pPr>
        <w:spacing w:after="0"/>
        <w:jc w:val="center"/>
        <w:rPr>
          <w:rFonts w:ascii="Cambria" w:eastAsia="Cambria" w:hAnsi="Cambria" w:cs="Cambria"/>
          <w:b/>
          <w:color w:val="0070C0"/>
        </w:rPr>
      </w:pPr>
      <w:r>
        <w:rPr>
          <w:rFonts w:ascii="Cambria" w:eastAsia="Cambria" w:hAnsi="Cambria" w:cs="Cambria"/>
          <w:b/>
          <w:color w:val="0070C0"/>
        </w:rPr>
        <w:t>A Gárdonyi Géza Ciszterci Gimnázium és Kollégium 9-10. évfolyamos</w:t>
      </w:r>
    </w:p>
    <w:p w:rsidR="004555C6" w:rsidRDefault="004555C6" w:rsidP="004555C6">
      <w:pPr>
        <w:spacing w:after="0"/>
        <w:jc w:val="center"/>
        <w:rPr>
          <w:rFonts w:ascii="Cambria" w:eastAsia="Cambria" w:hAnsi="Cambria" w:cs="Cambria"/>
          <w:b/>
          <w:color w:val="0070C0"/>
        </w:rPr>
      </w:pPr>
      <w:r>
        <w:rPr>
          <w:rFonts w:ascii="Cambria" w:eastAsia="Cambria" w:hAnsi="Cambria" w:cs="Cambria"/>
          <w:b/>
          <w:color w:val="0070C0"/>
        </w:rPr>
        <w:t>osztályainak tanterve</w:t>
      </w:r>
    </w:p>
    <w:p w:rsidR="004555C6" w:rsidRPr="00FB00E8" w:rsidRDefault="004555C6" w:rsidP="004555C6">
      <w:pPr>
        <w:jc w:val="center"/>
        <w:rPr>
          <w:rFonts w:ascii="Calibri" w:hAnsi="Calibri"/>
        </w:rPr>
      </w:pPr>
    </w:p>
    <w:p w:rsidR="004555C6" w:rsidRPr="005D7EE3" w:rsidRDefault="004555C6" w:rsidP="004555C6">
      <w:pPr>
        <w:spacing w:after="0" w:line="240" w:lineRule="auto"/>
        <w:ind w:firstLine="851"/>
        <w:jc w:val="both"/>
        <w:rPr>
          <w:rFonts w:cstheme="minorHAnsi"/>
          <w:i/>
          <w:color w:val="222222"/>
          <w:shd w:val="clear" w:color="auto" w:fill="FFFFFF"/>
        </w:rPr>
      </w:pPr>
      <w:r>
        <w:rPr>
          <w:rFonts w:cstheme="minorHAnsi"/>
          <w:i/>
          <w:color w:val="222222"/>
          <w:shd w:val="clear" w:color="auto" w:fill="FFFFFF"/>
        </w:rPr>
        <w:t>A</w:t>
      </w:r>
      <w:r w:rsidRPr="005D7EE3">
        <w:rPr>
          <w:rFonts w:cstheme="minorHAnsi"/>
          <w:i/>
          <w:color w:val="222222"/>
          <w:shd w:val="clear" w:color="auto" w:fill="FFFFFF"/>
        </w:rPr>
        <w:t xml:space="preserve">z intézményünk </w:t>
      </w:r>
      <w:r>
        <w:rPr>
          <w:rFonts w:cstheme="minorHAnsi"/>
          <w:i/>
          <w:color w:val="222222"/>
          <w:shd w:val="clear" w:color="auto" w:fill="FFFFFF"/>
        </w:rPr>
        <w:t xml:space="preserve">fenntartója a </w:t>
      </w:r>
      <w:r w:rsidRPr="00244AC7">
        <w:rPr>
          <w:i/>
          <w:color w:val="000000"/>
          <w:sz w:val="21"/>
          <w:szCs w:val="21"/>
          <w:shd w:val="clear" w:color="auto" w:fill="FFFFFF"/>
        </w:rPr>
        <w:t>Zirci Ciszterci Apátság</w:t>
      </w:r>
      <w:r>
        <w:rPr>
          <w:i/>
          <w:color w:val="000000"/>
          <w:sz w:val="21"/>
          <w:szCs w:val="21"/>
          <w:shd w:val="clear" w:color="auto" w:fill="FFFFFF"/>
        </w:rPr>
        <w:t xml:space="preserve">. Ennek megfelelően a fentiekben olvasható törvényi hivatkozásokon túl fontos feladatunk, kötelességünk a katolikus </w:t>
      </w:r>
      <w:r w:rsidRPr="005D7EE3">
        <w:rPr>
          <w:rFonts w:cstheme="minorHAnsi"/>
          <w:i/>
          <w:color w:val="222222"/>
          <w:shd w:val="clear" w:color="auto" w:fill="FFFFFF"/>
        </w:rPr>
        <w:t xml:space="preserve">keresztény </w:t>
      </w:r>
      <w:r w:rsidRPr="005D7EE3">
        <w:rPr>
          <w:rFonts w:cstheme="minorHAnsi"/>
          <w:i/>
          <w:color w:val="222222"/>
          <w:shd w:val="clear" w:color="auto" w:fill="FFFFFF"/>
        </w:rPr>
        <w:lastRenderedPageBreak/>
        <w:t>értékrend</w:t>
      </w:r>
      <w:r>
        <w:rPr>
          <w:rFonts w:cstheme="minorHAnsi"/>
          <w:i/>
          <w:color w:val="222222"/>
          <w:shd w:val="clear" w:color="auto" w:fill="FFFFFF"/>
        </w:rPr>
        <w:t>ünk tudatosítás. Annak belátatása</w:t>
      </w:r>
      <w:r w:rsidRPr="005D7EE3">
        <w:rPr>
          <w:rFonts w:cstheme="minorHAnsi"/>
          <w:i/>
          <w:color w:val="222222"/>
          <w:shd w:val="clear" w:color="auto" w:fill="FFFFFF"/>
        </w:rPr>
        <w:t>, hogy az európaiságunk és nemzeti történelmünk, államiságunk alapja a kereszténység</w:t>
      </w:r>
      <w:r>
        <w:rPr>
          <w:rFonts w:cstheme="minorHAnsi"/>
          <w:i/>
          <w:color w:val="222222"/>
          <w:shd w:val="clear" w:color="auto" w:fill="FFFFFF"/>
        </w:rPr>
        <w:t xml:space="preserve">. S az is kiemelt feladatunk és kötelességünk, hogy a gimnáziumunkba járó tanulóink ismerjék meg </w:t>
      </w:r>
      <w:r w:rsidRPr="005D7EE3">
        <w:rPr>
          <w:rFonts w:cstheme="minorHAnsi"/>
          <w:i/>
          <w:color w:val="222222"/>
          <w:shd w:val="clear" w:color="auto" w:fill="FFFFFF"/>
        </w:rPr>
        <w:t>intézményünk fenntartójának</w:t>
      </w:r>
      <w:r>
        <w:rPr>
          <w:rFonts w:cstheme="minorHAnsi"/>
          <w:i/>
          <w:color w:val="222222"/>
          <w:shd w:val="clear" w:color="auto" w:fill="FFFFFF"/>
        </w:rPr>
        <w:t>, a Ciszterci Rend történetét.</w:t>
      </w:r>
    </w:p>
    <w:p w:rsidR="004555C6" w:rsidRPr="00CB5A3F" w:rsidRDefault="004555C6" w:rsidP="004555C6">
      <w:pPr>
        <w:ind w:firstLine="851"/>
        <w:jc w:val="both"/>
        <w:rPr>
          <w:i/>
        </w:rPr>
      </w:pPr>
      <w:r>
        <w:t>„</w:t>
      </w:r>
      <w:r w:rsidRPr="003E52CF">
        <w:t>A 2020-ban bevezetésre került új Nemzeti alaptanterv megjelenése új tankönyvek megszületését eredményezte. A Magyar Katolikus Püspöki Konferencia megbízásából a Katolikus Pedagógiai Intézet koordinálásával 2018 nyarán kezdődött meg a tankönyv</w:t>
      </w:r>
      <w:r>
        <w:t>sorozat</w:t>
      </w:r>
      <w:r w:rsidRPr="003E52CF">
        <w:t xml:space="preserve"> készítése, amely</w:t>
      </w:r>
      <w:r>
        <w:t>nek első két kötete</w:t>
      </w:r>
      <w:r w:rsidRPr="003E52CF">
        <w:t xml:space="preserve"> a 2021</w:t>
      </w:r>
      <w:r>
        <w:t xml:space="preserve"> tavaszától </w:t>
      </w:r>
      <w:r w:rsidRPr="003E52CF">
        <w:t>válik elérhetővé</w:t>
      </w:r>
      <w:r>
        <w:t xml:space="preserve"> és rendelhetővé a 2021/2022-es tanévre</w:t>
      </w:r>
      <w:r w:rsidRPr="003E52CF">
        <w:t xml:space="preserve">. A tankönyv megfelel a jogszabályokban, tehát a 2020-as Nemzeti Alaptantervben és az ahhoz illeszkedő tartalmi szabályozókban, így a gimnáziumi, a szakgimnáziumi és az iskolarendszerű felnőttoktatás számára megadott kerettantervekben előírtaknak. </w:t>
      </w:r>
      <w:r>
        <w:t>…</w:t>
      </w:r>
      <w:r w:rsidRPr="003E52CF">
        <w:t>. A tankönyv</w:t>
      </w:r>
      <w:r>
        <w:t>ek</w:t>
      </w:r>
      <w:r w:rsidRPr="003E52CF">
        <w:t xml:space="preserve"> tükrözi</w:t>
      </w:r>
      <w:r>
        <w:t>k</w:t>
      </w:r>
      <w:r w:rsidRPr="003E52CF">
        <w:t xml:space="preserve"> az új NAT törekvéseit</w:t>
      </w:r>
      <w:r>
        <w:t>, a</w:t>
      </w:r>
      <w:r w:rsidRPr="003E52CF">
        <w:t>zaz a kötetek terjedelmüket</w:t>
      </w:r>
      <w:r>
        <w:t>, a bennük található leckék számát és a tartalom mennyiségét</w:t>
      </w:r>
      <w:r w:rsidRPr="003E52CF">
        <w:t xml:space="preserve"> tekintve már önmagukban hordozzák a tananyagcsökkentés üzenetét.</w:t>
      </w:r>
      <w:r>
        <w:t xml:space="preserve"> A kronológia továbbra is szervező ereje a tartalomnak, de a kerettantervvel összhangban a történeti alapú megközelítéstől igyekeztünk elmozdulni a jelenségalapú megközelítés felé. Az általános jelenségek bemutatása gyakran magyar példákon történik. Az egyetemes történelmet az első világháborúig inkább tematikusan, a legfontosabb jelenségeket példaként kiragadva tárgyaljuk. Vagyis az eddigiekhez képest jelentős tananyagcsökkentésre került sor.” (</w:t>
      </w:r>
      <w:hyperlink r:id="rId7" w:history="1">
        <w:r>
          <w:rPr>
            <w:rStyle w:val="Hiperhivatkozs"/>
          </w:rPr>
          <w:t>Katolikus tankönyvek | Katolikus Pedagógiai Intézet (katped.hu)</w:t>
        </w:r>
      </w:hyperlink>
      <w:r>
        <w:t xml:space="preserve"> történelemkönyv) – </w:t>
      </w:r>
      <w:r w:rsidRPr="00CB5A3F">
        <w:rPr>
          <w:i/>
        </w:rPr>
        <w:t>Ennek figyelembe vételével a munkaközösség döntése, s az iskolavezetés jóváhagyásával alapján iskolánk osztályaibana tankönyvjegyzékben szereplő, s jelenleg elérhető könyveket (IT-141, IT-142) rendeltük meg.</w:t>
      </w:r>
    </w:p>
    <w:p w:rsidR="004555C6" w:rsidRPr="00FB00E8" w:rsidRDefault="004555C6" w:rsidP="004555C6">
      <w:pPr>
        <w:spacing w:after="0" w:line="240" w:lineRule="auto"/>
        <w:ind w:firstLine="851"/>
        <w:jc w:val="both"/>
        <w:rPr>
          <w:rFonts w:ascii="Calibri" w:eastAsia="Times New Roman" w:hAnsi="Calibri" w:cs="Times New Roman"/>
          <w:i/>
        </w:rPr>
      </w:pPr>
      <w:r w:rsidRPr="00FB00E8">
        <w:rPr>
          <w:rFonts w:ascii="Calibri" w:eastAsia="Times New Roman" w:hAnsi="Calibri" w:cs="Times New Roman"/>
          <w:i/>
        </w:rPr>
        <w:t xml:space="preserve">Helyi tantervünkben minden témánál félkövér betűvel tüntetjük fel a kerettantervi ajánláson felüli helyi tartalmakat, amelyek elsősorban egyháztörténeti jellegűek, kapcsolódnak a ciszterci rend történetéhez, illetve a korábbi gyakorlat alapján fontosnak ítéljük meg a középszintű érettségi vizsga követelményeinek megfelelően. </w:t>
      </w:r>
    </w:p>
    <w:p w:rsidR="004555C6" w:rsidRPr="005D7EE3" w:rsidRDefault="004555C6" w:rsidP="004555C6">
      <w:pPr>
        <w:spacing w:after="0" w:line="240" w:lineRule="auto"/>
        <w:ind w:firstLine="851"/>
        <w:jc w:val="both"/>
        <w:rPr>
          <w:rFonts w:cstheme="minorHAnsi"/>
          <w:i/>
        </w:rPr>
      </w:pPr>
      <w:r>
        <w:rPr>
          <w:rFonts w:cstheme="minorHAnsi"/>
          <w:i/>
          <w:color w:val="222222"/>
          <w:shd w:val="clear" w:color="auto" w:fill="FFFFFF"/>
        </w:rPr>
        <w:t xml:space="preserve">Intézményünk helyi tanterve </w:t>
      </w:r>
      <w:r w:rsidRPr="005D7EE3">
        <w:rPr>
          <w:rFonts w:cstheme="minorHAnsi"/>
          <w:i/>
          <w:color w:val="222222"/>
          <w:shd w:val="clear" w:color="auto" w:fill="FFFFFF"/>
        </w:rPr>
        <w:t xml:space="preserve">34 hétre </w:t>
      </w:r>
      <w:r>
        <w:rPr>
          <w:rFonts w:cstheme="minorHAnsi"/>
          <w:i/>
          <w:color w:val="222222"/>
          <w:shd w:val="clear" w:color="auto" w:fill="FFFFFF"/>
        </w:rPr>
        <w:t xml:space="preserve">készült, mivel a törvényi előírásoknak megfelelően az iskolánk minden évben készítendő munkaterve határozza meg az aktuális évben a további </w:t>
      </w:r>
      <w:r w:rsidRPr="005D7EE3">
        <w:rPr>
          <w:rFonts w:cstheme="minorHAnsi"/>
          <w:i/>
          <w:color w:val="222222"/>
          <w:shd w:val="clear" w:color="auto" w:fill="FFFFFF"/>
        </w:rPr>
        <w:t>2 projekthét</w:t>
      </w:r>
      <w:r>
        <w:rPr>
          <w:rFonts w:cstheme="minorHAnsi"/>
          <w:i/>
          <w:color w:val="222222"/>
          <w:shd w:val="clear" w:color="auto" w:fill="FFFFFF"/>
        </w:rPr>
        <w:t xml:space="preserve"> tartalmát.</w:t>
      </w:r>
    </w:p>
    <w:p w:rsidR="004555C6" w:rsidRDefault="004555C6" w:rsidP="004555C6">
      <w:pPr>
        <w:spacing w:after="0"/>
        <w:ind w:firstLine="851"/>
        <w:jc w:val="both"/>
        <w:rPr>
          <w:i/>
        </w:rPr>
      </w:pPr>
      <w:r>
        <w:rPr>
          <w:i/>
        </w:rPr>
        <w:t>A tanulók munkájának értékeléseként az egyes témakörök végén elképzelhetőnek tartjuk a hagyományos számonkérési dolgozatok mellett/helyett egy-egy jelzett altémappt-s változatának önállóan / csoportmunkában való feldolgozását, és előadását is.</w:t>
      </w:r>
    </w:p>
    <w:p w:rsidR="004555C6" w:rsidRDefault="004555C6" w:rsidP="004555C6">
      <w:pPr>
        <w:ind w:firstLine="851"/>
        <w:jc w:val="both"/>
        <w:rPr>
          <w:i/>
        </w:rPr>
      </w:pPr>
      <w:r>
        <w:rPr>
          <w:i/>
        </w:rPr>
        <w:t>Szintén a tanulók érdeklődésének fenntartására, a szövegalkotási készségének fejlesztésére, a források elemzésének gyakorlására és nem utolsó sorban a munkájuk értékeléseként elképzelhetőnek tartjuk a korábbi évek érettségi dolgozatainak a témakörökhöz, altémákhoz kapcsolódó rövid esszéinek órai megíratását.</w:t>
      </w:r>
    </w:p>
    <w:p w:rsidR="004555C6" w:rsidRDefault="004555C6" w:rsidP="004555C6">
      <w:pPr>
        <w:ind w:firstLine="567"/>
        <w:jc w:val="both"/>
        <w:rPr>
          <w:rFonts w:ascii="Calibri" w:eastAsia="Calibri" w:hAnsi="Calibri" w:cs="Times New Roman"/>
          <w:i/>
        </w:rPr>
      </w:pPr>
      <w:r>
        <w:rPr>
          <w:rFonts w:ascii="Calibri" w:eastAsia="Calibri" w:hAnsi="Calibri" w:cs="Times New Roman"/>
          <w:i/>
        </w:rPr>
        <w:t>A félkövér betűvel szedett részek a tanterv helyi tartalmai, amit a megemelt óraszámban tanítunk.</w:t>
      </w:r>
    </w:p>
    <w:p w:rsidR="004555C6" w:rsidRDefault="004555C6" w:rsidP="004555C6">
      <w:pPr>
        <w:ind w:firstLine="567"/>
        <w:jc w:val="both"/>
        <w:rPr>
          <w:rFonts w:ascii="Calibri" w:eastAsia="Calibri" w:hAnsi="Calibri" w:cs="Times New Roman"/>
          <w:i/>
        </w:rPr>
      </w:pPr>
      <w:r>
        <w:rPr>
          <w:rFonts w:ascii="Calibri" w:eastAsia="Calibri" w:hAnsi="Calibri" w:cs="Times New Roman"/>
          <w:i/>
        </w:rPr>
        <w:t>A félkövér betűvel szedett és aláhúzott részek a középszintű érettségi vizsga témakörei.</w:t>
      </w:r>
    </w:p>
    <w:p w:rsidR="004555C6" w:rsidRPr="00256590" w:rsidRDefault="004555C6" w:rsidP="004555C6">
      <w:pPr>
        <w:spacing w:after="0"/>
        <w:rPr>
          <w:b/>
          <w:u w:val="single"/>
        </w:rPr>
      </w:pPr>
      <w:r w:rsidRPr="00256590">
        <w:rPr>
          <w:b/>
          <w:u w:val="single"/>
        </w:rPr>
        <w:t>A tanulói számonkérés</w:t>
      </w:r>
      <w:r>
        <w:rPr>
          <w:b/>
          <w:u w:val="single"/>
        </w:rPr>
        <w:t>ről</w:t>
      </w:r>
    </w:p>
    <w:p w:rsidR="004555C6" w:rsidRDefault="004555C6" w:rsidP="004555C6">
      <w:pPr>
        <w:spacing w:after="0"/>
        <w:rPr>
          <w:u w:val="single"/>
        </w:rPr>
      </w:pPr>
      <w:r>
        <w:rPr>
          <w:u w:val="single"/>
        </w:rPr>
        <w:t xml:space="preserve">1. </w:t>
      </w:r>
      <w:r w:rsidRPr="00A171A8">
        <w:rPr>
          <w:u w:val="single"/>
        </w:rPr>
        <w:t>A számonkérés rendszeressége</w:t>
      </w:r>
      <w:r>
        <w:rPr>
          <w:u w:val="single"/>
        </w:rPr>
        <w:t xml:space="preserve"> és módszerei</w:t>
      </w:r>
    </w:p>
    <w:p w:rsidR="004555C6" w:rsidRDefault="004555C6" w:rsidP="004555C6">
      <w:pPr>
        <w:spacing w:after="0"/>
      </w:pPr>
      <w:r w:rsidRPr="001E778F">
        <w:t xml:space="preserve">A tanárnak a tanulók évközi munkáját folyamatosan figyelemmel kell kísérnie. </w:t>
      </w:r>
    </w:p>
    <w:p w:rsidR="004555C6" w:rsidRDefault="004555C6" w:rsidP="004555C6">
      <w:pPr>
        <w:spacing w:after="0"/>
      </w:pPr>
      <w:r>
        <w:t>Minimálisan kötelező</w:t>
      </w:r>
    </w:p>
    <w:p w:rsidR="004555C6" w:rsidRDefault="004555C6" w:rsidP="004555C6">
      <w:pPr>
        <w:pStyle w:val="Listaszerbekezds"/>
        <w:numPr>
          <w:ilvl w:val="0"/>
          <w:numId w:val="28"/>
        </w:numPr>
        <w:spacing w:after="0"/>
      </w:pPr>
      <w:r>
        <w:t>félévente legalább egy témazáró dolgozat íratása/ppt s munka,</w:t>
      </w:r>
    </w:p>
    <w:p w:rsidR="004555C6" w:rsidRDefault="004555C6" w:rsidP="004555C6">
      <w:pPr>
        <w:pStyle w:val="Listaszerbekezds"/>
        <w:numPr>
          <w:ilvl w:val="0"/>
          <w:numId w:val="28"/>
        </w:numPr>
        <w:spacing w:after="0"/>
      </w:pPr>
      <w:r>
        <w:t xml:space="preserve">félévente </w:t>
      </w:r>
      <w:r w:rsidRPr="009A7259">
        <w:t>két fele</w:t>
      </w:r>
      <w:r>
        <w:t xml:space="preserve">let </w:t>
      </w:r>
      <w:r w:rsidRPr="009A7259">
        <w:t>írásban vagy szóban</w:t>
      </w:r>
      <w:r>
        <w:t xml:space="preserve">, amely lehet </w:t>
      </w:r>
      <w:r w:rsidRPr="009A7259">
        <w:t>röpdolgozat</w:t>
      </w:r>
      <w:r>
        <w:t xml:space="preserve">, tanulói előadás, </w:t>
      </w:r>
    </w:p>
    <w:p w:rsidR="004555C6" w:rsidRPr="009A7259" w:rsidRDefault="004555C6" w:rsidP="004555C6">
      <w:pPr>
        <w:pStyle w:val="Listaszerbekezds"/>
        <w:spacing w:after="0"/>
      </w:pPr>
    </w:p>
    <w:p w:rsidR="004555C6" w:rsidRPr="00A171A8" w:rsidRDefault="004555C6" w:rsidP="004555C6">
      <w:pPr>
        <w:spacing w:after="0"/>
        <w:rPr>
          <w:u w:val="single"/>
        </w:rPr>
      </w:pPr>
      <w:r>
        <w:rPr>
          <w:u w:val="single"/>
        </w:rPr>
        <w:t xml:space="preserve">2. </w:t>
      </w:r>
      <w:r w:rsidRPr="00A171A8">
        <w:rPr>
          <w:u w:val="single"/>
        </w:rPr>
        <w:t xml:space="preserve">Az értékelés elvei </w:t>
      </w:r>
    </w:p>
    <w:p w:rsidR="004555C6" w:rsidRDefault="004555C6" w:rsidP="004555C6">
      <w:pPr>
        <w:spacing w:after="0"/>
      </w:pPr>
      <w:r>
        <w:t>A tanulói teljesítmény értékelése a közoktatásról szóló törvényben meghatározottak szerint érdemjeggyel történik.</w:t>
      </w:r>
    </w:p>
    <w:p w:rsidR="004555C6" w:rsidRDefault="004555C6" w:rsidP="004555C6">
      <w:pPr>
        <w:spacing w:after="0"/>
      </w:pPr>
    </w:p>
    <w:p w:rsidR="004555C6" w:rsidRDefault="004555C6" w:rsidP="004555C6">
      <w:pPr>
        <w:spacing w:after="0"/>
      </w:pPr>
      <w:r>
        <w:rPr>
          <w:u w:val="single"/>
        </w:rPr>
        <w:t xml:space="preserve">3. </w:t>
      </w:r>
      <w:r w:rsidRPr="00496DE5">
        <w:rPr>
          <w:u w:val="single"/>
        </w:rPr>
        <w:t xml:space="preserve">Az értékelés szempontjai </w:t>
      </w:r>
      <w:r>
        <w:t>összhangban az érettségi vizsgaszabályzatban meghatározottakkal az alábbiak:</w:t>
      </w:r>
    </w:p>
    <w:p w:rsidR="004555C6" w:rsidRDefault="004555C6" w:rsidP="004555C6">
      <w:pPr>
        <w:pStyle w:val="Listaszerbekezds"/>
        <w:numPr>
          <w:ilvl w:val="0"/>
          <w:numId w:val="30"/>
        </w:numPr>
        <w:spacing w:after="0"/>
      </w:pPr>
      <w:r>
        <w:t>a feladat megértése, tématartás, a lényeg kiemelése</w:t>
      </w:r>
    </w:p>
    <w:p w:rsidR="004555C6" w:rsidRDefault="004555C6" w:rsidP="004555C6">
      <w:pPr>
        <w:pStyle w:val="Listaszerbekezds"/>
        <w:numPr>
          <w:ilvl w:val="0"/>
          <w:numId w:val="30"/>
        </w:numPr>
        <w:spacing w:after="0"/>
      </w:pPr>
      <w:r>
        <w:t>tájékozódás térben és időben</w:t>
      </w:r>
    </w:p>
    <w:p w:rsidR="004555C6" w:rsidRDefault="004555C6" w:rsidP="004555C6">
      <w:pPr>
        <w:pStyle w:val="Listaszerbekezds"/>
        <w:numPr>
          <w:ilvl w:val="0"/>
          <w:numId w:val="30"/>
        </w:numPr>
        <w:spacing w:after="0"/>
      </w:pPr>
      <w:r>
        <w:t xml:space="preserve">a szaknyelv használata </w:t>
      </w:r>
    </w:p>
    <w:p w:rsidR="004555C6" w:rsidRDefault="004555C6" w:rsidP="004555C6">
      <w:pPr>
        <w:pStyle w:val="Listaszerbekezds"/>
        <w:numPr>
          <w:ilvl w:val="0"/>
          <w:numId w:val="30"/>
        </w:numPr>
        <w:spacing w:after="0"/>
      </w:pPr>
      <w:r>
        <w:t>források használata és értékelése</w:t>
      </w:r>
    </w:p>
    <w:p w:rsidR="004555C6" w:rsidRDefault="004555C6" w:rsidP="004555C6">
      <w:pPr>
        <w:pStyle w:val="Listaszerbekezds"/>
        <w:numPr>
          <w:ilvl w:val="0"/>
          <w:numId w:val="30"/>
        </w:numPr>
        <w:spacing w:after="0"/>
      </w:pPr>
      <w:r>
        <w:t xml:space="preserve">az eseményeket alakító tényezők feltárása, történelmi események és jelenségek problémaközpontú bemutatása </w:t>
      </w:r>
    </w:p>
    <w:p w:rsidR="004555C6" w:rsidRDefault="004555C6" w:rsidP="004555C6">
      <w:pPr>
        <w:pStyle w:val="Listaszerbekezds"/>
        <w:numPr>
          <w:ilvl w:val="0"/>
          <w:numId w:val="30"/>
        </w:numPr>
        <w:spacing w:after="0"/>
      </w:pPr>
      <w:r>
        <w:t>világosság, nyelvhelyesség, a szöveg felépítése</w:t>
      </w:r>
    </w:p>
    <w:p w:rsidR="004555C6" w:rsidRDefault="004555C6" w:rsidP="004555C6">
      <w:pPr>
        <w:pStyle w:val="Listaszerbekezds"/>
        <w:spacing w:after="0"/>
      </w:pPr>
    </w:p>
    <w:p w:rsidR="004555C6" w:rsidRDefault="004555C6" w:rsidP="004555C6">
      <w:pPr>
        <w:spacing w:after="0"/>
      </w:pPr>
      <w:r>
        <w:t xml:space="preserve">4. </w:t>
      </w:r>
      <w:r w:rsidRPr="00C52ECE">
        <w:rPr>
          <w:u w:val="single"/>
        </w:rPr>
        <w:t>Az érdemjegyek megállapítás</w:t>
      </w:r>
      <w:r>
        <w:t>ánál a tantervben meghatározott tematikai egységekben rögzített ismeretek (és azoknak megfelelő fogalmak, adatok) alábbi százalékát kell tejesíteni:</w:t>
      </w:r>
    </w:p>
    <w:p w:rsidR="004555C6" w:rsidRDefault="004555C6" w:rsidP="004555C6">
      <w:pPr>
        <w:pStyle w:val="Listaszerbekezds"/>
        <w:numPr>
          <w:ilvl w:val="0"/>
          <w:numId w:val="29"/>
        </w:numPr>
        <w:spacing w:after="0"/>
      </w:pPr>
      <w:r>
        <w:t>85% = jeles,</w:t>
      </w:r>
    </w:p>
    <w:p w:rsidR="004555C6" w:rsidRDefault="004555C6" w:rsidP="004555C6">
      <w:pPr>
        <w:pStyle w:val="Listaszerbekezds"/>
        <w:numPr>
          <w:ilvl w:val="0"/>
          <w:numId w:val="29"/>
        </w:numPr>
        <w:spacing w:after="0"/>
      </w:pPr>
      <w:r>
        <w:t>70%=jó,</w:t>
      </w:r>
    </w:p>
    <w:p w:rsidR="004555C6" w:rsidRDefault="004555C6" w:rsidP="004555C6">
      <w:pPr>
        <w:pStyle w:val="Listaszerbekezds"/>
        <w:numPr>
          <w:ilvl w:val="0"/>
          <w:numId w:val="29"/>
        </w:numPr>
        <w:spacing w:after="0"/>
      </w:pPr>
      <w:r>
        <w:t>55%=közepes,</w:t>
      </w:r>
    </w:p>
    <w:p w:rsidR="004555C6" w:rsidRDefault="004555C6" w:rsidP="004555C6">
      <w:pPr>
        <w:pStyle w:val="Listaszerbekezds"/>
        <w:numPr>
          <w:ilvl w:val="0"/>
          <w:numId w:val="29"/>
        </w:numPr>
        <w:spacing w:after="0"/>
      </w:pPr>
      <w:r>
        <w:t>40%=elégséges.</w:t>
      </w:r>
    </w:p>
    <w:p w:rsidR="004555C6" w:rsidRDefault="004555C6" w:rsidP="004555C6">
      <w:pPr>
        <w:pStyle w:val="Listaszerbekezds"/>
        <w:spacing w:after="0"/>
      </w:pPr>
    </w:p>
    <w:p w:rsidR="004555C6" w:rsidRDefault="004555C6" w:rsidP="004555C6">
      <w:pPr>
        <w:spacing w:after="0"/>
      </w:pPr>
      <w:r>
        <w:t xml:space="preserve">5. </w:t>
      </w:r>
      <w:r w:rsidRPr="00C52ECE">
        <w:rPr>
          <w:u w:val="single"/>
        </w:rPr>
        <w:t>A félévi és tanév végi osztályzatok megállapítása</w:t>
      </w:r>
      <w:r>
        <w:t xml:space="preserve"> a tanév során nyújtott teljesítmény, a </w:t>
      </w:r>
      <w:r w:rsidRPr="001E778F">
        <w:t>t</w:t>
      </w:r>
      <w:r>
        <w:t>anulói ismeretek és</w:t>
      </w:r>
      <w:r w:rsidRPr="001E778F">
        <w:t xml:space="preserve"> tevékenységek </w:t>
      </w:r>
      <w:r>
        <w:t xml:space="preserve">alapján történik. </w:t>
      </w:r>
    </w:p>
    <w:p w:rsidR="004555C6" w:rsidRPr="00847B1B" w:rsidRDefault="004555C6" w:rsidP="004555C6">
      <w:pPr>
        <w:shd w:val="clear" w:color="auto" w:fill="FFFFFF"/>
        <w:spacing w:after="0"/>
        <w:rPr>
          <w:rFonts w:eastAsia="Times New Roman" w:cstheme="minorHAnsi"/>
          <w:color w:val="222222"/>
        </w:rPr>
      </w:pPr>
      <w:r w:rsidRPr="00847B1B">
        <w:t>Miután a töredékszámok kerekítésének szabályairól a közoktatási törvény nem rendelkezik, a szaktanár a következő k</w:t>
      </w:r>
      <w:r>
        <w:t>erekítési szisztémát alkalmazza</w:t>
      </w:r>
      <w:r w:rsidRPr="00847B1B">
        <w:rPr>
          <w:rFonts w:cstheme="minorHAnsi"/>
        </w:rPr>
        <w:t>: a</w:t>
      </w:r>
      <w:r w:rsidRPr="00847B1B">
        <w:rPr>
          <w:rFonts w:eastAsia="Times New Roman" w:cstheme="minorHAnsi"/>
          <w:color w:val="222222"/>
        </w:rPr>
        <w:t xml:space="preserve">mennyiben a tanuló eléri az 1,8-es, 2,7-es, 3,6-es illetve a 4,5-es tantárgyi átlagot, a tanár mindenképpen felfelé kerekíti az érdemjegyét." </w:t>
      </w:r>
    </w:p>
    <w:p w:rsidR="004555C6" w:rsidRDefault="004555C6" w:rsidP="004555C6">
      <w:pPr>
        <w:spacing w:after="0"/>
      </w:pPr>
      <w:r w:rsidRPr="00847B1B">
        <w:t>Az év végi osztályzat az első és a második félév során adott érdemjegyek átlaga alapján születik a féléves osztályzatnál ismertetett módon.</w:t>
      </w:r>
    </w:p>
    <w:p w:rsidR="004555C6" w:rsidRPr="00847B1B" w:rsidRDefault="004555C6" w:rsidP="004555C6">
      <w:pPr>
        <w:spacing w:after="0"/>
      </w:pPr>
    </w:p>
    <w:p w:rsidR="004555C6" w:rsidRPr="00847B1B" w:rsidRDefault="004555C6" w:rsidP="004555C6">
      <w:pPr>
        <w:spacing w:after="0"/>
      </w:pPr>
      <w:r w:rsidRPr="00847B1B">
        <w:t>6. Egyéb szempontok:</w:t>
      </w:r>
    </w:p>
    <w:p w:rsidR="004555C6" w:rsidRPr="00847B1B" w:rsidRDefault="004555C6" w:rsidP="004555C6">
      <w:pPr>
        <w:spacing w:after="0"/>
      </w:pPr>
      <w:r w:rsidRPr="00847B1B">
        <w:t xml:space="preserve">- A nagydolgozatot a hiányzókkal pótoltatni kell. </w:t>
      </w:r>
    </w:p>
    <w:p w:rsidR="004555C6" w:rsidRPr="00847B1B" w:rsidRDefault="004555C6" w:rsidP="004555C6">
      <w:pPr>
        <w:spacing w:after="0"/>
      </w:pPr>
      <w:r w:rsidRPr="00847B1B">
        <w:t>- Elégtelen témazáró dolgozatot a tanuló köteles javítani.</w:t>
      </w:r>
    </w:p>
    <w:p w:rsidR="004555C6" w:rsidRPr="00847B1B" w:rsidRDefault="004555C6" w:rsidP="004555C6">
      <w:pPr>
        <w:spacing w:after="0"/>
        <w:rPr>
          <w:b/>
          <w:u w:val="single"/>
        </w:rPr>
      </w:pPr>
      <w:r w:rsidRPr="00847B1B">
        <w:t>- Ha egy nagydolgozat osztályátlaga 3,0 alatti, lehetőséget kell adni javítódolgozat megírására a tanár és a diák közösen megjelölt időpontjára.</w:t>
      </w:r>
      <w:r w:rsidRPr="00847B1B">
        <w:rPr>
          <w:b/>
          <w:u w:val="single"/>
        </w:rPr>
        <w:t xml:space="preserve"> Ha a diák javított, csak a jobb jegy kerül a naplóba, ha nem javított, mindkét osztályzat bekerül a DINA-ba.</w:t>
      </w:r>
    </w:p>
    <w:p w:rsidR="004555C6" w:rsidRPr="00847B1B" w:rsidRDefault="004555C6" w:rsidP="004555C6">
      <w:pPr>
        <w:spacing w:after="0"/>
      </w:pPr>
      <w:r w:rsidRPr="00847B1B">
        <w:t>- Minden szóbeli és írásbeli jegyet be kell írni az elektronikus naplóba.</w:t>
      </w:r>
    </w:p>
    <w:p w:rsidR="004555C6" w:rsidRDefault="004555C6" w:rsidP="004555C6">
      <w:pPr>
        <w:spacing w:after="120"/>
      </w:pPr>
    </w:p>
    <w:p w:rsidR="004555C6" w:rsidRPr="00800B8C" w:rsidRDefault="004555C6" w:rsidP="004555C6">
      <w:pPr>
        <w:spacing w:after="0" w:line="240" w:lineRule="auto"/>
        <w:ind w:left="10" w:hanging="10"/>
        <w:jc w:val="both"/>
        <w:rPr>
          <w:rFonts w:eastAsia="Times New Roman" w:cstheme="minorHAnsi"/>
          <w:u w:val="single"/>
        </w:rPr>
      </w:pPr>
      <w:r w:rsidRPr="00800B8C">
        <w:rPr>
          <w:rFonts w:eastAsia="Times New Roman" w:cstheme="minorHAnsi"/>
          <w:b/>
          <w:bCs/>
          <w:color w:val="000000"/>
          <w:u w:val="single"/>
        </w:rPr>
        <w:t>Javítóvizsga, osztályozó vizsga:</w:t>
      </w:r>
    </w:p>
    <w:p w:rsidR="004555C6" w:rsidRDefault="004555C6" w:rsidP="004555C6">
      <w:pPr>
        <w:spacing w:after="0" w:line="240" w:lineRule="auto"/>
        <w:ind w:left="10" w:firstLine="567"/>
        <w:jc w:val="both"/>
        <w:rPr>
          <w:rFonts w:eastAsia="Times New Roman" w:cstheme="minorHAnsi"/>
          <w:color w:val="000000"/>
        </w:rPr>
      </w:pPr>
      <w:r w:rsidRPr="00800B8C">
        <w:rPr>
          <w:rFonts w:eastAsia="Times New Roman" w:cstheme="minorHAnsi"/>
          <w:color w:val="000000"/>
        </w:rPr>
        <w:t xml:space="preserve">A javítóvizsga, az osztályozó vizsga írásbeli és szóbeli vizsgarészből áll minden évfolyamon. Az egyes évfolyamok vizsgakövetelményeit a helyi tanterv tartalmazza. </w:t>
      </w:r>
    </w:p>
    <w:p w:rsidR="004555C6" w:rsidRDefault="004555C6" w:rsidP="004555C6">
      <w:pPr>
        <w:spacing w:after="0" w:line="240" w:lineRule="auto"/>
        <w:ind w:left="10" w:firstLine="567"/>
        <w:jc w:val="both"/>
        <w:rPr>
          <w:rFonts w:eastAsia="Times New Roman" w:cstheme="minorHAnsi"/>
          <w:color w:val="000000"/>
        </w:rPr>
      </w:pPr>
      <w:r w:rsidRPr="00800B8C">
        <w:rPr>
          <w:rFonts w:eastAsia="Times New Roman" w:cstheme="minorHAnsi"/>
          <w:color w:val="000000"/>
        </w:rPr>
        <w:t>Az írásbeli vizsga egy minimum 60 perces, az adott tanév helyi tantervének legfontosabb tanulmányi követelményeit magában foglaló írásbeli feladatlap megírásából áll</w:t>
      </w:r>
      <w:r>
        <w:rPr>
          <w:rFonts w:eastAsia="Times New Roman" w:cstheme="minorHAnsi"/>
          <w:color w:val="000000"/>
        </w:rPr>
        <w:t xml:space="preserve">, amely teszt feladatokból és legalább egy rövid esszé jellegű feladatból áll. </w:t>
      </w:r>
    </w:p>
    <w:p w:rsidR="004555C6" w:rsidRDefault="004555C6" w:rsidP="004555C6">
      <w:pPr>
        <w:spacing w:after="0" w:line="240" w:lineRule="auto"/>
        <w:ind w:left="10" w:firstLine="567"/>
        <w:jc w:val="both"/>
        <w:rPr>
          <w:rFonts w:eastAsia="Times New Roman" w:cstheme="minorHAnsi"/>
          <w:color w:val="000000"/>
        </w:rPr>
      </w:pPr>
      <w:r>
        <w:rPr>
          <w:rFonts w:eastAsia="Times New Roman" w:cstheme="minorHAnsi"/>
          <w:color w:val="000000"/>
        </w:rPr>
        <w:lastRenderedPageBreak/>
        <w:t xml:space="preserve">A szóbeli vizsga elsősorban az adott évfolyam érettségi témaköreire épül, és maga a vizsga is annak előírásai alapján zajlik. </w:t>
      </w:r>
    </w:p>
    <w:p w:rsidR="004555C6" w:rsidRPr="00800B8C" w:rsidRDefault="004555C6" w:rsidP="004555C6">
      <w:pPr>
        <w:spacing w:after="0" w:line="240" w:lineRule="auto"/>
        <w:ind w:left="10" w:firstLine="567"/>
        <w:jc w:val="both"/>
        <w:rPr>
          <w:rFonts w:eastAsia="Times New Roman" w:cstheme="minorHAnsi"/>
          <w:color w:val="000000"/>
        </w:rPr>
      </w:pPr>
      <w:r>
        <w:rPr>
          <w:rFonts w:eastAsia="Times New Roman" w:cstheme="minorHAnsi"/>
          <w:color w:val="000000"/>
        </w:rPr>
        <w:t xml:space="preserve">A vizsgarészekben elért érdemjegyek alapján a vizsgabizottság értékeli a vizsgázó teljesítményét. </w:t>
      </w:r>
      <w:r w:rsidRPr="00800B8C">
        <w:rPr>
          <w:rFonts w:eastAsia="Times New Roman" w:cstheme="minorHAnsi"/>
          <w:color w:val="000000"/>
        </w:rPr>
        <w:t>A vizsgázónak minden vizsgarészből legalább 12%-ot kell teljesítenie.</w:t>
      </w:r>
    </w:p>
    <w:p w:rsidR="004555C6" w:rsidRPr="00800B8C" w:rsidRDefault="004555C6" w:rsidP="004555C6">
      <w:pPr>
        <w:spacing w:after="160" w:line="256" w:lineRule="auto"/>
        <w:rPr>
          <w:rFonts w:ascii="Times New Roman" w:eastAsia="Calibri" w:hAnsi="Times New Roman" w:cs="Times New Roman"/>
          <w:sz w:val="24"/>
          <w:szCs w:val="24"/>
          <w:lang w:eastAsia="en-US"/>
        </w:rPr>
      </w:pPr>
    </w:p>
    <w:p w:rsidR="004555C6" w:rsidRPr="00594233" w:rsidRDefault="004555C6" w:rsidP="004555C6">
      <w:pPr>
        <w:pBdr>
          <w:top w:val="nil"/>
          <w:left w:val="nil"/>
          <w:bottom w:val="nil"/>
          <w:right w:val="nil"/>
          <w:between w:val="nil"/>
        </w:pBdr>
        <w:spacing w:after="120"/>
        <w:ind w:left="661"/>
        <w:jc w:val="both"/>
        <w:rPr>
          <w:rFonts w:ascii="Calibri" w:eastAsia="Calibri" w:hAnsi="Calibri" w:cs="Calibri"/>
        </w:rPr>
      </w:pPr>
    </w:p>
    <w:p w:rsidR="00960143" w:rsidRPr="00594233" w:rsidRDefault="00960143" w:rsidP="00960143">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9–10. évfolyam</w:t>
      </w:r>
    </w:p>
    <w:p w:rsidR="00960143" w:rsidRPr="00594233" w:rsidRDefault="00960143" w:rsidP="00960143">
      <w:pPr>
        <w:pBdr>
          <w:top w:val="nil"/>
          <w:left w:val="nil"/>
          <w:bottom w:val="nil"/>
          <w:right w:val="nil"/>
          <w:between w:val="nil"/>
        </w:pBdr>
        <w:jc w:val="both"/>
        <w:rPr>
          <w:rFonts w:ascii="Calibri" w:eastAsia="Calibri" w:hAnsi="Calibri" w:cs="Calibri"/>
          <w:color w:val="000000"/>
          <w:sz w:val="20"/>
          <w:szCs w:val="20"/>
        </w:rPr>
      </w:pPr>
      <w:r w:rsidRPr="00594233">
        <w:rPr>
          <w:rFonts w:ascii="Calibri" w:eastAsia="Calibri" w:hAnsi="Calibri" w:cs="Calibri"/>
          <w:color w:val="000000"/>
        </w:rPr>
        <w:t>A középiskola első két évfolyamának témakörei az ókortól a 19. század közepéig ölelik fel a magyar és egyetemes történelem fontosabb folyamatait, jelenségeit, eseményeit, illetve az ehhez kapcsolódó tanulási eredményeket és fejlesztési feladatokat. A magyar és európai identitásunk alapját képező civilizációkhoz, korszakokhoz, történelmi eseményekhez tartozó témakörök az általános iskola után ismét előkerülnek, ám új megközelítéssel és bővülő tartalommal. Míg a témák többsége 5–6. évfolyamon a tanulók életkori sajátosságainak megfelelően többnyire életmódtörténeti és portré témakörökbe rendeződtek, a középiskolában előtérbe kerül a politikai, társadalmi, gazdasági és kultúrtörténeti megközelítés, a hangsúly a korszakok gazdasági változásaira, társadalmi szerkezetére, politikai modelljeire és világképére helyeződik.</w:t>
      </w:r>
    </w:p>
    <w:p w:rsidR="00960143" w:rsidRPr="007A5453" w:rsidRDefault="00960143" w:rsidP="00960143">
      <w:pPr>
        <w:jc w:val="both"/>
        <w:rPr>
          <w:rFonts w:ascii="Calibri" w:eastAsia="Calibri" w:hAnsi="Calibri" w:cs="Calibri"/>
        </w:rPr>
      </w:pPr>
      <w:r w:rsidRPr="00594233">
        <w:rPr>
          <w:rFonts w:ascii="Calibri" w:eastAsia="Calibri" w:hAnsi="Calibri" w:cs="Calibri"/>
        </w:rPr>
        <w:t xml:space="preserve">Az egyetemes és a magyar történeti témák általában külön témakörökbe szerveződnek, mivel előbbiek jobbára tematikus, utóbbiak pedig tematikus és eseménytörténeti jellegűek. A magyar történelem eseményei és folyamatai </w:t>
      </w:r>
      <w:r w:rsidRPr="007A5453">
        <w:rPr>
          <w:rFonts w:ascii="Calibri" w:eastAsia="Calibri" w:hAnsi="Calibri" w:cs="Calibri"/>
        </w:rPr>
        <w:t>az egyetemes történelem által felrajzolt háttér előtt, nemzetközi összefüggésekbe ágyazva jelennek meg.</w:t>
      </w:r>
    </w:p>
    <w:p w:rsidR="00960143" w:rsidRPr="00594233" w:rsidRDefault="00960143" w:rsidP="00960143">
      <w:pPr>
        <w:jc w:val="both"/>
        <w:rPr>
          <w:rFonts w:ascii="Calibri" w:eastAsia="Calibri" w:hAnsi="Calibri" w:cs="Calibri"/>
        </w:rPr>
      </w:pPr>
      <w:r w:rsidRPr="00594233">
        <w:rPr>
          <w:rFonts w:ascii="Calibri" w:eastAsia="Calibri" w:hAnsi="Calibri" w:cs="Calibri"/>
        </w:rPr>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b/>
          <w:smallCaps/>
        </w:rPr>
        <w:t>Történelmi ismeretek</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rPr>
        <w:t>A nevelési-oktatási szakasz végére a tanuló:</w:t>
      </w:r>
    </w:p>
    <w:p w:rsidR="00960143" w:rsidRPr="006C53FB"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6C53FB">
        <w:rPr>
          <w:rFonts w:ascii="Calibri" w:eastAsia="Calibri" w:hAnsi="Calibri" w:cs="Calibri"/>
          <w:color w:val="000000"/>
        </w:rPr>
        <w:t>ismeri az ókori civilizációk legfontosabb jellemzőit, valamint az athéni demokrácia és a római állam működését, hatásukat az európai civilizációra;</w:t>
      </w:r>
    </w:p>
    <w:p w:rsidR="00960143" w:rsidRPr="001D76E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1D76E3">
        <w:rPr>
          <w:rFonts w:ascii="Calibri" w:eastAsia="Calibri" w:hAnsi="Calibri" w:cs="Calibri"/>
          <w:color w:val="000000"/>
        </w:rPr>
        <w:t>felidézi a monoteista vallások kialakulását, legfontosabb jellemzőiket, tanításaik főbb elemeit, és bemutatja terjedésüket;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bemutatja </w:t>
      </w:r>
      <w:r w:rsidRPr="00F07D6E">
        <w:rPr>
          <w:rFonts w:ascii="Calibri" w:eastAsia="Calibri" w:hAnsi="Calibri" w:cs="Calibri"/>
          <w:color w:val="000000"/>
        </w:rPr>
        <w:t xml:space="preserve">a </w:t>
      </w:r>
      <w:r w:rsidRPr="00594233">
        <w:rPr>
          <w:rFonts w:ascii="Calibri" w:eastAsia="Calibri" w:hAnsi="Calibri" w:cs="Calibri"/>
          <w:color w:val="000000"/>
        </w:rPr>
        <w:t>keresztény vallás civilizációformáló hatását, a középkori egyházat, valamint a reformáció és a katolikus megújulás folyamatát és kulturális hatásait; érvel a vallási türelem, illetve a vallásszabadság mellett;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felidézni a középkor gazdasági és kulturális jellemzőit, világképét, meghatározó birodalmait, és bemutatni a rendi társadalmat;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a magyar nép őstörténetére és a honfoglalásra vonatkozó tudományos elképzeléseket és tényeket, tisztában van legfőbb vitatott kérdéseivel, a különböző tudományterületek kutatásainak főbb eredményeivel;</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lastRenderedPageBreak/>
        <w:t>értékeli az államalapítás, valamint a kereszténység felvételének jelentőségét;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felidézi a középkori magyar állam történetének fordulópontjait, legfontosabb uralkodóink tetteit;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a magyarság törökellenes küzdelmeit, azok fordulópontjait és hőseit; felismeri, hogy a magyar és az európai történelem alakulását meghatározóan befolyásolta a török megszállás;</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be tudja mutatni a kora újkor fő gazdasági és társadalmi folyamatait, ismeri a felvilágosodás eszméit, illetve azok kulturális és politikai hatását, valamint véleményt formál a francia forradalom európai hatásáról;</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és értékeli a magyar nemzetnek a polgári átalakulás és nemzeti függetlenség elérésére tett erőfeszítéseit a reformkor és az 1848–1849-es forradalom és szabadságharc időszakában; a kor kiemelkedő magyar politikusait és azok nézeteit;</w:t>
      </w:r>
    </w:p>
    <w:p w:rsidR="00960143" w:rsidRPr="00594233" w:rsidRDefault="00960143" w:rsidP="00960143">
      <w:pPr>
        <w:numPr>
          <w:ilvl w:val="0"/>
          <w:numId w:val="4"/>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rsidR="00960143" w:rsidRPr="00594233" w:rsidRDefault="00960143" w:rsidP="00960143">
      <w:pPr>
        <w:rPr>
          <w:rFonts w:ascii="Calibri" w:eastAsia="Calibri" w:hAnsi="Calibri" w:cs="Calibri"/>
          <w:b/>
        </w:rPr>
      </w:pPr>
      <w:r w:rsidRPr="00594233">
        <w:rPr>
          <w:rFonts w:ascii="Calibri" w:eastAsia="Calibri" w:hAnsi="Calibri" w:cs="Calibri"/>
          <w:b/>
        </w:rPr>
        <w:t>A 9–10. évfolyamon a történelem tantárgy alapóraszáma: 136 óra.</w:t>
      </w:r>
    </w:p>
    <w:p w:rsidR="00960143" w:rsidRDefault="00960143" w:rsidP="00960143">
      <w:pPr>
        <w:rPr>
          <w:rFonts w:ascii="Calibri" w:eastAsia="Calibri" w:hAnsi="Calibri" w:cs="Calibri"/>
          <w:b/>
        </w:rPr>
      </w:pPr>
      <w:r w:rsidRPr="00594233">
        <w:rPr>
          <w:rFonts w:ascii="Calibri" w:eastAsia="Calibri" w:hAnsi="Calibri" w:cs="Calibri"/>
          <w:b/>
        </w:rPr>
        <w:t>Két mélységelvű téma javasolt óraszáma: 6–1</w:t>
      </w:r>
      <w:r>
        <w:rPr>
          <w:rFonts w:ascii="Calibri" w:eastAsia="Calibri" w:hAnsi="Calibri" w:cs="Calibri"/>
          <w:b/>
        </w:rPr>
        <w:t>3</w:t>
      </w:r>
      <w:r w:rsidRPr="00594233">
        <w:rPr>
          <w:rFonts w:ascii="Calibri" w:eastAsia="Calibri" w:hAnsi="Calibri" w:cs="Calibri"/>
          <w:b/>
        </w:rPr>
        <w:t xml:space="preserve"> óra</w:t>
      </w:r>
    </w:p>
    <w:p w:rsidR="00960143" w:rsidRDefault="00960143" w:rsidP="00960143">
      <w:pPr>
        <w:spacing w:after="0"/>
        <w:rPr>
          <w:rFonts w:ascii="Cambria" w:eastAsia="Cambria" w:hAnsi="Cambria" w:cs="Cambria"/>
          <w:b/>
          <w:color w:val="0070C0"/>
        </w:rPr>
      </w:pPr>
    </w:p>
    <w:p w:rsidR="00960143" w:rsidRPr="00594233" w:rsidRDefault="00960143" w:rsidP="00960143">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960143" w:rsidRPr="00594233" w:rsidTr="002D3BA3">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960143" w:rsidRPr="00594233" w:rsidTr="002D3BA3">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0E75B3" w:rsidRDefault="00960143" w:rsidP="002D3BA3">
            <w:pPr>
              <w:spacing w:after="0" w:line="240" w:lineRule="auto"/>
              <w:rPr>
                <w:rFonts w:ascii="Calibri" w:eastAsia="Calibri" w:hAnsi="Calibri" w:cs="Calibri"/>
              </w:rPr>
            </w:pPr>
            <w:r w:rsidRPr="000E75B3">
              <w:rPr>
                <w:rFonts w:ascii="Calibri" w:eastAsia="Calibri" w:hAnsi="Calibri" w:cs="Calibri"/>
              </w:rPr>
              <w:t xml:space="preserve">Bevezetés </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rPr>
            </w:pPr>
            <w:r w:rsidRPr="00681D15">
              <w:rPr>
                <w:rFonts w:ascii="Calibri" w:eastAsia="Calibri" w:hAnsi="Calibri" w:cs="Calibri"/>
                <w:b/>
              </w:rPr>
              <w:t>1</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sidRPr="00594233">
              <w:rPr>
                <w:rFonts w:ascii="Calibri" w:eastAsia="Calibri" w:hAnsi="Calibri" w:cs="Calibri"/>
              </w:rPr>
              <w:t>Civilizáció és államszervezet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sidRPr="00681D15">
              <w:rPr>
                <w:rFonts w:ascii="Calibri" w:eastAsia="Calibri" w:hAnsi="Calibri" w:cs="Calibri"/>
                <w:b/>
              </w:rPr>
              <w:t>12</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sidRPr="00594233">
              <w:rPr>
                <w:rFonts w:ascii="Calibri" w:eastAsia="Calibri" w:hAnsi="Calibri" w:cs="Calibri"/>
              </w:rPr>
              <w:t>Vallások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sidRPr="00681D15">
              <w:rPr>
                <w:rFonts w:ascii="Calibri" w:eastAsia="Calibri" w:hAnsi="Calibri" w:cs="Calibri"/>
                <w:b/>
              </w:rPr>
              <w:t xml:space="preserve">5 </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sidRPr="00594233">
              <w:rPr>
                <w:rFonts w:ascii="Calibri" w:eastAsia="Calibri" w:hAnsi="Calibri" w:cs="Calibri"/>
              </w:rPr>
              <w:t>Hódító birodalmak</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sidRPr="00681D15">
              <w:rPr>
                <w:rFonts w:ascii="Calibri" w:eastAsia="Calibri" w:hAnsi="Calibri" w:cs="Calibri"/>
                <w:b/>
              </w:rPr>
              <w:t>5</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sidRPr="00594233">
              <w:rPr>
                <w:rFonts w:ascii="Calibri" w:eastAsia="Calibri" w:hAnsi="Calibri" w:cs="Calibri"/>
              </w:rPr>
              <w:t>A középkori Európa</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sidRPr="00681D15">
              <w:rPr>
                <w:rFonts w:ascii="Calibri" w:eastAsia="Calibri" w:hAnsi="Calibri" w:cs="Calibri"/>
                <w:b/>
              </w:rPr>
              <w:t>16</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sidRPr="00594233">
              <w:rPr>
                <w:rFonts w:ascii="Calibri" w:eastAsia="Calibri" w:hAnsi="Calibri" w:cs="Calibri"/>
              </w:rPr>
              <w:t>A magyar nép eredete és az Árpád-kor</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D34B40" w:rsidRDefault="00960143" w:rsidP="002D3BA3">
            <w:pPr>
              <w:spacing w:after="0" w:line="240" w:lineRule="auto"/>
              <w:jc w:val="center"/>
              <w:rPr>
                <w:rFonts w:ascii="Calibri" w:eastAsia="Calibri" w:hAnsi="Calibri" w:cs="Calibri"/>
                <w:b/>
                <w:color w:val="000000" w:themeColor="text1"/>
              </w:rPr>
            </w:pPr>
            <w:r>
              <w:rPr>
                <w:rFonts w:ascii="Calibri" w:eastAsia="Calibri" w:hAnsi="Calibri" w:cs="Calibri"/>
                <w:b/>
                <w:color w:val="000000" w:themeColor="text1"/>
              </w:rPr>
              <w:t>15</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mbria"/>
              </w:rPr>
              <w:t>Az államalapítás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rPr>
            </w:pPr>
          </w:p>
        </w:tc>
      </w:tr>
      <w:tr w:rsidR="00960143" w:rsidRPr="00594233" w:rsidTr="002D3BA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sidRPr="00594233">
              <w:rPr>
                <w:rFonts w:ascii="Calibri" w:eastAsia="Calibri" w:hAnsi="Calibri" w:cs="Calibri"/>
              </w:rPr>
              <w:t>A középkori Magyar Királyság fénykora</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3</w:t>
            </w:r>
          </w:p>
        </w:tc>
      </w:tr>
      <w:tr w:rsidR="00960143" w:rsidRPr="00594233" w:rsidTr="002D3BA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mbria"/>
              </w:rPr>
              <w:t>A török fenyegetés árnyékában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rPr>
            </w:pPr>
          </w:p>
        </w:tc>
      </w:tr>
      <w:tr w:rsidR="00960143" w:rsidRPr="00594233" w:rsidTr="002D3BA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2D3BA3">
            <w:pPr>
              <w:pStyle w:val="Felsorols"/>
              <w:numPr>
                <w:ilvl w:val="0"/>
                <w:numId w:val="0"/>
              </w:numPr>
              <w:spacing w:after="0" w:line="240" w:lineRule="auto"/>
              <w:rPr>
                <w:rFonts w:eastAsia="Cambria"/>
              </w:rPr>
            </w:pPr>
            <w:r>
              <w:rPr>
                <w:rFonts w:eastAsia="Cambria"/>
              </w:rPr>
              <w:t>Lezárás</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rPr>
            </w:pPr>
            <w:r w:rsidRPr="00681D15">
              <w:rPr>
                <w:rFonts w:ascii="Calibri" w:eastAsia="Calibri" w:hAnsi="Calibri" w:cs="Calibri"/>
                <w:b/>
              </w:rPr>
              <w:t>1</w:t>
            </w:r>
          </w:p>
        </w:tc>
      </w:tr>
      <w:tr w:rsidR="00960143" w:rsidRPr="00594233" w:rsidTr="002D3BA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635608" w:rsidRDefault="00960143" w:rsidP="002D3BA3">
            <w:pPr>
              <w:spacing w:after="0" w:line="240" w:lineRule="auto"/>
              <w:rPr>
                <w:rFonts w:ascii="Cambria" w:eastAsia="Cambria" w:hAnsi="Cambria" w:cs="Cambria"/>
                <w:b/>
              </w:rPr>
            </w:pPr>
            <w:r w:rsidRPr="00635608">
              <w:rPr>
                <w:rFonts w:ascii="Cambria" w:eastAsia="Cambria" w:hAnsi="Cambria" w:cs="Cambria"/>
                <w:b/>
              </w:rPr>
              <w:t>9.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35608" w:rsidRDefault="00960143" w:rsidP="002D3BA3">
            <w:pPr>
              <w:spacing w:after="0" w:line="240" w:lineRule="auto"/>
              <w:jc w:val="center"/>
              <w:rPr>
                <w:rFonts w:ascii="Calibri" w:eastAsia="Calibri" w:hAnsi="Calibri" w:cs="Calibri"/>
                <w:b/>
              </w:rPr>
            </w:pPr>
            <w:r w:rsidRPr="00635608">
              <w:rPr>
                <w:rFonts w:ascii="Calibri" w:eastAsia="Calibri" w:hAnsi="Calibri" w:cs="Calibri"/>
                <w:b/>
              </w:rPr>
              <w:t>68</w:t>
            </w:r>
          </w:p>
        </w:tc>
      </w:tr>
    </w:tbl>
    <w:p w:rsidR="00960143" w:rsidRDefault="00960143" w:rsidP="00960143">
      <w:pPr>
        <w:rPr>
          <w:rFonts w:ascii="Cambria" w:eastAsia="Cambria" w:hAnsi="Cambria" w:cs="Cambria"/>
          <w:b/>
          <w:color w:val="2E75B5"/>
          <w:sz w:val="24"/>
          <w:szCs w:val="24"/>
        </w:rPr>
      </w:pPr>
    </w:p>
    <w:p w:rsidR="00960143" w:rsidRPr="00594233" w:rsidRDefault="00960143" w:rsidP="00960143">
      <w:pPr>
        <w:spacing w:after="120"/>
        <w:rPr>
          <w:rFonts w:ascii="Calibri" w:eastAsia="Calibri" w:hAnsi="Calibri" w:cs="Calibri"/>
          <w:sz w:val="24"/>
          <w:szCs w:val="24"/>
        </w:rPr>
      </w:pPr>
      <w:r w:rsidRPr="00157B9A">
        <w:rPr>
          <w:rFonts w:ascii="Cambria" w:eastAsia="Cambria" w:hAnsi="Cambria" w:cs="Cambria"/>
          <w:b/>
          <w:smallCaps/>
          <w:color w:val="2E75B5"/>
          <w:sz w:val="24"/>
          <w:szCs w:val="24"/>
        </w:rPr>
        <w:t>Témakör</w:t>
      </w:r>
      <w:r w:rsidRPr="00594233">
        <w:rPr>
          <w:rFonts w:ascii="Cambria" w:eastAsia="Cambria" w:hAnsi="Cambria" w:cs="Cambria"/>
          <w:b/>
          <w:color w:val="2E75B5"/>
          <w:sz w:val="24"/>
          <w:szCs w:val="24"/>
        </w:rPr>
        <w:t xml:space="preserve">: </w:t>
      </w:r>
      <w:r w:rsidRPr="00594233">
        <w:rPr>
          <w:rFonts w:ascii="Cambria" w:eastAsia="Cambria" w:hAnsi="Cambria" w:cs="Cambria"/>
          <w:b/>
          <w:sz w:val="24"/>
          <w:szCs w:val="24"/>
        </w:rPr>
        <w:t>Civilizáció és államszervezet az ókorban</w:t>
      </w:r>
    </w:p>
    <w:p w:rsidR="00960143" w:rsidRPr="00594233" w:rsidRDefault="00960143" w:rsidP="0096014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2</w:t>
      </w:r>
      <w:r w:rsidRPr="00594233">
        <w:rPr>
          <w:rFonts w:ascii="Cambria" w:eastAsia="Cambria" w:hAnsi="Cambria" w:cs="Cambria"/>
          <w:b/>
        </w:rPr>
        <w:t xml:space="preserve"> óra</w:t>
      </w:r>
    </w:p>
    <w:p w:rsidR="00960143" w:rsidRPr="00594233" w:rsidRDefault="00960143" w:rsidP="00960143">
      <w:pPr>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410"/>
        <w:gridCol w:w="2693"/>
        <w:gridCol w:w="2551"/>
      </w:tblGrid>
      <w:tr w:rsidR="00960143" w:rsidRPr="00594233" w:rsidTr="002D3BA3">
        <w:tc>
          <w:tcPr>
            <w:tcW w:w="9180" w:type="dxa"/>
            <w:gridSpan w:val="4"/>
          </w:tcPr>
          <w:p w:rsidR="00960143" w:rsidRPr="00594233" w:rsidRDefault="00960143" w:rsidP="002D3BA3">
            <w:pPr>
              <w:spacing w:after="0"/>
              <w:jc w:val="center"/>
              <w:rPr>
                <w:rFonts w:ascii="Cambria" w:hAnsi="Cambria" w:cs="Cambria"/>
                <w:b/>
                <w:smallCaps/>
                <w:color w:val="0070C0"/>
              </w:rPr>
            </w:pPr>
            <w:r w:rsidRPr="00594233">
              <w:rPr>
                <w:rFonts w:ascii="Cambria" w:hAnsi="Cambria" w:cs="Cambria"/>
                <w:b/>
                <w:smallCaps/>
                <w:color w:val="0070C0"/>
              </w:rPr>
              <w:t>Részletes követelmények</w:t>
            </w:r>
          </w:p>
        </w:tc>
      </w:tr>
      <w:tr w:rsidR="00960143" w:rsidRPr="00594233" w:rsidTr="002D3BA3">
        <w:tc>
          <w:tcPr>
            <w:tcW w:w="1526" w:type="dxa"/>
          </w:tcPr>
          <w:p w:rsidR="00960143" w:rsidRPr="00594233" w:rsidRDefault="00960143" w:rsidP="002D3BA3">
            <w:pPr>
              <w:spacing w:after="0"/>
              <w:jc w:val="center"/>
              <w:rPr>
                <w:rFonts w:ascii="Cambria" w:hAnsi="Cambria" w:cs="Cambria"/>
                <w:b/>
                <w:color w:val="0070C0"/>
              </w:rPr>
            </w:pPr>
            <w:r w:rsidRPr="00594233">
              <w:rPr>
                <w:rFonts w:ascii="Cambria" w:hAnsi="Cambria" w:cs="Cambria"/>
                <w:b/>
                <w:color w:val="0070C0"/>
              </w:rPr>
              <w:t>Témák</w:t>
            </w:r>
          </w:p>
        </w:tc>
        <w:tc>
          <w:tcPr>
            <w:tcW w:w="2410" w:type="dxa"/>
          </w:tcPr>
          <w:p w:rsidR="00960143" w:rsidRPr="00594233" w:rsidRDefault="00960143" w:rsidP="002D3BA3">
            <w:pPr>
              <w:spacing w:after="0"/>
              <w:jc w:val="center"/>
              <w:rPr>
                <w:rFonts w:ascii="Cambria" w:hAnsi="Cambria" w:cs="Cambria"/>
                <w:b/>
                <w:color w:val="0070C0"/>
              </w:rPr>
            </w:pPr>
            <w:r w:rsidRPr="00594233">
              <w:rPr>
                <w:rFonts w:ascii="Cambria" w:hAnsi="Cambria" w:cs="Cambria"/>
                <w:b/>
                <w:color w:val="0070C0"/>
              </w:rPr>
              <w:t>Altémák</w:t>
            </w:r>
          </w:p>
        </w:tc>
        <w:tc>
          <w:tcPr>
            <w:tcW w:w="2693" w:type="dxa"/>
          </w:tcPr>
          <w:p w:rsidR="00960143" w:rsidRPr="00594233" w:rsidRDefault="00960143" w:rsidP="002D3BA3">
            <w:pPr>
              <w:spacing w:after="0"/>
              <w:jc w:val="center"/>
              <w:rPr>
                <w:rFonts w:ascii="Cambria" w:hAnsi="Cambria" w:cs="Cambria"/>
                <w:b/>
                <w:color w:val="0070C0"/>
              </w:rPr>
            </w:pPr>
            <w:r w:rsidRPr="00594233">
              <w:rPr>
                <w:rFonts w:ascii="Cambria" w:hAnsi="Cambria" w:cs="Cambria"/>
                <w:b/>
                <w:color w:val="0070C0"/>
              </w:rPr>
              <w:t>Fogalmak és adatok/Lexikák</w:t>
            </w:r>
          </w:p>
        </w:tc>
        <w:tc>
          <w:tcPr>
            <w:tcW w:w="2551" w:type="dxa"/>
          </w:tcPr>
          <w:p w:rsidR="00960143" w:rsidRPr="00594233" w:rsidRDefault="00960143" w:rsidP="002D3BA3">
            <w:pPr>
              <w:spacing w:after="0"/>
              <w:jc w:val="center"/>
              <w:rPr>
                <w:rFonts w:ascii="Cambria" w:hAnsi="Cambria" w:cs="Cambria"/>
                <w:b/>
                <w:color w:val="0070C0"/>
              </w:rPr>
            </w:pPr>
            <w:r w:rsidRPr="00594233">
              <w:rPr>
                <w:rFonts w:ascii="Cambria" w:hAnsi="Cambria" w:cs="Cambria"/>
                <w:b/>
                <w:color w:val="0070C0"/>
              </w:rPr>
              <w:t>Fejlesztési feladatok</w:t>
            </w: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lastRenderedPageBreak/>
              <w:t>A Közel-Kelet civilizációi</w:t>
            </w:r>
          </w:p>
          <w:p w:rsidR="00960143" w:rsidRPr="00685183" w:rsidRDefault="00960143" w:rsidP="002D3BA3">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Az állam működése az Óbabiloni Birodalom példáján.</w:t>
            </w:r>
          </w:p>
          <w:p w:rsidR="00960143" w:rsidRPr="00F6709B"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Tudomány.</w:t>
            </w:r>
          </w:p>
          <w:p w:rsidR="00960143" w:rsidRPr="00130B3F"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pénz megjelenése.</w:t>
            </w:r>
          </w:p>
          <w:p w:rsidR="00960143" w:rsidRDefault="00960143" w:rsidP="002D3BA3">
            <w:pPr>
              <w:pBdr>
                <w:top w:val="nil"/>
                <w:left w:val="nil"/>
                <w:bottom w:val="nil"/>
                <w:right w:val="nil"/>
                <w:between w:val="nil"/>
              </w:pBdr>
              <w:spacing w:after="0"/>
              <w:rPr>
                <w:rFonts w:ascii="Calibri" w:eastAsia="Calibri" w:hAnsi="Calibri" w:cs="Calibri"/>
                <w:color w:val="000000"/>
              </w:rPr>
            </w:pPr>
          </w:p>
          <w:p w:rsidR="00960143" w:rsidRDefault="00960143" w:rsidP="002D3BA3">
            <w:pPr>
              <w:pBdr>
                <w:top w:val="nil"/>
                <w:left w:val="nil"/>
                <w:bottom w:val="nil"/>
                <w:right w:val="nil"/>
                <w:between w:val="nil"/>
              </w:pBdr>
              <w:spacing w:after="0"/>
              <w:rPr>
                <w:rFonts w:ascii="Calibri" w:eastAsia="Calibri" w:hAnsi="Calibri" w:cs="Calibri"/>
                <w:color w:val="000000"/>
              </w:rPr>
            </w:pPr>
          </w:p>
          <w:p w:rsidR="00960143" w:rsidRDefault="00960143" w:rsidP="002D3BA3">
            <w:pPr>
              <w:pBdr>
                <w:top w:val="nil"/>
                <w:left w:val="nil"/>
                <w:bottom w:val="nil"/>
                <w:right w:val="nil"/>
                <w:between w:val="nil"/>
              </w:pBdr>
              <w:spacing w:after="0"/>
              <w:rPr>
                <w:rFonts w:ascii="Calibri" w:eastAsia="Calibri" w:hAnsi="Calibri" w:cs="Calibri"/>
                <w:color w:val="000000"/>
              </w:rPr>
            </w:pPr>
          </w:p>
          <w:p w:rsidR="00960143" w:rsidRPr="00594233" w:rsidRDefault="00960143" w:rsidP="002D3BA3">
            <w:pPr>
              <w:pBdr>
                <w:top w:val="nil"/>
                <w:left w:val="nil"/>
                <w:bottom w:val="nil"/>
                <w:right w:val="nil"/>
                <w:between w:val="nil"/>
              </w:pBdr>
              <w:spacing w:after="0"/>
              <w:rPr>
                <w:rFonts w:ascii="Calibri" w:eastAsia="Calibri" w:hAnsi="Calibri" w:cs="Calibri"/>
              </w:rPr>
            </w:pPr>
          </w:p>
        </w:tc>
        <w:tc>
          <w:tcPr>
            <w:tcW w:w="2693" w:type="dxa"/>
            <w:tcBorders>
              <w:bottom w:val="single" w:sz="4" w:space="0" w:color="auto"/>
            </w:tcBorders>
          </w:tcPr>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Fogalmak</w:t>
            </w:r>
            <w:r w:rsidR="002D3BA3" w:rsidRPr="00594233">
              <w:rPr>
                <w:rFonts w:ascii="Calibri" w:eastAsia="Calibri" w:hAnsi="Calibri" w:cs="Calibri"/>
                <w:i/>
              </w:rPr>
              <w:t>:</w:t>
            </w:r>
          </w:p>
          <w:p w:rsidR="00960143" w:rsidRDefault="002D3BA3" w:rsidP="002D3BA3">
            <w:pPr>
              <w:spacing w:after="0"/>
              <w:rPr>
                <w:rFonts w:ascii="Calibri" w:eastAsia="Calibri" w:hAnsi="Calibri" w:cs="Calibri"/>
              </w:rPr>
            </w:pPr>
            <w:r w:rsidRPr="00594233">
              <w:rPr>
                <w:rFonts w:ascii="Calibri" w:eastAsia="Calibri" w:hAnsi="Calibri" w:cs="Calibri"/>
                <w:u w:val="single"/>
              </w:rPr>
              <w:t>öntözéses</w:t>
            </w:r>
            <w:r w:rsidR="00960143" w:rsidRPr="00594233">
              <w:rPr>
                <w:rFonts w:ascii="Calibri" w:eastAsia="Calibri" w:hAnsi="Calibri" w:cs="Calibri"/>
                <w:u w:val="single"/>
              </w:rPr>
              <w:t xml:space="preserve"> földművelés</w:t>
            </w:r>
            <w:r w:rsidR="00960143" w:rsidRPr="00594233">
              <w:rPr>
                <w:rFonts w:ascii="Calibri" w:eastAsia="Calibri" w:hAnsi="Calibri" w:cs="Calibri"/>
              </w:rPr>
              <w:t xml:space="preserve">, </w:t>
            </w:r>
            <w:r w:rsidR="00960143" w:rsidRPr="00594233">
              <w:rPr>
                <w:rFonts w:ascii="Calibri" w:eastAsia="Calibri" w:hAnsi="Calibri" w:cs="Calibri"/>
                <w:u w:val="single"/>
              </w:rPr>
              <w:t>fáraó</w:t>
            </w:r>
            <w:r w:rsidR="00960143" w:rsidRPr="00594233">
              <w:rPr>
                <w:rFonts w:ascii="Calibri" w:eastAsia="Calibri" w:hAnsi="Calibri" w:cs="Calibri"/>
              </w:rPr>
              <w:t xml:space="preserve">, </w:t>
            </w:r>
            <w:r w:rsidR="00960143" w:rsidRPr="00594233">
              <w:rPr>
                <w:rFonts w:ascii="Calibri" w:eastAsia="Calibri" w:hAnsi="Calibri" w:cs="Calibri"/>
                <w:u w:val="single"/>
              </w:rPr>
              <w:t>piramis</w:t>
            </w:r>
            <w:r w:rsidR="00960143" w:rsidRPr="00594233">
              <w:rPr>
                <w:rFonts w:ascii="Calibri" w:eastAsia="Calibri" w:hAnsi="Calibri" w:cs="Calibri"/>
              </w:rPr>
              <w:t>,</w:t>
            </w:r>
            <w:r w:rsidR="00960143" w:rsidRPr="00594233">
              <w:rPr>
                <w:rFonts w:ascii="Calibri" w:eastAsia="Calibri" w:hAnsi="Calibri" w:cs="Calibri"/>
                <w:u w:val="single"/>
              </w:rPr>
              <w:t xml:space="preserve"> hieroglifa</w:t>
            </w:r>
            <w:r w:rsidR="00960143" w:rsidRPr="00594233">
              <w:rPr>
                <w:rFonts w:ascii="Calibri" w:eastAsia="Calibri" w:hAnsi="Calibri" w:cs="Calibri"/>
              </w:rPr>
              <w:t>, ékírás</w:t>
            </w:r>
            <w:r w:rsidR="00960143">
              <w:rPr>
                <w:rFonts w:ascii="Calibri" w:eastAsia="Calibri" w:hAnsi="Calibri" w:cs="Calibri"/>
              </w:rPr>
              <w:t>,</w:t>
            </w:r>
            <w:r w:rsidR="00960143" w:rsidRPr="00594233">
              <w:rPr>
                <w:rFonts w:ascii="Calibri" w:eastAsia="Calibri" w:hAnsi="Calibri" w:cs="Calibri"/>
              </w:rPr>
              <w:t xml:space="preserve"> múmia,</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Személyek:</w:t>
            </w:r>
          </w:p>
          <w:p w:rsidR="00960143" w:rsidRPr="00A26EB7" w:rsidRDefault="00960143" w:rsidP="002D3BA3">
            <w:pPr>
              <w:spacing w:after="0"/>
              <w:rPr>
                <w:rFonts w:ascii="Calibri" w:eastAsia="Calibri" w:hAnsi="Calibri" w:cs="Calibri"/>
              </w:rPr>
            </w:pPr>
            <w:r>
              <w:rPr>
                <w:rFonts w:ascii="Calibri" w:eastAsia="Calibri" w:hAnsi="Calibri" w:cs="Calibri"/>
              </w:rPr>
              <w:t>Hammurapi</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Kronológia:</w:t>
            </w:r>
          </w:p>
          <w:p w:rsidR="00960143" w:rsidRDefault="00960143" w:rsidP="002D3BA3">
            <w:pPr>
              <w:spacing w:after="0"/>
              <w:rPr>
                <w:rFonts w:ascii="Calibri" w:eastAsia="Calibri" w:hAnsi="Calibri" w:cs="Calibri"/>
              </w:rPr>
            </w:pPr>
            <w:r w:rsidRPr="00594233">
              <w:rPr>
                <w:rFonts w:ascii="Calibri" w:eastAsia="Calibri" w:hAnsi="Calibri" w:cs="Calibri"/>
                <w:u w:val="single"/>
              </w:rPr>
              <w:t>Kr. e. 3000 körül – Kr. u. 476 az ókor</w:t>
            </w:r>
            <w:r w:rsidRPr="00594233">
              <w:rPr>
                <w:rFonts w:ascii="Calibri" w:eastAsia="Calibri" w:hAnsi="Calibri" w:cs="Calibri"/>
              </w:rPr>
              <w:t>,</w:t>
            </w:r>
          </w:p>
          <w:p w:rsidR="00960143" w:rsidRPr="00F21112" w:rsidRDefault="00960143" w:rsidP="002D3BA3">
            <w:pPr>
              <w:spacing w:after="0"/>
              <w:rPr>
                <w:rFonts w:ascii="Calibri" w:eastAsia="Calibri" w:hAnsi="Calibri" w:cs="Calibri"/>
                <w:b/>
              </w:rPr>
            </w:pPr>
            <w:r w:rsidRPr="00F21112">
              <w:rPr>
                <w:b/>
              </w:rPr>
              <w:t>Kr. e. XVIII. sz. (Hammurapi uralkodása),</w:t>
            </w:r>
          </w:p>
          <w:p w:rsidR="004555C6" w:rsidRDefault="00960143" w:rsidP="004555C6">
            <w:pPr>
              <w:spacing w:after="0"/>
              <w:jc w:val="center"/>
              <w:rPr>
                <w:rFonts w:ascii="Calibri" w:eastAsia="Calibri" w:hAnsi="Calibri" w:cs="Calibri"/>
              </w:rPr>
            </w:pPr>
            <w:r w:rsidRPr="00594233">
              <w:rPr>
                <w:rFonts w:ascii="Calibri" w:eastAsia="Calibri" w:hAnsi="Calibri" w:cs="Calibri"/>
                <w:i/>
              </w:rPr>
              <w:t>Topográfia:</w:t>
            </w:r>
          </w:p>
          <w:p w:rsidR="00960143" w:rsidRDefault="00960143" w:rsidP="004555C6">
            <w:pPr>
              <w:spacing w:after="0"/>
              <w:jc w:val="center"/>
              <w:rPr>
                <w:rFonts w:ascii="Calibri" w:eastAsia="Calibri" w:hAnsi="Calibri" w:cs="Calibri"/>
                <w:u w:val="single"/>
              </w:rPr>
            </w:pPr>
            <w:r w:rsidRPr="00594233">
              <w:rPr>
                <w:rFonts w:ascii="Calibri" w:eastAsia="Calibri" w:hAnsi="Calibri" w:cs="Calibri"/>
              </w:rPr>
              <w:t xml:space="preserve">Mezopotámia, Babilon, </w:t>
            </w:r>
            <w:r w:rsidRPr="00594233">
              <w:rPr>
                <w:rFonts w:ascii="Calibri" w:eastAsia="Calibri" w:hAnsi="Calibri" w:cs="Calibri"/>
                <w:u w:val="single"/>
              </w:rPr>
              <w:t>Egyiptom</w:t>
            </w:r>
            <w:r w:rsidRPr="00594233">
              <w:rPr>
                <w:rFonts w:ascii="Calibri" w:eastAsia="Calibri" w:hAnsi="Calibri" w:cs="Calibri"/>
              </w:rPr>
              <w:t xml:space="preserve">, </w:t>
            </w:r>
            <w:r w:rsidRPr="00594233">
              <w:rPr>
                <w:rFonts w:ascii="Calibri" w:eastAsia="Calibri" w:hAnsi="Calibri" w:cs="Calibri"/>
                <w:u w:val="single"/>
              </w:rPr>
              <w:t>Nílus</w:t>
            </w:r>
            <w:r w:rsidRPr="00594233">
              <w:rPr>
                <w:rFonts w:ascii="Calibri" w:eastAsia="Calibri" w:hAnsi="Calibri" w:cs="Calibri"/>
              </w:rPr>
              <w:t>, Alexandria</w:t>
            </w:r>
            <w:r>
              <w:rPr>
                <w:rFonts w:ascii="Calibri" w:eastAsia="Calibri" w:hAnsi="Calibri" w:cs="Calibri"/>
              </w:rPr>
              <w:t xml:space="preserve">, </w:t>
            </w:r>
            <w:r w:rsidRPr="00B06950">
              <w:rPr>
                <w:rFonts w:ascii="Calibri" w:eastAsia="Calibri" w:hAnsi="Calibri" w:cs="Calibri"/>
                <w:u w:val="single"/>
              </w:rPr>
              <w:t>Jeruzsálem.</w:t>
            </w:r>
          </w:p>
          <w:p w:rsidR="00960143" w:rsidRDefault="00960143" w:rsidP="002D3BA3">
            <w:pPr>
              <w:spacing w:after="0"/>
              <w:rPr>
                <w:rFonts w:ascii="Calibri" w:eastAsia="Calibri" w:hAnsi="Calibri" w:cs="Calibri"/>
                <w:u w:val="single"/>
              </w:rPr>
            </w:pPr>
          </w:p>
          <w:p w:rsidR="00960143" w:rsidRDefault="00960143" w:rsidP="002D3BA3">
            <w:pPr>
              <w:spacing w:after="0"/>
              <w:rPr>
                <w:rFonts w:ascii="Calibri" w:eastAsia="Calibri" w:hAnsi="Calibri" w:cs="Calibri"/>
                <w:u w:val="single"/>
              </w:rPr>
            </w:pPr>
          </w:p>
          <w:p w:rsidR="00960143" w:rsidRPr="00594233" w:rsidRDefault="00960143" w:rsidP="002D3BA3">
            <w:pPr>
              <w:spacing w:after="0"/>
              <w:rPr>
                <w:rFonts w:ascii="Calibri" w:eastAsia="Calibri" w:hAnsi="Calibri" w:cs="Calibri"/>
              </w:rPr>
            </w:pPr>
          </w:p>
        </w:tc>
        <w:tc>
          <w:tcPr>
            <w:tcW w:w="2551" w:type="dxa"/>
            <w:tcBorders>
              <w:bottom w:val="single" w:sz="4" w:space="0" w:color="auto"/>
            </w:tcBorders>
          </w:tcPr>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állam szerepének bemutatása Hammurapi törvényeinek elemzésén keresztül.</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jelentőségének és kulturális hatásainak felismerése.</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azonosítása térképen.</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különböző civilizációk közötti különbségek azonosítása.</w:t>
            </w: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 görög civilizáció</w:t>
            </w:r>
          </w:p>
          <w:p w:rsidR="00960143" w:rsidRPr="00685183" w:rsidRDefault="00960143" w:rsidP="002D3BA3">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anyagi kultúra öröksége.</w:t>
            </w:r>
          </w:p>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filozófia és a történetírás.</w:t>
            </w:r>
          </w:p>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embereszmény.</w:t>
            </w:r>
          </w:p>
          <w:p w:rsidR="00960143" w:rsidRPr="00130B3F"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hellenisztikus kultúra elterjedése.</w:t>
            </w:r>
          </w:p>
          <w:p w:rsidR="00960143" w:rsidRPr="00594233" w:rsidRDefault="00960143" w:rsidP="002D3BA3">
            <w:pPr>
              <w:pBdr>
                <w:top w:val="nil"/>
                <w:left w:val="nil"/>
                <w:bottom w:val="nil"/>
                <w:right w:val="nil"/>
                <w:between w:val="nil"/>
              </w:pBdr>
              <w:spacing w:after="0"/>
              <w:ind w:left="357"/>
              <w:rPr>
                <w:rFonts w:ascii="Calibri" w:eastAsia="Calibri" w:hAnsi="Calibri" w:cs="Calibri"/>
              </w:rPr>
            </w:pPr>
          </w:p>
        </w:tc>
        <w:tc>
          <w:tcPr>
            <w:tcW w:w="2693" w:type="dxa"/>
            <w:tcBorders>
              <w:top w:val="single" w:sz="4" w:space="0" w:color="auto"/>
              <w:bottom w:val="single" w:sz="4" w:space="0" w:color="auto"/>
            </w:tcBorders>
          </w:tcPr>
          <w:p w:rsidR="004555C6" w:rsidRDefault="00960143" w:rsidP="004555C6">
            <w:pPr>
              <w:spacing w:after="0"/>
              <w:jc w:val="center"/>
              <w:rPr>
                <w:b/>
              </w:rPr>
            </w:pPr>
            <w:r w:rsidRPr="00594233">
              <w:rPr>
                <w:rFonts w:ascii="Calibri" w:eastAsia="Calibri" w:hAnsi="Calibri" w:cs="Calibri"/>
                <w:i/>
              </w:rPr>
              <w:t>Fogalmak</w:t>
            </w:r>
            <w:r w:rsidR="002D3BA3" w:rsidRPr="00594233">
              <w:rPr>
                <w:rFonts w:ascii="Calibri" w:eastAsia="Calibri" w:hAnsi="Calibri" w:cs="Calibri"/>
                <w:i/>
              </w:rPr>
              <w:t>:</w:t>
            </w:r>
          </w:p>
          <w:p w:rsidR="00960143" w:rsidRDefault="002D3BA3" w:rsidP="002D3BA3">
            <w:pPr>
              <w:spacing w:after="0"/>
              <w:rPr>
                <w:rFonts w:ascii="Calibri" w:eastAsia="Calibri" w:hAnsi="Calibri" w:cs="Calibri"/>
              </w:rPr>
            </w:pPr>
            <w:r w:rsidRPr="00045797">
              <w:rPr>
                <w:b/>
              </w:rPr>
              <w:t>mitológia</w:t>
            </w:r>
            <w:r>
              <w:rPr>
                <w:b/>
              </w:rPr>
              <w:t>,</w:t>
            </w:r>
            <w:r w:rsidRPr="00594233">
              <w:rPr>
                <w:rFonts w:ascii="Calibri" w:eastAsia="Calibri" w:hAnsi="Calibri" w:cs="Calibri"/>
              </w:rPr>
              <w:t xml:space="preserve"> Akropolisz</w:t>
            </w:r>
            <w:r w:rsidR="00960143" w:rsidRPr="00594233">
              <w:rPr>
                <w:rFonts w:ascii="Calibri" w:eastAsia="Calibri" w:hAnsi="Calibri" w:cs="Calibri"/>
              </w:rPr>
              <w:t xml:space="preserve">, filozófia, </w:t>
            </w:r>
            <w:r w:rsidR="00960143" w:rsidRPr="00F21112">
              <w:rPr>
                <w:rFonts w:ascii="Calibri" w:eastAsia="Calibri" w:hAnsi="Calibri" w:cs="Calibri"/>
                <w:b/>
              </w:rPr>
              <w:t>idealizmus, materializmus</w:t>
            </w:r>
            <w:r>
              <w:rPr>
                <w:rFonts w:ascii="Calibri" w:eastAsia="Calibri" w:hAnsi="Calibri" w:cs="Calibri"/>
                <w:b/>
              </w:rPr>
              <w:t>,</w:t>
            </w:r>
            <w:r w:rsidRPr="00F21112">
              <w:rPr>
                <w:rFonts w:ascii="Calibri" w:eastAsia="Calibri" w:hAnsi="Calibri" w:cs="Calibri"/>
                <w:b/>
              </w:rPr>
              <w:t xml:space="preserve"> jósda</w:t>
            </w:r>
            <w:r w:rsidR="00960143" w:rsidRPr="00594233">
              <w:rPr>
                <w:rFonts w:ascii="Calibri" w:eastAsia="Calibri" w:hAnsi="Calibri" w:cs="Calibri"/>
              </w:rPr>
              <w:t xml:space="preserve">, </w:t>
            </w:r>
            <w:r w:rsidR="00960143" w:rsidRPr="00594233">
              <w:rPr>
                <w:rFonts w:ascii="Calibri" w:eastAsia="Calibri" w:hAnsi="Calibri" w:cs="Calibri"/>
                <w:u w:val="single"/>
              </w:rPr>
              <w:t>olümpiai játékok</w:t>
            </w:r>
            <w:r w:rsidR="00960143" w:rsidRPr="00594233">
              <w:rPr>
                <w:rFonts w:ascii="Calibri" w:eastAsia="Calibri" w:hAnsi="Calibri" w:cs="Calibri"/>
              </w:rPr>
              <w:t xml:space="preserve">, </w:t>
            </w:r>
            <w:r w:rsidR="00960143" w:rsidRPr="00594233">
              <w:rPr>
                <w:rFonts w:ascii="Calibri" w:eastAsia="Calibri" w:hAnsi="Calibri" w:cs="Calibri"/>
                <w:u w:val="single"/>
              </w:rPr>
              <w:t>városállam</w:t>
            </w:r>
            <w:r w:rsidR="00960143" w:rsidRPr="00594233">
              <w:rPr>
                <w:rFonts w:ascii="Calibri" w:eastAsia="Calibri" w:hAnsi="Calibri" w:cs="Calibri"/>
              </w:rPr>
              <w:t xml:space="preserve">/polisz, arisztokrácia, démosz, demokrácia, cserépszavazás, </w:t>
            </w:r>
            <w:r w:rsidR="00960143" w:rsidRPr="00594233">
              <w:rPr>
                <w:rFonts w:ascii="Calibri" w:eastAsia="Calibri" w:hAnsi="Calibri" w:cs="Calibri"/>
                <w:u w:val="single"/>
              </w:rPr>
              <w:t>rabszolga</w:t>
            </w:r>
            <w:r w:rsidR="00960143" w:rsidRPr="00594233">
              <w:rPr>
                <w:rFonts w:ascii="Calibri" w:eastAsia="Calibri" w:hAnsi="Calibri" w:cs="Calibri"/>
              </w:rPr>
              <w:t xml:space="preserve">, </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Személyek:</w:t>
            </w:r>
          </w:p>
          <w:p w:rsidR="00960143" w:rsidRDefault="00960143" w:rsidP="002D3BA3">
            <w:pPr>
              <w:spacing w:after="0"/>
              <w:rPr>
                <w:rFonts w:ascii="Calibri" w:eastAsia="Calibri" w:hAnsi="Calibri" w:cs="Calibri"/>
                <w:b/>
              </w:rPr>
            </w:pPr>
            <w:r w:rsidRPr="00045797">
              <w:rPr>
                <w:b/>
              </w:rPr>
              <w:t>Pheidiasz,</w:t>
            </w:r>
            <w:r w:rsidRPr="004F34A4">
              <w:rPr>
                <w:rFonts w:ascii="Calibri" w:eastAsia="Calibri" w:hAnsi="Calibri" w:cs="Calibri"/>
              </w:rPr>
              <w:t>Herodotosz,</w:t>
            </w:r>
          </w:p>
          <w:p w:rsidR="00960143" w:rsidRPr="00594233" w:rsidRDefault="00960143" w:rsidP="002D3BA3">
            <w:pPr>
              <w:spacing w:after="0"/>
              <w:rPr>
                <w:rFonts w:ascii="Calibri" w:eastAsia="Calibri" w:hAnsi="Calibri" w:cs="Calibri"/>
              </w:rPr>
            </w:pPr>
            <w:r>
              <w:rPr>
                <w:rFonts w:ascii="Calibri" w:eastAsia="Calibri" w:hAnsi="Calibri" w:cs="Calibri"/>
                <w:b/>
              </w:rPr>
              <w:t xml:space="preserve">Szokratész, </w:t>
            </w:r>
            <w:r w:rsidRPr="004F34A4">
              <w:rPr>
                <w:rFonts w:ascii="Calibri" w:eastAsia="Calibri" w:hAnsi="Calibri" w:cs="Calibri"/>
              </w:rPr>
              <w:t>Platón, Arisztotelész</w:t>
            </w:r>
            <w:r w:rsidR="002D3BA3" w:rsidRPr="004F34A4">
              <w:rPr>
                <w:rFonts w:ascii="Calibri" w:eastAsia="Calibri" w:hAnsi="Calibri" w:cs="Calibri"/>
              </w:rPr>
              <w:t>,</w:t>
            </w:r>
            <w:r w:rsidR="002D3BA3" w:rsidRPr="00594233">
              <w:rPr>
                <w:rFonts w:ascii="Calibri" w:eastAsia="Calibri" w:hAnsi="Calibri" w:cs="Calibri"/>
                <w:u w:val="single"/>
              </w:rPr>
              <w:t xml:space="preserve"> Nagy</w:t>
            </w:r>
            <w:r w:rsidRPr="00594233">
              <w:rPr>
                <w:rFonts w:ascii="Calibri" w:eastAsia="Calibri" w:hAnsi="Calibri" w:cs="Calibri"/>
                <w:u w:val="single"/>
              </w:rPr>
              <w:t xml:space="preserve"> Sándor</w:t>
            </w:r>
            <w:r>
              <w:rPr>
                <w:rFonts w:ascii="Calibri" w:eastAsia="Calibri" w:hAnsi="Calibri" w:cs="Calibri"/>
              </w:rPr>
              <w:t>.</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Kronológia:</w:t>
            </w:r>
          </w:p>
          <w:p w:rsidR="00960143" w:rsidRDefault="00960143" w:rsidP="002D3BA3">
            <w:pPr>
              <w:spacing w:after="0"/>
              <w:rPr>
                <w:rFonts w:ascii="Calibri" w:eastAsia="Calibri" w:hAnsi="Calibri" w:cs="Calibri"/>
                <w:i/>
              </w:rPr>
            </w:pPr>
            <w:r w:rsidRPr="00594233">
              <w:rPr>
                <w:rFonts w:ascii="Calibri" w:eastAsia="Calibri" w:hAnsi="Calibri" w:cs="Calibri"/>
                <w:u w:val="single"/>
              </w:rPr>
              <w:t>Kr. e. 776 az első feljegyzett olümpiai játékok</w:t>
            </w:r>
            <w:r>
              <w:rPr>
                <w:rFonts w:ascii="Calibri" w:eastAsia="Calibri" w:hAnsi="Calibri" w:cs="Calibri"/>
              </w:rPr>
              <w:t>.</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Topográfia</w:t>
            </w:r>
            <w:r w:rsidR="002D3BA3" w:rsidRPr="00594233">
              <w:rPr>
                <w:rFonts w:ascii="Calibri" w:eastAsia="Calibri" w:hAnsi="Calibri" w:cs="Calibri"/>
                <w:i/>
              </w:rPr>
              <w:t>:</w:t>
            </w:r>
          </w:p>
          <w:p w:rsidR="00960143" w:rsidRPr="00594233" w:rsidRDefault="002D3BA3" w:rsidP="002D3BA3">
            <w:pPr>
              <w:spacing w:after="0"/>
              <w:rPr>
                <w:rFonts w:ascii="Calibri" w:eastAsia="Calibri" w:hAnsi="Calibri" w:cs="Calibri"/>
              </w:rPr>
            </w:pPr>
            <w:r w:rsidRPr="00594233">
              <w:rPr>
                <w:rFonts w:ascii="Calibri" w:eastAsia="Calibri" w:hAnsi="Calibri" w:cs="Calibri"/>
                <w:u w:val="single"/>
              </w:rPr>
              <w:t>Olümpia</w:t>
            </w:r>
            <w:r w:rsidR="00960143" w:rsidRPr="00594233">
              <w:rPr>
                <w:rFonts w:ascii="Calibri" w:eastAsia="Calibri" w:hAnsi="Calibri" w:cs="Calibri"/>
              </w:rPr>
              <w:t xml:space="preserve">, </w:t>
            </w:r>
            <w:r w:rsidR="00960143" w:rsidRPr="00594233">
              <w:rPr>
                <w:rFonts w:ascii="Calibri" w:eastAsia="Calibri" w:hAnsi="Calibri" w:cs="Calibri"/>
                <w:u w:val="single"/>
              </w:rPr>
              <w:t>Athén</w:t>
            </w:r>
            <w:r w:rsidR="00960143" w:rsidRPr="00594233">
              <w:rPr>
                <w:rFonts w:ascii="Calibri" w:eastAsia="Calibri" w:hAnsi="Calibri" w:cs="Calibri"/>
              </w:rPr>
              <w:t xml:space="preserve">, </w:t>
            </w:r>
            <w:r w:rsidR="00960143" w:rsidRPr="00045797">
              <w:rPr>
                <w:rFonts w:eastAsia="Calibri"/>
                <w:u w:val="single"/>
              </w:rPr>
              <w:t>Alexandria.</w:t>
            </w:r>
          </w:p>
        </w:tc>
        <w:tc>
          <w:tcPr>
            <w:tcW w:w="2551" w:type="dxa"/>
            <w:tcBorders>
              <w:top w:val="single" w:sz="4" w:space="0" w:color="auto"/>
              <w:bottom w:val="single" w:sz="4" w:space="0" w:color="auto"/>
            </w:tcBorders>
          </w:tcPr>
          <w:p w:rsidR="00960143" w:rsidRPr="00074CC5"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960143" w:rsidRPr="00074CC5" w:rsidRDefault="00960143" w:rsidP="002D3BA3">
            <w:pPr>
              <w:pStyle w:val="Listaszerbekezds"/>
              <w:numPr>
                <w:ilvl w:val="0"/>
                <w:numId w:val="27"/>
              </w:numPr>
              <w:pBdr>
                <w:top w:val="nil"/>
                <w:left w:val="nil"/>
                <w:bottom w:val="nil"/>
                <w:right w:val="nil"/>
                <w:between w:val="nil"/>
              </w:pBdr>
              <w:spacing w:after="0"/>
              <w:ind w:left="317"/>
              <w:rPr>
                <w:rFonts w:ascii="Calibri" w:eastAsia="Calibri" w:hAnsi="Calibri" w:cs="Calibri"/>
                <w:color w:val="000000"/>
              </w:rPr>
            </w:pPr>
            <w:r w:rsidRPr="00074CC5">
              <w:rPr>
                <w:rFonts w:ascii="Calibri" w:eastAsia="Calibri" w:hAnsi="Calibri" w:cs="Calibri"/>
                <w:color w:val="000000"/>
              </w:rPr>
              <w:t>A különböző civilizációk közötti különbségek azonosítása.</w:t>
            </w:r>
          </w:p>
          <w:p w:rsidR="00960143" w:rsidRDefault="00960143" w:rsidP="002D3BA3">
            <w:pPr>
              <w:pBdr>
                <w:top w:val="nil"/>
                <w:left w:val="nil"/>
                <w:bottom w:val="nil"/>
                <w:right w:val="nil"/>
                <w:between w:val="nil"/>
              </w:pBdr>
              <w:spacing w:after="0"/>
              <w:rPr>
                <w:rFonts w:ascii="Calibri" w:eastAsia="Calibri" w:hAnsi="Calibri" w:cs="Calibri"/>
                <w:color w:val="000000"/>
              </w:rPr>
            </w:pPr>
          </w:p>
          <w:p w:rsidR="00960143" w:rsidRPr="00594233" w:rsidRDefault="00960143" w:rsidP="002D3BA3">
            <w:pPr>
              <w:pBdr>
                <w:top w:val="nil"/>
                <w:left w:val="nil"/>
                <w:bottom w:val="nil"/>
                <w:right w:val="nil"/>
                <w:between w:val="nil"/>
              </w:pBdr>
              <w:rPr>
                <w:rFonts w:ascii="Calibri" w:eastAsia="Calibri" w:hAnsi="Calibri" w:cs="Calibri"/>
              </w:rPr>
            </w:pP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Az athéni demokrácia</w:t>
            </w:r>
          </w:p>
          <w:p w:rsidR="00960143" w:rsidRPr="00685183" w:rsidRDefault="00960143" w:rsidP="002D3BA3">
            <w:pPr>
              <w:spacing w:after="0"/>
              <w:jc w:val="center"/>
              <w:rPr>
                <w:rFonts w:ascii="Calibri" w:eastAsia="Calibri" w:hAnsi="Calibri" w:cs="Calibri"/>
                <w:b/>
                <w:i/>
              </w:rPr>
            </w:pPr>
            <w:r>
              <w:rPr>
                <w:rFonts w:ascii="Calibri" w:eastAsia="Calibri" w:hAnsi="Calibri" w:cs="Calibri"/>
                <w:b/>
                <w:i/>
              </w:rPr>
              <w:t>3 óra</w:t>
            </w:r>
          </w:p>
        </w:tc>
        <w:tc>
          <w:tcPr>
            <w:tcW w:w="2410" w:type="dxa"/>
          </w:tcPr>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Arisztokratikus köztársaság és demokrácia.</w:t>
            </w:r>
          </w:p>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Kleiszthenész és Periklész.</w:t>
            </w:r>
          </w:p>
          <w:p w:rsidR="002D3BA3" w:rsidRDefault="002D3BA3" w:rsidP="002D3BA3">
            <w:pPr>
              <w:spacing w:after="0"/>
              <w:rPr>
                <w:b/>
                <w:u w:val="single"/>
              </w:rPr>
            </w:pPr>
            <w:r>
              <w:rPr>
                <w:b/>
                <w:u w:val="single"/>
              </w:rPr>
              <w:t xml:space="preserve">1.1 </w:t>
            </w:r>
          </w:p>
          <w:p w:rsidR="002D3BA3" w:rsidRDefault="002D3BA3" w:rsidP="002D3BA3">
            <w:pPr>
              <w:spacing w:after="0"/>
              <w:rPr>
                <w:b/>
                <w:u w:val="single"/>
              </w:rPr>
            </w:pPr>
            <w:r>
              <w:rPr>
                <w:b/>
                <w:u w:val="single"/>
              </w:rPr>
              <w:lastRenderedPageBreak/>
              <w:t>14.tétel</w:t>
            </w:r>
          </w:p>
          <w:p w:rsidR="002D3BA3" w:rsidRDefault="002D3BA3" w:rsidP="002D3BA3">
            <w:pPr>
              <w:spacing w:after="0"/>
              <w:rPr>
                <w:rFonts w:ascii="Calibri" w:eastAsia="Calibri" w:hAnsi="Calibri" w:cs="Calibri"/>
                <w:b/>
                <w:u w:val="single"/>
              </w:rPr>
            </w:pPr>
            <w:r>
              <w:rPr>
                <w:b/>
                <w:u w:val="single"/>
              </w:rPr>
              <w:t>Az athéni államszervezet és működése a demokrácia virágkorában</w:t>
            </w:r>
          </w:p>
          <w:p w:rsidR="00960143" w:rsidRDefault="00960143" w:rsidP="002D3BA3">
            <w:pPr>
              <w:pBdr>
                <w:top w:val="nil"/>
                <w:left w:val="nil"/>
                <w:bottom w:val="nil"/>
                <w:right w:val="nil"/>
                <w:between w:val="nil"/>
              </w:pBdr>
              <w:spacing w:after="0"/>
              <w:rPr>
                <w:rFonts w:ascii="Calibri" w:eastAsia="Calibri" w:hAnsi="Calibri" w:cs="Calibri"/>
                <w:color w:val="000000"/>
              </w:rPr>
            </w:pPr>
          </w:p>
          <w:p w:rsidR="00960143" w:rsidRDefault="00960143" w:rsidP="002D3BA3">
            <w:pPr>
              <w:pBdr>
                <w:top w:val="nil"/>
                <w:left w:val="nil"/>
                <w:bottom w:val="nil"/>
                <w:right w:val="nil"/>
                <w:between w:val="nil"/>
              </w:pBdr>
              <w:spacing w:after="0"/>
              <w:rPr>
                <w:rFonts w:ascii="Calibri" w:eastAsia="Calibri" w:hAnsi="Calibri" w:cs="Calibri"/>
                <w:color w:val="000000"/>
              </w:rPr>
            </w:pPr>
          </w:p>
          <w:p w:rsidR="00960143" w:rsidRDefault="00960143" w:rsidP="002D3BA3">
            <w:pPr>
              <w:pBdr>
                <w:top w:val="nil"/>
                <w:left w:val="nil"/>
                <w:bottom w:val="nil"/>
                <w:right w:val="nil"/>
                <w:between w:val="nil"/>
              </w:pBdr>
              <w:spacing w:after="0"/>
              <w:rPr>
                <w:rFonts w:ascii="Calibri" w:eastAsia="Calibri" w:hAnsi="Calibri" w:cs="Calibri"/>
                <w:color w:val="000000"/>
              </w:rPr>
            </w:pPr>
          </w:p>
          <w:p w:rsidR="00960143" w:rsidRDefault="00960143" w:rsidP="002D3BA3">
            <w:pPr>
              <w:pBdr>
                <w:top w:val="nil"/>
                <w:left w:val="nil"/>
                <w:bottom w:val="nil"/>
                <w:right w:val="nil"/>
                <w:between w:val="nil"/>
              </w:pBdr>
              <w:spacing w:after="0"/>
              <w:rPr>
                <w:rFonts w:ascii="Calibri" w:eastAsia="Calibri" w:hAnsi="Calibri" w:cs="Calibri"/>
                <w:color w:val="000000"/>
              </w:rPr>
            </w:pPr>
          </w:p>
          <w:p w:rsidR="00960143" w:rsidRPr="00594233" w:rsidRDefault="00960143" w:rsidP="002D3BA3">
            <w:pPr>
              <w:pBdr>
                <w:top w:val="nil"/>
                <w:left w:val="nil"/>
                <w:bottom w:val="nil"/>
                <w:right w:val="nil"/>
                <w:between w:val="nil"/>
              </w:pBdr>
              <w:spacing w:after="0"/>
              <w:rPr>
                <w:rFonts w:ascii="Calibri" w:eastAsia="Calibri" w:hAnsi="Calibri" w:cs="Calibri"/>
              </w:rPr>
            </w:pPr>
          </w:p>
        </w:tc>
        <w:tc>
          <w:tcPr>
            <w:tcW w:w="2693" w:type="dxa"/>
            <w:tcBorders>
              <w:top w:val="single" w:sz="4" w:space="0" w:color="auto"/>
              <w:bottom w:val="single" w:sz="4" w:space="0" w:color="auto"/>
            </w:tcBorders>
          </w:tcPr>
          <w:p w:rsidR="004555C6" w:rsidRDefault="00960143" w:rsidP="004555C6">
            <w:pPr>
              <w:spacing w:after="0"/>
              <w:jc w:val="center"/>
              <w:rPr>
                <w:rFonts w:ascii="Calibri" w:eastAsia="Calibri" w:hAnsi="Calibri" w:cs="Calibri"/>
              </w:rPr>
            </w:pPr>
            <w:r w:rsidRPr="00594233">
              <w:rPr>
                <w:rFonts w:ascii="Calibri" w:eastAsia="Calibri" w:hAnsi="Calibri" w:cs="Calibri"/>
                <w:i/>
              </w:rPr>
              <w:lastRenderedPageBreak/>
              <w:t>Fogalmak</w:t>
            </w:r>
            <w:r w:rsidR="002D3BA3" w:rsidRPr="00594233">
              <w:rPr>
                <w:rFonts w:ascii="Calibri" w:eastAsia="Calibri" w:hAnsi="Calibri" w:cs="Calibri"/>
                <w:i/>
              </w:rPr>
              <w:t>:</w:t>
            </w:r>
          </w:p>
          <w:p w:rsidR="00960143" w:rsidRDefault="002D3BA3" w:rsidP="002D3BA3">
            <w:pPr>
              <w:spacing w:after="0"/>
              <w:rPr>
                <w:rFonts w:ascii="Calibri" w:eastAsia="Calibri" w:hAnsi="Calibri" w:cs="Calibri"/>
                <w:i/>
              </w:rPr>
            </w:pPr>
            <w:r w:rsidRPr="00594233">
              <w:rPr>
                <w:rFonts w:ascii="Calibri" w:eastAsia="Calibri" w:hAnsi="Calibri" w:cs="Calibri"/>
              </w:rPr>
              <w:t>arisztokrácia</w:t>
            </w:r>
            <w:r w:rsidR="00960143" w:rsidRPr="00594233">
              <w:rPr>
                <w:rFonts w:ascii="Calibri" w:eastAsia="Calibri" w:hAnsi="Calibri" w:cs="Calibri"/>
              </w:rPr>
              <w:t xml:space="preserve">, démosz, demokrácia, </w:t>
            </w:r>
            <w:r w:rsidR="00960143" w:rsidRPr="00594233">
              <w:rPr>
                <w:rFonts w:ascii="Calibri" w:eastAsia="Calibri" w:hAnsi="Calibri" w:cs="Calibri"/>
                <w:u w:val="single"/>
              </w:rPr>
              <w:t>népgyűlés</w:t>
            </w:r>
            <w:r w:rsidR="00960143" w:rsidRPr="00594233">
              <w:rPr>
                <w:rFonts w:ascii="Calibri" w:eastAsia="Calibri" w:hAnsi="Calibri" w:cs="Calibri"/>
              </w:rPr>
              <w:t>,</w:t>
            </w:r>
            <w:r w:rsidR="00960143" w:rsidRPr="00045797">
              <w:rPr>
                <w:rFonts w:eastAsia="Calibri"/>
                <w:b/>
              </w:rPr>
              <w:t xml:space="preserve"> esküdtbíróság,</w:t>
            </w:r>
            <w:r w:rsidR="00960143" w:rsidRPr="00045797">
              <w:rPr>
                <w:b/>
              </w:rPr>
              <w:t xml:space="preserve"> demagógia,</w:t>
            </w:r>
            <w:r w:rsidR="00960143" w:rsidRPr="00594233">
              <w:rPr>
                <w:rFonts w:ascii="Calibri" w:eastAsia="Calibri" w:hAnsi="Calibri" w:cs="Calibri"/>
              </w:rPr>
              <w:t xml:space="preserve">sztratégosz, cserépszavazás, </w:t>
            </w:r>
            <w:r w:rsidR="00960143" w:rsidRPr="00594233">
              <w:rPr>
                <w:rFonts w:ascii="Calibri" w:eastAsia="Calibri" w:hAnsi="Calibri" w:cs="Calibri"/>
                <w:u w:val="single"/>
              </w:rPr>
              <w:t>rabszolga</w:t>
            </w:r>
            <w:r w:rsidR="00960143" w:rsidRPr="00594233">
              <w:rPr>
                <w:rFonts w:ascii="Calibri" w:eastAsia="Calibri" w:hAnsi="Calibri" w:cs="Calibri"/>
              </w:rPr>
              <w:t>,</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lastRenderedPageBreak/>
              <w:t>Személyek:</w:t>
            </w:r>
          </w:p>
          <w:p w:rsidR="004555C6" w:rsidRDefault="00960143" w:rsidP="002D3BA3">
            <w:pPr>
              <w:spacing w:after="0"/>
              <w:rPr>
                <w:rFonts w:ascii="Calibri" w:eastAsia="Calibri" w:hAnsi="Calibri" w:cs="Calibri"/>
              </w:rPr>
            </w:pPr>
            <w:r w:rsidRPr="004F34A4">
              <w:rPr>
                <w:rFonts w:ascii="Calibri" w:eastAsia="Calibri" w:hAnsi="Calibri" w:cs="Calibri"/>
                <w:b/>
              </w:rPr>
              <w:t>Szolón</w:t>
            </w:r>
            <w:r w:rsidR="002D3BA3" w:rsidRPr="004F34A4">
              <w:rPr>
                <w:rFonts w:ascii="Calibri" w:eastAsia="Calibri" w:hAnsi="Calibri" w:cs="Calibri"/>
                <w:b/>
              </w:rPr>
              <w:t>,</w:t>
            </w:r>
            <w:r w:rsidR="002D3BA3" w:rsidRPr="00594233">
              <w:rPr>
                <w:rFonts w:ascii="Calibri" w:eastAsia="Calibri" w:hAnsi="Calibri" w:cs="Calibri"/>
              </w:rPr>
              <w:t xml:space="preserve"> Kleiszthenész</w:t>
            </w:r>
            <w:r w:rsidRPr="00594233">
              <w:rPr>
                <w:rFonts w:ascii="Calibri" w:eastAsia="Calibri" w:hAnsi="Calibri" w:cs="Calibri"/>
              </w:rPr>
              <w:t xml:space="preserve">, </w:t>
            </w:r>
            <w:r w:rsidRPr="00594233">
              <w:rPr>
                <w:rFonts w:ascii="Calibri" w:eastAsia="Calibri" w:hAnsi="Calibri" w:cs="Calibri"/>
                <w:u w:val="single"/>
              </w:rPr>
              <w:t>Periklész</w:t>
            </w:r>
            <w:r w:rsidRPr="00594233">
              <w:rPr>
                <w:rFonts w:ascii="Calibri" w:eastAsia="Calibri" w:hAnsi="Calibri" w:cs="Calibri"/>
              </w:rPr>
              <w:t xml:space="preserve">, </w:t>
            </w:r>
          </w:p>
          <w:p w:rsidR="004555C6" w:rsidRDefault="00960143" w:rsidP="004555C6">
            <w:pPr>
              <w:spacing w:after="0"/>
              <w:jc w:val="center"/>
              <w:rPr>
                <w:rFonts w:ascii="Calibri" w:eastAsia="Calibri" w:hAnsi="Calibri" w:cs="Calibri"/>
              </w:rPr>
            </w:pPr>
            <w:r w:rsidRPr="00594233">
              <w:rPr>
                <w:rFonts w:ascii="Calibri" w:eastAsia="Calibri" w:hAnsi="Calibri" w:cs="Calibri"/>
                <w:i/>
              </w:rPr>
              <w:t>Kronológia</w:t>
            </w:r>
            <w:r w:rsidR="002D3BA3" w:rsidRPr="00594233">
              <w:rPr>
                <w:rFonts w:ascii="Calibri" w:eastAsia="Calibri" w:hAnsi="Calibri" w:cs="Calibri"/>
                <w:i/>
              </w:rPr>
              <w:t>:</w:t>
            </w:r>
          </w:p>
          <w:p w:rsidR="00960143" w:rsidRDefault="002D3BA3" w:rsidP="002D3BA3">
            <w:pPr>
              <w:spacing w:after="0"/>
              <w:rPr>
                <w:rFonts w:ascii="Calibri" w:eastAsia="Calibri" w:hAnsi="Calibri" w:cs="Calibri"/>
              </w:rPr>
            </w:pPr>
            <w:r w:rsidRPr="00594233">
              <w:rPr>
                <w:rFonts w:ascii="Calibri" w:eastAsia="Calibri" w:hAnsi="Calibri" w:cs="Calibri"/>
              </w:rPr>
              <w:t>Kr.</w:t>
            </w:r>
            <w:r w:rsidR="00960143" w:rsidRPr="00594233">
              <w:rPr>
                <w:rFonts w:ascii="Calibri" w:eastAsia="Calibri" w:hAnsi="Calibri" w:cs="Calibri"/>
              </w:rPr>
              <w:t xml:space="preserve"> e. 508 Kleiszthenész reformjai, </w:t>
            </w:r>
          </w:p>
          <w:p w:rsidR="00960143" w:rsidRDefault="00960143" w:rsidP="002D3BA3">
            <w:pPr>
              <w:spacing w:after="0"/>
              <w:rPr>
                <w:rFonts w:ascii="Calibri" w:eastAsia="Calibri" w:hAnsi="Calibri" w:cs="Calibri"/>
                <w:i/>
              </w:rPr>
            </w:pPr>
            <w:r w:rsidRPr="00594233">
              <w:rPr>
                <w:rFonts w:ascii="Calibri" w:eastAsia="Calibri" w:hAnsi="Calibri" w:cs="Calibri"/>
                <w:u w:val="single"/>
              </w:rPr>
              <w:t>Kr. e. 5. sz. közepe az athéni demokrácia fénykora</w:t>
            </w:r>
            <w:r w:rsidRPr="00594233">
              <w:rPr>
                <w:rFonts w:ascii="Calibri" w:eastAsia="Calibri" w:hAnsi="Calibri" w:cs="Calibri"/>
              </w:rPr>
              <w:t>,</w:t>
            </w:r>
          </w:p>
          <w:p w:rsidR="004555C6" w:rsidRDefault="00960143" w:rsidP="004555C6">
            <w:pPr>
              <w:spacing w:after="0"/>
              <w:jc w:val="center"/>
              <w:rPr>
                <w:rFonts w:eastAsia="Calibri"/>
                <w:u w:val="single"/>
              </w:rPr>
            </w:pPr>
            <w:r w:rsidRPr="00594233">
              <w:rPr>
                <w:rFonts w:ascii="Calibri" w:eastAsia="Calibri" w:hAnsi="Calibri" w:cs="Calibri"/>
                <w:i/>
              </w:rPr>
              <w:t>Topográfia</w:t>
            </w:r>
            <w:r w:rsidR="002D3BA3" w:rsidRPr="00594233">
              <w:rPr>
                <w:rFonts w:ascii="Calibri" w:eastAsia="Calibri" w:hAnsi="Calibri" w:cs="Calibri"/>
                <w:i/>
              </w:rPr>
              <w:t>:</w:t>
            </w:r>
          </w:p>
          <w:p w:rsidR="00960143" w:rsidRPr="00594233" w:rsidRDefault="002D3BA3" w:rsidP="004555C6">
            <w:pPr>
              <w:spacing w:after="0"/>
              <w:rPr>
                <w:rFonts w:ascii="Calibri" w:eastAsia="Calibri" w:hAnsi="Calibri" w:cs="Calibri"/>
              </w:rPr>
            </w:pPr>
            <w:r w:rsidRPr="00045797">
              <w:rPr>
                <w:rFonts w:eastAsia="Calibri"/>
                <w:u w:val="single"/>
              </w:rPr>
              <w:t>Athén</w:t>
            </w:r>
            <w:r w:rsidR="00960143">
              <w:rPr>
                <w:b/>
              </w:rPr>
              <w:t>.</w:t>
            </w:r>
          </w:p>
        </w:tc>
        <w:tc>
          <w:tcPr>
            <w:tcW w:w="2551" w:type="dxa"/>
            <w:tcBorders>
              <w:top w:val="single" w:sz="4" w:space="0" w:color="auto"/>
              <w:bottom w:val="single" w:sz="4" w:space="0" w:color="auto"/>
            </w:tcBorders>
          </w:tcPr>
          <w:p w:rsidR="00960143" w:rsidRPr="008A2B57" w:rsidRDefault="00960143" w:rsidP="002D3BA3">
            <w:pPr>
              <w:numPr>
                <w:ilvl w:val="0"/>
                <w:numId w:val="11"/>
              </w:numPr>
              <w:spacing w:after="0"/>
              <w:ind w:left="339" w:hanging="357"/>
              <w:rPr>
                <w:rFonts w:eastAsia="Calibri"/>
                <w:b/>
              </w:rPr>
            </w:pPr>
            <w:r w:rsidRPr="008A2B57">
              <w:rPr>
                <w:b/>
              </w:rPr>
              <w:lastRenderedPageBreak/>
              <w:t>Az athéni társadalom szerkezetének bemutatása</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 xml:space="preserve">A Periklész-kori athéni demokrácia ellentmondásainak </w:t>
            </w:r>
            <w:r w:rsidRPr="00594233">
              <w:rPr>
                <w:rFonts w:ascii="Calibri" w:eastAsia="Calibri" w:hAnsi="Calibri" w:cs="Calibri"/>
                <w:color w:val="000000"/>
              </w:rPr>
              <w:lastRenderedPageBreak/>
              <w:t>feltárása.</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melletti érvek megfogalmazása.</w:t>
            </w:r>
          </w:p>
          <w:p w:rsidR="00960143" w:rsidRPr="0005643C"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athéni demokrácia összehasonlítása a modern demokráciával.</w:t>
            </w: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lastRenderedPageBreak/>
              <w:t>A római civilizáció</w:t>
            </w:r>
          </w:p>
          <w:p w:rsidR="00960143" w:rsidRPr="00685183" w:rsidRDefault="00960143" w:rsidP="002D3BA3">
            <w:pPr>
              <w:spacing w:after="0"/>
              <w:jc w:val="center"/>
              <w:rPr>
                <w:rFonts w:ascii="Calibri" w:eastAsia="Calibri" w:hAnsi="Calibri" w:cs="Calibri"/>
                <w:b/>
                <w:i/>
              </w:rPr>
            </w:pPr>
            <w:r>
              <w:rPr>
                <w:rFonts w:ascii="Calibri" w:eastAsia="Calibri" w:hAnsi="Calibri" w:cs="Calibri"/>
                <w:b/>
                <w:i/>
              </w:rPr>
              <w:t>2 óra</w:t>
            </w:r>
          </w:p>
        </w:tc>
        <w:tc>
          <w:tcPr>
            <w:tcW w:w="2410" w:type="dxa"/>
          </w:tcPr>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Római városépítészet, amfiteátrumok, fürdők, vízvezetékek és utak.</w:t>
            </w:r>
          </w:p>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jog néhány máig élő alapelve.</w:t>
            </w:r>
          </w:p>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birodalom kiterjedése és a provinciák (Pannónia).</w:t>
            </w:r>
          </w:p>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latin nyelv és írás elterjedése.</w:t>
            </w:r>
          </w:p>
        </w:tc>
        <w:tc>
          <w:tcPr>
            <w:tcW w:w="2693" w:type="dxa"/>
            <w:tcBorders>
              <w:top w:val="single" w:sz="4" w:space="0" w:color="auto"/>
              <w:bottom w:val="single" w:sz="4" w:space="0" w:color="auto"/>
            </w:tcBorders>
          </w:tcPr>
          <w:p w:rsidR="004555C6" w:rsidRDefault="00960143" w:rsidP="004555C6">
            <w:pPr>
              <w:spacing w:after="0"/>
              <w:jc w:val="center"/>
              <w:rPr>
                <w:rFonts w:ascii="Calibri" w:eastAsia="Calibri" w:hAnsi="Calibri" w:cs="Calibri"/>
              </w:rPr>
            </w:pPr>
            <w:r w:rsidRPr="00594233">
              <w:rPr>
                <w:rFonts w:ascii="Calibri" w:eastAsia="Calibri" w:hAnsi="Calibri" w:cs="Calibri"/>
                <w:i/>
              </w:rPr>
              <w:t>Fogalmak</w:t>
            </w:r>
            <w:r w:rsidR="002D3BA3" w:rsidRPr="00594233">
              <w:rPr>
                <w:rFonts w:ascii="Calibri" w:eastAsia="Calibri" w:hAnsi="Calibri" w:cs="Calibri"/>
                <w:i/>
              </w:rPr>
              <w:t>:</w:t>
            </w:r>
          </w:p>
          <w:p w:rsidR="00960143" w:rsidRDefault="002D3BA3" w:rsidP="002D3BA3">
            <w:pPr>
              <w:spacing w:after="0"/>
              <w:rPr>
                <w:rFonts w:ascii="Calibri" w:eastAsia="Calibri" w:hAnsi="Calibri" w:cs="Calibri"/>
              </w:rPr>
            </w:pPr>
            <w:r w:rsidRPr="00594233">
              <w:rPr>
                <w:rFonts w:ascii="Calibri" w:eastAsia="Calibri" w:hAnsi="Calibri" w:cs="Calibri"/>
              </w:rPr>
              <w:t>császár</w:t>
            </w:r>
            <w:r w:rsidR="00960143" w:rsidRPr="00594233">
              <w:rPr>
                <w:rFonts w:ascii="Calibri" w:eastAsia="Calibri" w:hAnsi="Calibri" w:cs="Calibri"/>
              </w:rPr>
              <w:t xml:space="preserve">, </w:t>
            </w:r>
            <w:r w:rsidR="00960143" w:rsidRPr="00594233">
              <w:rPr>
                <w:rFonts w:ascii="Calibri" w:eastAsia="Calibri" w:hAnsi="Calibri" w:cs="Calibri"/>
                <w:u w:val="single"/>
              </w:rPr>
              <w:t>amfiteátrum</w:t>
            </w:r>
            <w:r w:rsidR="00960143" w:rsidRPr="00594233">
              <w:rPr>
                <w:rFonts w:ascii="Calibri" w:eastAsia="Calibri" w:hAnsi="Calibri" w:cs="Calibri"/>
              </w:rPr>
              <w:t xml:space="preserve">, </w:t>
            </w:r>
            <w:r w:rsidR="00960143" w:rsidRPr="00594233">
              <w:rPr>
                <w:rFonts w:ascii="Calibri" w:eastAsia="Calibri" w:hAnsi="Calibri" w:cs="Calibri"/>
                <w:u w:val="single"/>
              </w:rPr>
              <w:t>gladiátor</w:t>
            </w:r>
            <w:r w:rsidR="00960143" w:rsidRPr="00594233">
              <w:rPr>
                <w:rFonts w:ascii="Calibri" w:eastAsia="Calibri" w:hAnsi="Calibri" w:cs="Calibri"/>
              </w:rPr>
              <w:t xml:space="preserve">, </w:t>
            </w:r>
            <w:r w:rsidR="00960143" w:rsidRPr="00594233">
              <w:rPr>
                <w:rFonts w:ascii="Calibri" w:eastAsia="Calibri" w:hAnsi="Calibri" w:cs="Calibri"/>
                <w:u w:val="single"/>
              </w:rPr>
              <w:t>provincia</w:t>
            </w:r>
            <w:r w:rsidR="00960143" w:rsidRPr="00594233">
              <w:rPr>
                <w:rFonts w:ascii="Calibri" w:eastAsia="Calibri" w:hAnsi="Calibri" w:cs="Calibri"/>
              </w:rPr>
              <w:t xml:space="preserve">, </w:t>
            </w:r>
            <w:r w:rsidR="00960143" w:rsidRPr="00594233">
              <w:rPr>
                <w:rFonts w:ascii="Calibri" w:eastAsia="Calibri" w:hAnsi="Calibri" w:cs="Calibri"/>
                <w:u w:val="single"/>
              </w:rPr>
              <w:t>légió</w:t>
            </w:r>
            <w:r w:rsidR="00960143" w:rsidRPr="00594233">
              <w:rPr>
                <w:rFonts w:ascii="Calibri" w:eastAsia="Calibri" w:hAnsi="Calibri" w:cs="Calibri"/>
              </w:rPr>
              <w:t>, limes, polgárjog.</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Kronológia</w:t>
            </w:r>
          </w:p>
          <w:p w:rsidR="00960143" w:rsidRDefault="00960143" w:rsidP="002D3BA3">
            <w:pPr>
              <w:spacing w:after="0"/>
              <w:rPr>
                <w:rFonts w:ascii="Calibri" w:eastAsia="Calibri" w:hAnsi="Calibri" w:cs="Calibri"/>
              </w:rPr>
            </w:pPr>
            <w:r w:rsidRPr="00594233">
              <w:rPr>
                <w:rFonts w:ascii="Calibri" w:eastAsia="Calibri" w:hAnsi="Calibri" w:cs="Calibri"/>
                <w:i/>
              </w:rPr>
              <w:t>:</w:t>
            </w:r>
            <w:r>
              <w:rPr>
                <w:rFonts w:ascii="Calibri" w:eastAsia="Calibri" w:hAnsi="Calibri" w:cs="Calibri"/>
              </w:rPr>
              <w:t xml:space="preserve">az ókori Izrael – </w:t>
            </w:r>
            <w:r w:rsidRPr="00B06950">
              <w:rPr>
                <w:rFonts w:ascii="Calibri" w:eastAsia="Calibri" w:hAnsi="Calibri" w:cs="Calibri"/>
              </w:rPr>
              <w:t>Kr. u. 70 Jeruzsálem lerombolása</w:t>
            </w:r>
            <w:r>
              <w:rPr>
                <w:rFonts w:ascii="Calibri" w:eastAsia="Calibri" w:hAnsi="Calibri" w:cs="Calibri"/>
              </w:rPr>
              <w:t>,</w:t>
            </w:r>
          </w:p>
          <w:p w:rsidR="00960143" w:rsidRPr="00594233" w:rsidRDefault="00960143" w:rsidP="002D3BA3">
            <w:pPr>
              <w:spacing w:after="0"/>
              <w:rPr>
                <w:rFonts w:ascii="Calibri" w:eastAsia="Calibri" w:hAnsi="Calibri" w:cs="Calibri"/>
              </w:rPr>
            </w:pPr>
            <w:r w:rsidRPr="00594233">
              <w:rPr>
                <w:rFonts w:ascii="Calibri" w:eastAsia="Calibri" w:hAnsi="Calibri" w:cs="Calibri"/>
              </w:rPr>
              <w:t>Kr. u. 395 a Római Birodalom kettéosztása.</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Topográfia</w:t>
            </w:r>
            <w:r w:rsidR="002D3BA3" w:rsidRPr="00594233">
              <w:rPr>
                <w:rFonts w:ascii="Calibri" w:eastAsia="Calibri" w:hAnsi="Calibri" w:cs="Calibri"/>
                <w:i/>
              </w:rPr>
              <w:t>:</w:t>
            </w:r>
          </w:p>
          <w:p w:rsidR="00960143" w:rsidRPr="00594233" w:rsidRDefault="002D3BA3" w:rsidP="002D3BA3">
            <w:pPr>
              <w:spacing w:after="0"/>
              <w:rPr>
                <w:rFonts w:ascii="Calibri" w:eastAsia="Calibri" w:hAnsi="Calibri" w:cs="Calibri"/>
              </w:rPr>
            </w:pPr>
            <w:r w:rsidRPr="00594233">
              <w:rPr>
                <w:rFonts w:ascii="Calibri" w:eastAsia="Calibri" w:hAnsi="Calibri" w:cs="Calibri"/>
                <w:u w:val="single"/>
              </w:rPr>
              <w:t>Itália</w:t>
            </w:r>
            <w:r w:rsidR="00960143" w:rsidRPr="00594233">
              <w:rPr>
                <w:rFonts w:ascii="Calibri" w:eastAsia="Calibri" w:hAnsi="Calibri" w:cs="Calibri"/>
              </w:rPr>
              <w:t xml:space="preserve">, </w:t>
            </w:r>
            <w:r w:rsidR="00960143" w:rsidRPr="00594233">
              <w:rPr>
                <w:rFonts w:ascii="Calibri" w:eastAsia="Calibri" w:hAnsi="Calibri" w:cs="Calibri"/>
                <w:u w:val="single"/>
              </w:rPr>
              <w:t>Róma</w:t>
            </w:r>
            <w:r w:rsidR="00960143" w:rsidRPr="00594233">
              <w:rPr>
                <w:rFonts w:ascii="Calibri" w:eastAsia="Calibri" w:hAnsi="Calibri" w:cs="Calibri"/>
              </w:rPr>
              <w:t xml:space="preserve">, </w:t>
            </w:r>
            <w:r w:rsidR="00960143" w:rsidRPr="00594233">
              <w:rPr>
                <w:rFonts w:ascii="Calibri" w:eastAsia="Calibri" w:hAnsi="Calibri" w:cs="Calibri"/>
                <w:u w:val="single"/>
              </w:rPr>
              <w:t>Római Birodalom</w:t>
            </w:r>
            <w:r w:rsidR="00960143" w:rsidRPr="00594233">
              <w:rPr>
                <w:rFonts w:ascii="Calibri" w:eastAsia="Calibri" w:hAnsi="Calibri" w:cs="Calibri"/>
              </w:rPr>
              <w:t xml:space="preserve">, </w:t>
            </w:r>
            <w:r w:rsidR="00960143" w:rsidRPr="00594233">
              <w:rPr>
                <w:rFonts w:ascii="Calibri" w:eastAsia="Calibri" w:hAnsi="Calibri" w:cs="Calibri"/>
                <w:u w:val="single"/>
              </w:rPr>
              <w:t>Pannónia</w:t>
            </w:r>
            <w:r w:rsidR="00960143" w:rsidRPr="00594233">
              <w:rPr>
                <w:rFonts w:ascii="Calibri" w:eastAsia="Calibri" w:hAnsi="Calibri" w:cs="Calibri"/>
              </w:rPr>
              <w:t xml:space="preserve">, </w:t>
            </w:r>
            <w:r w:rsidR="00960143" w:rsidRPr="00594233">
              <w:rPr>
                <w:rFonts w:ascii="Calibri" w:eastAsia="Calibri" w:hAnsi="Calibri" w:cs="Calibri"/>
                <w:u w:val="single"/>
              </w:rPr>
              <w:t>Aquincum</w:t>
            </w:r>
            <w:r w:rsidR="00960143" w:rsidRPr="00594233">
              <w:rPr>
                <w:rFonts w:ascii="Calibri" w:eastAsia="Calibri" w:hAnsi="Calibri" w:cs="Calibri"/>
              </w:rPr>
              <w:t>, Savaria</w:t>
            </w:r>
            <w:r w:rsidRPr="00F07D6E">
              <w:rPr>
                <w:rFonts w:ascii="Calibri" w:eastAsia="Calibri" w:hAnsi="Calibri" w:cs="Calibri"/>
              </w:rPr>
              <w:t>,</w:t>
            </w:r>
            <w:r w:rsidRPr="00B06950">
              <w:rPr>
                <w:rFonts w:ascii="Calibri" w:eastAsia="Calibri" w:hAnsi="Calibri" w:cs="Calibri"/>
                <w:u w:val="single"/>
              </w:rPr>
              <w:t xml:space="preserve"> Jeruzsálem</w:t>
            </w:r>
            <w:r w:rsidR="00960143" w:rsidRPr="00B06950">
              <w:rPr>
                <w:rFonts w:ascii="Calibri" w:eastAsia="Calibri" w:hAnsi="Calibri" w:cs="Calibri"/>
                <w:u w:val="single"/>
              </w:rPr>
              <w:t>.</w:t>
            </w:r>
          </w:p>
        </w:tc>
        <w:tc>
          <w:tcPr>
            <w:tcW w:w="2551" w:type="dxa"/>
            <w:tcBorders>
              <w:top w:val="single" w:sz="4" w:space="0" w:color="auto"/>
              <w:bottom w:val="single" w:sz="4" w:space="0" w:color="auto"/>
            </w:tcBorders>
          </w:tcPr>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Pannónia jelentősebb városainak azonosítása.</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római jog alapelveinek felidézése és azonosítása.</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és a diktatúra összehasonlítása.</w:t>
            </w:r>
          </w:p>
          <w:p w:rsidR="00960143" w:rsidRPr="00594233" w:rsidRDefault="00960143" w:rsidP="002D3BA3">
            <w:pPr>
              <w:pBdr>
                <w:top w:val="nil"/>
                <w:left w:val="nil"/>
                <w:bottom w:val="nil"/>
                <w:right w:val="nil"/>
                <w:between w:val="nil"/>
              </w:pBdr>
              <w:spacing w:after="0"/>
              <w:ind w:left="339"/>
              <w:rPr>
                <w:rFonts w:ascii="Calibri" w:eastAsia="Calibri" w:hAnsi="Calibri" w:cs="Calibri"/>
                <w:color w:val="000000"/>
              </w:rPr>
            </w:pP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 római köztársaság</w:t>
            </w:r>
          </w:p>
          <w:p w:rsidR="00960143" w:rsidRPr="00685183" w:rsidRDefault="00960143" w:rsidP="002D3BA3">
            <w:pPr>
              <w:spacing w:after="0"/>
              <w:jc w:val="center"/>
              <w:rPr>
                <w:rFonts w:ascii="Calibri" w:eastAsia="Calibri" w:hAnsi="Calibri" w:cs="Calibri"/>
                <w:b/>
                <w:i/>
              </w:rPr>
            </w:pPr>
            <w:r>
              <w:rPr>
                <w:rFonts w:ascii="Calibri" w:eastAsia="Calibri" w:hAnsi="Calibri" w:cs="Calibri"/>
                <w:b/>
                <w:i/>
              </w:rPr>
              <w:t>2 óra</w:t>
            </w:r>
          </w:p>
        </w:tc>
        <w:tc>
          <w:tcPr>
            <w:tcW w:w="2410" w:type="dxa"/>
          </w:tcPr>
          <w:p w:rsidR="00960143" w:rsidRPr="00594233" w:rsidRDefault="00960143" w:rsidP="002D3BA3">
            <w:pPr>
              <w:numPr>
                <w:ilvl w:val="0"/>
                <w:numId w:val="5"/>
              </w:numPr>
              <w:spacing w:after="0"/>
              <w:ind w:left="357" w:hanging="357"/>
              <w:rPr>
                <w:rFonts w:ascii="Calibri" w:eastAsia="Calibri" w:hAnsi="Calibri" w:cs="Calibri"/>
              </w:rPr>
            </w:pPr>
            <w:r w:rsidRPr="00594233">
              <w:rPr>
                <w:rFonts w:ascii="Calibri" w:eastAsia="Calibri" w:hAnsi="Calibri" w:cs="Calibri"/>
              </w:rPr>
              <w:t>A vérségi, a vagyoni és a területi elv.</w:t>
            </w:r>
          </w:p>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köztársaság államszervezete és működése.</w:t>
            </w:r>
          </w:p>
          <w:p w:rsidR="00960143" w:rsidRPr="00594233" w:rsidRDefault="00960143" w:rsidP="002D3BA3">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Köztársaságból egyeduralom: Caesar és Augustus.</w:t>
            </w:r>
          </w:p>
        </w:tc>
        <w:tc>
          <w:tcPr>
            <w:tcW w:w="2693" w:type="dxa"/>
            <w:tcBorders>
              <w:top w:val="single" w:sz="4" w:space="0" w:color="auto"/>
              <w:bottom w:val="single" w:sz="4" w:space="0" w:color="auto"/>
            </w:tcBorders>
          </w:tcPr>
          <w:p w:rsidR="004555C6" w:rsidRDefault="00960143" w:rsidP="004555C6">
            <w:pPr>
              <w:spacing w:after="0"/>
              <w:jc w:val="center"/>
              <w:rPr>
                <w:rFonts w:ascii="Calibri" w:eastAsia="Calibri" w:hAnsi="Calibri" w:cs="Calibri"/>
              </w:rPr>
            </w:pPr>
            <w:r w:rsidRPr="00594233">
              <w:rPr>
                <w:rFonts w:ascii="Calibri" w:eastAsia="Calibri" w:hAnsi="Calibri" w:cs="Calibri"/>
                <w:i/>
              </w:rPr>
              <w:t>Fogalmak</w:t>
            </w:r>
            <w:r w:rsidR="002D3BA3" w:rsidRPr="00594233">
              <w:rPr>
                <w:rFonts w:ascii="Calibri" w:eastAsia="Calibri" w:hAnsi="Calibri" w:cs="Calibri"/>
                <w:i/>
              </w:rPr>
              <w:t>:</w:t>
            </w:r>
          </w:p>
          <w:p w:rsidR="00960143" w:rsidRDefault="002D3BA3" w:rsidP="002D3BA3">
            <w:pPr>
              <w:spacing w:after="0"/>
              <w:rPr>
                <w:rFonts w:ascii="Calibri" w:eastAsia="Calibri" w:hAnsi="Calibri" w:cs="Calibri"/>
                <w:i/>
              </w:rPr>
            </w:pPr>
            <w:r w:rsidRPr="00594233">
              <w:rPr>
                <w:rFonts w:ascii="Calibri" w:eastAsia="Calibri" w:hAnsi="Calibri" w:cs="Calibri"/>
              </w:rPr>
              <w:t>patrícius</w:t>
            </w:r>
            <w:r w:rsidR="00960143" w:rsidRPr="00594233">
              <w:rPr>
                <w:rFonts w:ascii="Calibri" w:eastAsia="Calibri" w:hAnsi="Calibri" w:cs="Calibri"/>
              </w:rPr>
              <w:t xml:space="preserve">, plebejus, consul, senatus, dictator, néptribunus, </w:t>
            </w:r>
            <w:r w:rsidRPr="004F34A4">
              <w:rPr>
                <w:rFonts w:ascii="Calibri" w:eastAsia="Calibri" w:hAnsi="Calibri" w:cs="Calibri"/>
                <w:b/>
              </w:rPr>
              <w:t>triumvirátus</w:t>
            </w:r>
            <w:r w:rsidR="00960143" w:rsidRPr="004F34A4">
              <w:rPr>
                <w:rFonts w:ascii="Calibri" w:eastAsia="Calibri" w:hAnsi="Calibri" w:cs="Calibri"/>
                <w:b/>
              </w:rPr>
              <w:t>,</w:t>
            </w:r>
            <w:r w:rsidR="00960143">
              <w:rPr>
                <w:rFonts w:ascii="Calibri" w:eastAsia="Calibri" w:hAnsi="Calibri" w:cs="Calibri"/>
                <w:b/>
              </w:rPr>
              <w:t xml:space="preserve"> néppárt,</w:t>
            </w:r>
            <w:r w:rsidR="00960143" w:rsidRPr="00045797">
              <w:rPr>
                <w:b/>
              </w:rPr>
              <w:t>principatus</w:t>
            </w:r>
            <w:r w:rsidR="00960143">
              <w:rPr>
                <w:b/>
              </w:rPr>
              <w:t>.</w:t>
            </w:r>
          </w:p>
          <w:p w:rsidR="00960143" w:rsidRPr="00594233" w:rsidRDefault="00960143" w:rsidP="002D3BA3">
            <w:pPr>
              <w:spacing w:after="0"/>
              <w:rPr>
                <w:rFonts w:ascii="Calibri" w:eastAsia="Calibri" w:hAnsi="Calibri" w:cs="Calibri"/>
              </w:rPr>
            </w:pPr>
            <w:r w:rsidRPr="00594233">
              <w:rPr>
                <w:rFonts w:ascii="Calibri" w:eastAsia="Calibri" w:hAnsi="Calibri" w:cs="Calibri"/>
                <w:i/>
              </w:rPr>
              <w:t>Személyek</w:t>
            </w:r>
            <w:r w:rsidR="002D3BA3" w:rsidRPr="00594233">
              <w:rPr>
                <w:rFonts w:ascii="Calibri" w:eastAsia="Calibri" w:hAnsi="Calibri" w:cs="Calibri"/>
                <w:i/>
              </w:rPr>
              <w:t>:</w:t>
            </w:r>
            <w:r w:rsidR="002D3BA3" w:rsidRPr="00594233">
              <w:rPr>
                <w:rFonts w:ascii="Calibri" w:eastAsia="Calibri" w:hAnsi="Calibri" w:cs="Calibri"/>
                <w:u w:val="single"/>
              </w:rPr>
              <w:t xml:space="preserve"> Julius</w:t>
            </w:r>
            <w:r w:rsidRPr="00594233">
              <w:rPr>
                <w:rFonts w:ascii="Calibri" w:eastAsia="Calibri" w:hAnsi="Calibri" w:cs="Calibri"/>
                <w:u w:val="single"/>
              </w:rPr>
              <w:t xml:space="preserve"> Caesar</w:t>
            </w:r>
            <w:r w:rsidRPr="00594233">
              <w:rPr>
                <w:rFonts w:ascii="Calibri" w:eastAsia="Calibri" w:hAnsi="Calibri" w:cs="Calibri"/>
              </w:rPr>
              <w:t xml:space="preserve">, </w:t>
            </w:r>
            <w:r w:rsidRPr="00594233">
              <w:rPr>
                <w:rFonts w:ascii="Calibri" w:eastAsia="Calibri" w:hAnsi="Calibri" w:cs="Calibri"/>
                <w:u w:val="single"/>
              </w:rPr>
              <w:t>Augustus</w:t>
            </w:r>
            <w:r w:rsidRPr="00594233">
              <w:rPr>
                <w:rFonts w:ascii="Calibri" w:eastAsia="Calibri" w:hAnsi="Calibri" w:cs="Calibri"/>
              </w:rPr>
              <w:t>.</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Kronológia:</w:t>
            </w:r>
          </w:p>
          <w:p w:rsidR="00960143" w:rsidRPr="00594233" w:rsidRDefault="00960143" w:rsidP="002D3BA3">
            <w:pPr>
              <w:spacing w:after="0"/>
              <w:rPr>
                <w:rFonts w:ascii="Calibri" w:eastAsia="Calibri" w:hAnsi="Calibri" w:cs="Calibri"/>
              </w:rPr>
            </w:pPr>
            <w:r w:rsidRPr="00594233">
              <w:rPr>
                <w:rFonts w:ascii="Calibri" w:eastAsia="Calibri" w:hAnsi="Calibri" w:cs="Calibri"/>
                <w:u w:val="single"/>
              </w:rPr>
              <w:t>Kr. e. 753 Róma alapítása a hagyomány szerint</w:t>
            </w:r>
            <w:r w:rsidRPr="00594233">
              <w:rPr>
                <w:rFonts w:ascii="Calibri" w:eastAsia="Calibri" w:hAnsi="Calibri" w:cs="Calibri"/>
              </w:rPr>
              <w:t>, Kr. e. 510 a köztársaság kezdete Rómában, Kr. e. 44. Caesar halála</w:t>
            </w:r>
            <w:r w:rsidRPr="00F07D6E">
              <w:rPr>
                <w:rFonts w:ascii="Calibri" w:eastAsia="Calibri" w:hAnsi="Calibri" w:cs="Calibri"/>
              </w:rPr>
              <w:t>,</w:t>
            </w:r>
          </w:p>
        </w:tc>
        <w:tc>
          <w:tcPr>
            <w:tcW w:w="2551" w:type="dxa"/>
            <w:tcBorders>
              <w:top w:val="single" w:sz="4" w:space="0" w:color="auto"/>
              <w:bottom w:val="single" w:sz="4" w:space="0" w:color="auto"/>
            </w:tcBorders>
          </w:tcPr>
          <w:p w:rsidR="00960143" w:rsidRPr="00074CC5" w:rsidRDefault="00960143" w:rsidP="002D3BA3">
            <w:pPr>
              <w:numPr>
                <w:ilvl w:val="0"/>
                <w:numId w:val="11"/>
              </w:numPr>
              <w:pBdr>
                <w:top w:val="nil"/>
                <w:left w:val="nil"/>
                <w:bottom w:val="nil"/>
                <w:right w:val="nil"/>
                <w:between w:val="nil"/>
              </w:pBdr>
              <w:ind w:left="339" w:hanging="357"/>
              <w:rPr>
                <w:rFonts w:ascii="Calibri" w:eastAsia="Calibri" w:hAnsi="Calibri" w:cs="Calibri"/>
              </w:rPr>
            </w:pPr>
            <w:r w:rsidRPr="00AE18A0">
              <w:rPr>
                <w:rFonts w:ascii="Calibri" w:eastAsia="Calibri" w:hAnsi="Calibri" w:cs="Calibri"/>
                <w:color w:val="000000"/>
              </w:rPr>
              <w:t>Caesar diktatúrája előzményeinek, okainak feltárása.</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2923F9">
              <w:rPr>
                <w:rFonts w:ascii="Calibri" w:eastAsia="Calibri" w:hAnsi="Calibri" w:cs="Calibri"/>
                <w:color w:val="000000"/>
              </w:rPr>
              <w:t xml:space="preserve">Az athéni demokrácia és a római köztársaság működésének bemutatása. </w:t>
            </w:r>
          </w:p>
        </w:tc>
      </w:tr>
      <w:tr w:rsidR="00960143" w:rsidRPr="00594233" w:rsidTr="002D3BA3">
        <w:tc>
          <w:tcPr>
            <w:tcW w:w="1526" w:type="dxa"/>
          </w:tcPr>
          <w:p w:rsidR="00960143" w:rsidRPr="0005643C" w:rsidRDefault="00960143" w:rsidP="002D3BA3">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960143" w:rsidRPr="0005643C" w:rsidRDefault="00960143" w:rsidP="002D3BA3">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1</w:t>
            </w:r>
            <w:r w:rsidRPr="0005643C">
              <w:rPr>
                <w:rFonts w:ascii="Calibri" w:eastAsia="Calibri" w:hAnsi="Calibri" w:cs="Calibri"/>
                <w:b/>
                <w:i/>
                <w:color w:val="000000"/>
              </w:rPr>
              <w:t xml:space="preserve"> óra</w:t>
            </w:r>
          </w:p>
          <w:p w:rsidR="00960143" w:rsidRPr="00594233" w:rsidRDefault="00960143" w:rsidP="002D3BA3">
            <w:pPr>
              <w:spacing w:after="0"/>
              <w:jc w:val="center"/>
              <w:rPr>
                <w:rFonts w:ascii="Calibri" w:eastAsia="Calibri" w:hAnsi="Calibri" w:cs="Calibri"/>
                <w:i/>
              </w:rPr>
            </w:pPr>
          </w:p>
        </w:tc>
        <w:tc>
          <w:tcPr>
            <w:tcW w:w="2410" w:type="dxa"/>
          </w:tcPr>
          <w:p w:rsidR="00960143" w:rsidRPr="00594233" w:rsidRDefault="00960143" w:rsidP="002D3BA3">
            <w:pPr>
              <w:numPr>
                <w:ilvl w:val="0"/>
                <w:numId w:val="5"/>
              </w:numPr>
              <w:spacing w:after="0"/>
              <w:ind w:left="357" w:hanging="357"/>
              <w:rPr>
                <w:rFonts w:ascii="Calibri" w:eastAsia="Calibri" w:hAnsi="Calibri" w:cs="Calibri"/>
              </w:rPr>
            </w:pPr>
          </w:p>
        </w:tc>
        <w:tc>
          <w:tcPr>
            <w:tcW w:w="2693" w:type="dxa"/>
            <w:tcBorders>
              <w:top w:val="single" w:sz="4" w:space="0" w:color="auto"/>
              <w:bottom w:val="single" w:sz="4" w:space="0" w:color="auto"/>
            </w:tcBorders>
          </w:tcPr>
          <w:p w:rsidR="00960143" w:rsidRPr="00594233" w:rsidRDefault="00960143" w:rsidP="002D3BA3">
            <w:pPr>
              <w:spacing w:after="0"/>
              <w:rPr>
                <w:rFonts w:ascii="Calibri" w:eastAsia="Calibri" w:hAnsi="Calibri" w:cs="Calibri"/>
                <w:i/>
              </w:rPr>
            </w:pPr>
            <w:r>
              <w:t>A kerettantervi és az iskola helyi tantervében szereplő fogalmak, nevek, helynevek, évszámok ismerete.</w:t>
            </w:r>
          </w:p>
        </w:tc>
        <w:tc>
          <w:tcPr>
            <w:tcW w:w="2551" w:type="dxa"/>
            <w:tcBorders>
              <w:top w:val="single" w:sz="4" w:space="0" w:color="auto"/>
              <w:bottom w:val="single" w:sz="4" w:space="0" w:color="auto"/>
            </w:tcBorders>
          </w:tcPr>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jelentőségének és kulturális hatásainak felismerése.</w:t>
            </w:r>
          </w:p>
          <w:p w:rsidR="00960143" w:rsidRPr="00594233" w:rsidRDefault="00960143" w:rsidP="002D3BA3">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 xml:space="preserve">Az ókori civilizációk kulturális és vallási jellemzőinek </w:t>
            </w:r>
            <w:r w:rsidRPr="00594233">
              <w:rPr>
                <w:rFonts w:ascii="Calibri" w:eastAsia="Calibri" w:hAnsi="Calibri" w:cs="Calibri"/>
                <w:color w:val="000000"/>
              </w:rPr>
              <w:lastRenderedPageBreak/>
              <w:t>bemutatása.</w:t>
            </w:r>
          </w:p>
          <w:p w:rsidR="00960143" w:rsidRPr="00AE18A0" w:rsidRDefault="00960143" w:rsidP="002D3BA3">
            <w:pPr>
              <w:numPr>
                <w:ilvl w:val="0"/>
                <w:numId w:val="11"/>
              </w:numPr>
              <w:pBdr>
                <w:top w:val="nil"/>
                <w:left w:val="nil"/>
                <w:bottom w:val="nil"/>
                <w:right w:val="nil"/>
                <w:between w:val="nil"/>
              </w:pBdr>
              <w:ind w:left="339" w:hanging="357"/>
              <w:rPr>
                <w:rFonts w:ascii="Calibri" w:eastAsia="Calibri" w:hAnsi="Calibri" w:cs="Calibri"/>
                <w:color w:val="000000"/>
              </w:rPr>
            </w:pPr>
            <w:r w:rsidRPr="00594233">
              <w:rPr>
                <w:rFonts w:ascii="Calibri" w:eastAsia="Calibri" w:hAnsi="Calibri" w:cs="Calibri"/>
                <w:color w:val="000000"/>
              </w:rPr>
              <w:t>A különböző civilizációk közötti különbségek azonosítása.</w:t>
            </w:r>
          </w:p>
        </w:tc>
      </w:tr>
    </w:tbl>
    <w:p w:rsidR="00960143" w:rsidRPr="00594233" w:rsidRDefault="00960143" w:rsidP="0096014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960143" w:rsidRPr="00594233" w:rsidRDefault="00960143" w:rsidP="00960143">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 különböző civilizációk kultúrájának bemutatásához.</w:t>
      </w:r>
    </w:p>
    <w:p w:rsidR="00960143" w:rsidRPr="00594233" w:rsidRDefault="00960143" w:rsidP="00960143">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Az ókori görög tudomány kulcsfogalmait bemutató idézetek, képi források gyűjtése.</w:t>
      </w:r>
    </w:p>
    <w:p w:rsidR="00960143" w:rsidRPr="00594233" w:rsidRDefault="00960143" w:rsidP="00960143">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Információk gyűjtése egy pannóniai kulturális emlékről, régészeti feltárásról, épületről vagy építményről.</w:t>
      </w:r>
    </w:p>
    <w:p w:rsidR="00960143" w:rsidRPr="00594233" w:rsidRDefault="00960143" w:rsidP="00960143">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Ábra készítése az athéni demokrácia és a római köztársaság működési rendjéről.</w:t>
      </w:r>
    </w:p>
    <w:p w:rsidR="00960143" w:rsidRPr="00594233" w:rsidRDefault="00960143" w:rsidP="00960143">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Ókori témájú filmek / filmrészletek elemzése, értelmezése.</w:t>
      </w:r>
    </w:p>
    <w:p w:rsidR="00960143" w:rsidRPr="00EF41AE" w:rsidRDefault="00960143" w:rsidP="00960143">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Római kori emlékek felkeresése.</w:t>
      </w:r>
    </w:p>
    <w:p w:rsidR="00960143" w:rsidRPr="003D19C5" w:rsidRDefault="00960143" w:rsidP="00960143">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960143" w:rsidRPr="003D19C5" w:rsidRDefault="00960143" w:rsidP="00960143">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rPr>
        <w:t>Az athéni demokrácia ppt-sváltozatának önálló elkészítése,</w:t>
      </w:r>
    </w:p>
    <w:p w:rsidR="004555C6" w:rsidRDefault="004555C6" w:rsidP="00960143">
      <w:pPr>
        <w:rPr>
          <w:rFonts w:ascii="Cambria" w:eastAsia="Cambria" w:hAnsi="Cambria" w:cs="Cambria"/>
          <w:b/>
          <w:smallCaps/>
          <w:color w:val="2E75B5"/>
          <w:sz w:val="24"/>
          <w:szCs w:val="24"/>
        </w:rPr>
      </w:pPr>
    </w:p>
    <w:p w:rsidR="00960143" w:rsidRPr="00594233" w:rsidRDefault="00960143" w:rsidP="0096014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2D3BA3" w:rsidRPr="00594233">
        <w:rPr>
          <w:rFonts w:ascii="Cambria" w:eastAsia="Cambria" w:hAnsi="Cambria" w:cs="Cambria"/>
          <w:b/>
          <w:smallCaps/>
          <w:color w:val="2E75B5"/>
          <w:sz w:val="24"/>
          <w:szCs w:val="24"/>
        </w:rPr>
        <w:t>:</w:t>
      </w:r>
      <w:r w:rsidR="002D3BA3" w:rsidRPr="00594233">
        <w:rPr>
          <w:rFonts w:ascii="Cambria" w:eastAsia="Cambria" w:hAnsi="Cambria" w:cs="Cambria"/>
          <w:b/>
          <w:sz w:val="24"/>
          <w:szCs w:val="24"/>
        </w:rPr>
        <w:t xml:space="preserve"> Vallások</w:t>
      </w:r>
      <w:r w:rsidRPr="00594233">
        <w:rPr>
          <w:rFonts w:ascii="Cambria" w:eastAsia="Cambria" w:hAnsi="Cambria" w:cs="Cambria"/>
          <w:b/>
          <w:sz w:val="24"/>
          <w:szCs w:val="24"/>
        </w:rPr>
        <w:t xml:space="preserve"> az ókorban</w:t>
      </w:r>
    </w:p>
    <w:p w:rsidR="00960143" w:rsidRPr="00594233" w:rsidRDefault="00960143" w:rsidP="0096014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960143" w:rsidRPr="00594233" w:rsidRDefault="00960143" w:rsidP="0096014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984"/>
        <w:gridCol w:w="2552"/>
        <w:gridCol w:w="3118"/>
      </w:tblGrid>
      <w:tr w:rsidR="00960143" w:rsidRPr="00594233" w:rsidTr="002D3BA3">
        <w:tc>
          <w:tcPr>
            <w:tcW w:w="9180" w:type="dxa"/>
            <w:gridSpan w:val="4"/>
          </w:tcPr>
          <w:p w:rsidR="00960143" w:rsidRPr="00594233" w:rsidRDefault="00960143" w:rsidP="002D3BA3">
            <w:pPr>
              <w:spacing w:after="0" w:line="240" w:lineRule="auto"/>
              <w:jc w:val="center"/>
              <w:rPr>
                <w:rFonts w:ascii="Cambria" w:hAnsi="Cambria" w:cs="Cambria"/>
                <w:b/>
                <w:smallCaps/>
                <w:color w:val="0070C0"/>
              </w:rPr>
            </w:pPr>
            <w:r w:rsidRPr="00594233">
              <w:rPr>
                <w:rFonts w:ascii="Cambria" w:hAnsi="Cambria" w:cs="Cambria"/>
                <w:b/>
                <w:smallCaps/>
                <w:color w:val="0070C0"/>
              </w:rPr>
              <w:t>Részletes követelmények</w:t>
            </w:r>
          </w:p>
        </w:tc>
      </w:tr>
      <w:tr w:rsidR="00960143" w:rsidRPr="00594233" w:rsidTr="002D3BA3">
        <w:tc>
          <w:tcPr>
            <w:tcW w:w="1526" w:type="dxa"/>
          </w:tcPr>
          <w:p w:rsidR="00960143" w:rsidRPr="00594233" w:rsidRDefault="00960143" w:rsidP="002D3BA3">
            <w:pPr>
              <w:spacing w:after="0" w:line="240" w:lineRule="auto"/>
              <w:jc w:val="center"/>
              <w:rPr>
                <w:rFonts w:ascii="Cambria" w:hAnsi="Cambria" w:cs="Cambria"/>
                <w:b/>
                <w:color w:val="0070C0"/>
              </w:rPr>
            </w:pPr>
            <w:r w:rsidRPr="00594233">
              <w:rPr>
                <w:rFonts w:ascii="Cambria" w:hAnsi="Cambria" w:cs="Cambria"/>
                <w:b/>
                <w:color w:val="0070C0"/>
              </w:rPr>
              <w:t>Témák</w:t>
            </w:r>
          </w:p>
        </w:tc>
        <w:tc>
          <w:tcPr>
            <w:tcW w:w="1984" w:type="dxa"/>
            <w:tcBorders>
              <w:bottom w:val="single" w:sz="4" w:space="0" w:color="auto"/>
            </w:tcBorders>
          </w:tcPr>
          <w:p w:rsidR="00960143" w:rsidRPr="00594233" w:rsidRDefault="00960143" w:rsidP="002D3BA3">
            <w:pPr>
              <w:spacing w:after="0" w:line="240" w:lineRule="auto"/>
              <w:jc w:val="center"/>
              <w:rPr>
                <w:rFonts w:ascii="Cambria" w:hAnsi="Cambria" w:cs="Cambria"/>
                <w:b/>
                <w:color w:val="0070C0"/>
              </w:rPr>
            </w:pPr>
            <w:r w:rsidRPr="00594233">
              <w:rPr>
                <w:rFonts w:ascii="Cambria" w:hAnsi="Cambria" w:cs="Cambria"/>
                <w:b/>
                <w:color w:val="0070C0"/>
              </w:rPr>
              <w:t>Altémák</w:t>
            </w:r>
          </w:p>
        </w:tc>
        <w:tc>
          <w:tcPr>
            <w:tcW w:w="2552" w:type="dxa"/>
            <w:tcBorders>
              <w:bottom w:val="single" w:sz="4" w:space="0" w:color="auto"/>
            </w:tcBorders>
          </w:tcPr>
          <w:p w:rsidR="00960143" w:rsidRPr="00594233" w:rsidRDefault="00960143" w:rsidP="002D3BA3">
            <w:pPr>
              <w:spacing w:after="0" w:line="240" w:lineRule="auto"/>
              <w:jc w:val="center"/>
              <w:rPr>
                <w:rFonts w:ascii="Cambria" w:hAnsi="Cambria" w:cs="Cambria"/>
                <w:b/>
                <w:color w:val="0070C0"/>
              </w:rPr>
            </w:pPr>
            <w:r w:rsidRPr="00594233">
              <w:rPr>
                <w:rFonts w:ascii="Cambria" w:hAnsi="Cambria" w:cs="Cambria"/>
                <w:b/>
                <w:color w:val="0070C0"/>
              </w:rPr>
              <w:t>Fogalmak és adatok/Lexikák</w:t>
            </w:r>
          </w:p>
        </w:tc>
        <w:tc>
          <w:tcPr>
            <w:tcW w:w="3118" w:type="dxa"/>
          </w:tcPr>
          <w:p w:rsidR="00960143" w:rsidRPr="00594233" w:rsidRDefault="00960143" w:rsidP="002D3BA3">
            <w:pPr>
              <w:spacing w:after="0" w:line="240" w:lineRule="auto"/>
              <w:jc w:val="center"/>
              <w:rPr>
                <w:rFonts w:ascii="Cambria" w:hAnsi="Cambria" w:cs="Cambria"/>
                <w:b/>
                <w:color w:val="0070C0"/>
              </w:rPr>
            </w:pPr>
            <w:r w:rsidRPr="00594233">
              <w:rPr>
                <w:rFonts w:ascii="Cambria" w:hAnsi="Cambria" w:cs="Cambria"/>
                <w:b/>
                <w:color w:val="0070C0"/>
              </w:rPr>
              <w:t>Fejlesztési feladatok</w:t>
            </w: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Politeizmus és monoteizmus</w:t>
            </w:r>
          </w:p>
          <w:p w:rsidR="00960143" w:rsidRPr="0005643C" w:rsidRDefault="00960143" w:rsidP="002D3BA3">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960143" w:rsidRPr="00594233" w:rsidRDefault="00960143" w:rsidP="002D3BA3">
            <w:pPr>
              <w:spacing w:after="0"/>
              <w:jc w:val="center"/>
              <w:rPr>
                <w:rFonts w:ascii="Calibri" w:eastAsia="Calibri" w:hAnsi="Calibri" w:cs="Calibri"/>
                <w:i/>
              </w:rPr>
            </w:pPr>
          </w:p>
        </w:tc>
        <w:tc>
          <w:tcPr>
            <w:tcW w:w="1984" w:type="dxa"/>
          </w:tcPr>
          <w:p w:rsidR="00960143" w:rsidRPr="00594233" w:rsidRDefault="00960143" w:rsidP="002D3BA3">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politeizmus az ókori Keleten.</w:t>
            </w:r>
          </w:p>
          <w:p w:rsidR="00960143" w:rsidRPr="00594233" w:rsidRDefault="00960143" w:rsidP="002D3BA3">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Görög és római istenek.</w:t>
            </w:r>
          </w:p>
          <w:p w:rsidR="00960143" w:rsidRPr="00594233" w:rsidRDefault="00960143" w:rsidP="002D3BA3">
            <w:pPr>
              <w:numPr>
                <w:ilvl w:val="0"/>
                <w:numId w:val="14"/>
              </w:numPr>
              <w:pBdr>
                <w:top w:val="nil"/>
                <w:left w:val="nil"/>
                <w:bottom w:val="nil"/>
                <w:right w:val="nil"/>
                <w:between w:val="nil"/>
              </w:pBdr>
              <w:spacing w:after="0" w:line="240" w:lineRule="auto"/>
              <w:ind w:left="317"/>
              <w:rPr>
                <w:rFonts w:ascii="Calibri" w:eastAsia="Calibri" w:hAnsi="Calibri" w:cs="Calibri"/>
              </w:rPr>
            </w:pPr>
            <w:r w:rsidRPr="00E339C2">
              <w:rPr>
                <w:rFonts w:ascii="Calibri" w:eastAsia="Calibri" w:hAnsi="Calibri" w:cs="Calibri"/>
                <w:color w:val="000000"/>
              </w:rPr>
              <w:t>A zsidó monoteizmus</w:t>
            </w:r>
            <w:r w:rsidRPr="00594233">
              <w:rPr>
                <w:rFonts w:ascii="Calibri" w:eastAsia="Calibri" w:hAnsi="Calibri" w:cs="Calibri"/>
                <w:color w:val="000000"/>
              </w:rPr>
              <w:t>.</w:t>
            </w:r>
          </w:p>
        </w:tc>
        <w:tc>
          <w:tcPr>
            <w:tcW w:w="2552" w:type="dxa"/>
            <w:tcBorders>
              <w:bottom w:val="single" w:sz="4" w:space="0" w:color="auto"/>
            </w:tcBorders>
          </w:tcPr>
          <w:p w:rsidR="004555C6" w:rsidRDefault="00960143" w:rsidP="004555C6">
            <w:pPr>
              <w:spacing w:after="0"/>
              <w:jc w:val="center"/>
              <w:rPr>
                <w:rFonts w:ascii="Calibri" w:eastAsia="Calibri" w:hAnsi="Calibri" w:cs="Calibri"/>
              </w:rPr>
            </w:pPr>
            <w:r w:rsidRPr="00594233">
              <w:rPr>
                <w:rFonts w:ascii="Calibri" w:eastAsia="Calibri" w:hAnsi="Calibri" w:cs="Calibri"/>
                <w:i/>
              </w:rPr>
              <w:t>Fogalmak:</w:t>
            </w:r>
          </w:p>
          <w:p w:rsidR="00960143" w:rsidRDefault="00960143" w:rsidP="002D3BA3">
            <w:pPr>
              <w:spacing w:after="0"/>
              <w:rPr>
                <w:rFonts w:ascii="Calibri" w:eastAsia="Calibri" w:hAnsi="Calibri" w:cs="Calibri"/>
                <w:color w:val="000000"/>
              </w:rPr>
            </w:pPr>
            <w:r w:rsidRPr="00594233">
              <w:rPr>
                <w:rFonts w:ascii="Calibri" w:eastAsia="Calibri" w:hAnsi="Calibri" w:cs="Calibri"/>
              </w:rPr>
              <w:t xml:space="preserve">politeizmus, </w:t>
            </w:r>
            <w:r w:rsidRPr="00E339C2">
              <w:rPr>
                <w:rFonts w:ascii="Calibri" w:eastAsia="Calibri" w:hAnsi="Calibri" w:cs="Calibri"/>
                <w:color w:val="000000"/>
              </w:rPr>
              <w:t>monoteizmus, zsidó vallás, Ószövetség/Héber Biblia, Tízparancsolat próféta, jeruzsálemi templom, diaszpóra,</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Személyek</w:t>
            </w:r>
            <w:r w:rsidR="002D3BA3" w:rsidRPr="00594233">
              <w:rPr>
                <w:rFonts w:ascii="Calibri" w:eastAsia="Calibri" w:hAnsi="Calibri" w:cs="Calibri"/>
                <w:i/>
              </w:rPr>
              <w:t>:</w:t>
            </w:r>
          </w:p>
          <w:p w:rsidR="00960143" w:rsidRDefault="002D3BA3" w:rsidP="002D3BA3">
            <w:pPr>
              <w:spacing w:after="0"/>
              <w:rPr>
                <w:rFonts w:ascii="Calibri" w:eastAsia="Calibri" w:hAnsi="Calibri" w:cs="Calibri"/>
                <w:color w:val="000000"/>
              </w:rPr>
            </w:pPr>
            <w:r w:rsidRPr="00594233">
              <w:rPr>
                <w:rFonts w:ascii="Calibri" w:eastAsia="Calibri" w:hAnsi="Calibri" w:cs="Calibri"/>
                <w:u w:val="single"/>
              </w:rPr>
              <w:t>Kheopsz</w:t>
            </w:r>
            <w:r w:rsidR="00960143" w:rsidRPr="00594233">
              <w:rPr>
                <w:rFonts w:ascii="Calibri" w:eastAsia="Calibri" w:hAnsi="Calibri" w:cs="Calibri"/>
                <w:u w:val="single"/>
              </w:rPr>
              <w:t>, Zeusz, Pallasz Athéné</w:t>
            </w:r>
            <w:r w:rsidR="00960143" w:rsidRPr="00594233">
              <w:rPr>
                <w:rFonts w:ascii="Calibri" w:eastAsia="Calibri" w:hAnsi="Calibri" w:cs="Calibri"/>
              </w:rPr>
              <w:t>, Ábrahám</w:t>
            </w:r>
            <w:r w:rsidR="00960143" w:rsidRPr="00E339C2">
              <w:rPr>
                <w:rFonts w:ascii="Calibri" w:eastAsia="Calibri" w:hAnsi="Calibri" w:cs="Calibri"/>
                <w:u w:val="single"/>
              </w:rPr>
              <w:t xml:space="preserve">, Mózes, </w:t>
            </w:r>
            <w:r w:rsidR="00960143" w:rsidRPr="00045797">
              <w:rPr>
                <w:b/>
              </w:rPr>
              <w:t>Dávid, Salamon</w:t>
            </w:r>
            <w:r w:rsidR="00960143">
              <w:rPr>
                <w:b/>
              </w:rPr>
              <w:t>.</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Topográfia</w:t>
            </w:r>
            <w:r w:rsidR="002D3BA3" w:rsidRPr="00594233">
              <w:rPr>
                <w:rFonts w:ascii="Calibri" w:eastAsia="Calibri" w:hAnsi="Calibri" w:cs="Calibri"/>
                <w:i/>
              </w:rPr>
              <w:t>:</w:t>
            </w:r>
          </w:p>
          <w:p w:rsidR="00960143" w:rsidRPr="00594233" w:rsidRDefault="002D3BA3" w:rsidP="002D3BA3">
            <w:pPr>
              <w:spacing w:after="0"/>
              <w:rPr>
                <w:rFonts w:ascii="Calibri" w:eastAsia="Calibri" w:hAnsi="Calibri" w:cs="Calibri"/>
              </w:rPr>
            </w:pPr>
            <w:r w:rsidRPr="00E339C2">
              <w:rPr>
                <w:rFonts w:ascii="Calibri" w:eastAsia="Calibri" w:hAnsi="Calibri" w:cs="Calibri"/>
                <w:u w:val="single"/>
              </w:rPr>
              <w:t>Jeruzsálem</w:t>
            </w:r>
            <w:r w:rsidR="00960143" w:rsidRPr="00E339C2">
              <w:rPr>
                <w:rFonts w:ascii="Calibri" w:eastAsia="Calibri" w:hAnsi="Calibri" w:cs="Calibri"/>
              </w:rPr>
              <w:t xml:space="preserve">, Kánaán, Júdea, Izrael, </w:t>
            </w:r>
            <w:r w:rsidR="00960143" w:rsidRPr="00E339C2">
              <w:rPr>
                <w:rFonts w:ascii="Calibri" w:eastAsia="Calibri" w:hAnsi="Calibri" w:cs="Calibri"/>
                <w:color w:val="000000"/>
              </w:rPr>
              <w:t>Palesztina</w:t>
            </w:r>
            <w:r w:rsidR="00960143">
              <w:rPr>
                <w:rFonts w:ascii="Calibri" w:eastAsia="Calibri" w:hAnsi="Calibri" w:cs="Calibri"/>
                <w:color w:val="000000"/>
              </w:rPr>
              <w:t>.</w:t>
            </w:r>
          </w:p>
        </w:tc>
        <w:tc>
          <w:tcPr>
            <w:tcW w:w="3118" w:type="dxa"/>
            <w:tcBorders>
              <w:bottom w:val="single" w:sz="4" w:space="0" w:color="auto"/>
            </w:tcBorders>
          </w:tcPr>
          <w:p w:rsidR="00960143" w:rsidRPr="00E339C2"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vallások a mindennapi életre gyakorolt hatásainak megállapítása.</w:t>
            </w:r>
          </w:p>
          <w:p w:rsidR="00960143" w:rsidRPr="00E339C2" w:rsidRDefault="00960143" w:rsidP="002D3BA3">
            <w:pPr>
              <w:numPr>
                <w:ilvl w:val="0"/>
                <w:numId w:val="12"/>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p>
          <w:p w:rsidR="00960143"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960143" w:rsidRPr="00594233"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 kereszténység kezdete</w:t>
            </w:r>
          </w:p>
          <w:p w:rsidR="00960143" w:rsidRPr="0005643C" w:rsidRDefault="00960143" w:rsidP="002D3BA3">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960143" w:rsidRPr="00594233" w:rsidRDefault="00960143" w:rsidP="002D3BA3">
            <w:pPr>
              <w:spacing w:after="0"/>
              <w:jc w:val="center"/>
              <w:rPr>
                <w:rFonts w:ascii="Calibri" w:eastAsia="Calibri" w:hAnsi="Calibri" w:cs="Calibri"/>
                <w:i/>
              </w:rPr>
            </w:pPr>
          </w:p>
        </w:tc>
        <w:tc>
          <w:tcPr>
            <w:tcW w:w="1984" w:type="dxa"/>
          </w:tcPr>
          <w:p w:rsidR="00960143" w:rsidRPr="00594233" w:rsidRDefault="00960143" w:rsidP="002D3BA3">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Jézustanításai.</w:t>
            </w:r>
          </w:p>
          <w:p w:rsidR="00960143" w:rsidRPr="00594233" w:rsidRDefault="00960143" w:rsidP="002D3BA3">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páli fordulat.</w:t>
            </w:r>
          </w:p>
          <w:p w:rsidR="00960143" w:rsidRPr="00594233" w:rsidRDefault="00960143" w:rsidP="002D3BA3">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 xml:space="preserve">Keresztény-üldözések, a kereszténység elterjedése a </w:t>
            </w:r>
            <w:r w:rsidRPr="00594233">
              <w:rPr>
                <w:rFonts w:ascii="Calibri" w:eastAsia="Calibri" w:hAnsi="Calibri" w:cs="Calibri"/>
                <w:color w:val="000000"/>
              </w:rPr>
              <w:lastRenderedPageBreak/>
              <w:t>Római Birodalomban.</w:t>
            </w:r>
          </w:p>
          <w:p w:rsidR="00960143" w:rsidRPr="00594233" w:rsidRDefault="00960143" w:rsidP="002D3BA3">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Szentháromság-tan.</w:t>
            </w:r>
          </w:p>
        </w:tc>
        <w:tc>
          <w:tcPr>
            <w:tcW w:w="2552" w:type="dxa"/>
            <w:tcBorders>
              <w:top w:val="single" w:sz="4" w:space="0" w:color="auto"/>
              <w:bottom w:val="single" w:sz="4" w:space="0" w:color="auto"/>
            </w:tcBorders>
          </w:tcPr>
          <w:p w:rsidR="004555C6" w:rsidRDefault="00960143" w:rsidP="004555C6">
            <w:pPr>
              <w:spacing w:after="0"/>
              <w:jc w:val="center"/>
              <w:rPr>
                <w:rFonts w:ascii="Calibri" w:eastAsia="Calibri" w:hAnsi="Calibri" w:cs="Calibri"/>
              </w:rPr>
            </w:pPr>
            <w:r w:rsidRPr="00594233">
              <w:rPr>
                <w:rFonts w:ascii="Calibri" w:eastAsia="Calibri" w:hAnsi="Calibri" w:cs="Calibri"/>
                <w:i/>
              </w:rPr>
              <w:lastRenderedPageBreak/>
              <w:t>Fogalmak</w:t>
            </w:r>
            <w:r w:rsidR="002D3BA3" w:rsidRPr="00594233">
              <w:rPr>
                <w:rFonts w:ascii="Calibri" w:eastAsia="Calibri" w:hAnsi="Calibri" w:cs="Calibri"/>
                <w:i/>
              </w:rPr>
              <w:t>:</w:t>
            </w:r>
          </w:p>
          <w:p w:rsidR="00960143" w:rsidRDefault="002D3BA3" w:rsidP="002D3BA3">
            <w:pPr>
              <w:spacing w:after="0"/>
              <w:rPr>
                <w:rFonts w:ascii="Calibri" w:eastAsia="Calibri" w:hAnsi="Calibri" w:cs="Calibri"/>
                <w:color w:val="000000"/>
              </w:rPr>
            </w:pPr>
            <w:r w:rsidRPr="00594233">
              <w:rPr>
                <w:rFonts w:ascii="Calibri" w:eastAsia="Calibri" w:hAnsi="Calibri" w:cs="Calibri"/>
              </w:rPr>
              <w:t>Messiás</w:t>
            </w:r>
            <w:r w:rsidR="00960143" w:rsidRPr="00594233">
              <w:rPr>
                <w:rFonts w:ascii="Calibri" w:eastAsia="Calibri" w:hAnsi="Calibri" w:cs="Calibri"/>
              </w:rPr>
              <w:t xml:space="preserve">, </w:t>
            </w:r>
            <w:r w:rsidR="00960143" w:rsidRPr="00594233">
              <w:rPr>
                <w:rFonts w:ascii="Calibri" w:eastAsia="Calibri" w:hAnsi="Calibri" w:cs="Calibri"/>
                <w:u w:val="single"/>
              </w:rPr>
              <w:t>keresztény vallás</w:t>
            </w:r>
            <w:r w:rsidR="00960143" w:rsidRPr="00594233">
              <w:rPr>
                <w:rFonts w:ascii="Calibri" w:eastAsia="Calibri" w:hAnsi="Calibri" w:cs="Calibri"/>
              </w:rPr>
              <w:t xml:space="preserve">, </w:t>
            </w:r>
            <w:r w:rsidR="00960143" w:rsidRPr="00594233">
              <w:rPr>
                <w:rFonts w:ascii="Calibri" w:eastAsia="Calibri" w:hAnsi="Calibri" w:cs="Calibri"/>
                <w:u w:val="single"/>
              </w:rPr>
              <w:t>keresztség és úrvacsora</w:t>
            </w:r>
            <w:r w:rsidR="00960143" w:rsidRPr="00594233">
              <w:rPr>
                <w:rFonts w:ascii="Calibri" w:eastAsia="Calibri" w:hAnsi="Calibri" w:cs="Calibri"/>
              </w:rPr>
              <w:t>, apostol, misszió</w:t>
            </w:r>
            <w:r w:rsidR="00960143" w:rsidRPr="00E339C2">
              <w:rPr>
                <w:rFonts w:ascii="Calibri" w:eastAsia="Calibri" w:hAnsi="Calibri" w:cs="Calibri"/>
                <w:color w:val="000000"/>
              </w:rPr>
              <w:t>, Biblia,</w:t>
            </w:r>
          </w:p>
          <w:p w:rsidR="00960143" w:rsidRDefault="00960143" w:rsidP="002D3BA3">
            <w:pPr>
              <w:spacing w:after="0"/>
              <w:rPr>
                <w:b/>
                <w:bCs/>
              </w:rPr>
            </w:pPr>
            <w:r w:rsidRPr="00594233">
              <w:rPr>
                <w:rFonts w:ascii="Calibri" w:eastAsia="Calibri" w:hAnsi="Calibri" w:cs="Calibri"/>
                <w:u w:val="single"/>
              </w:rPr>
              <w:lastRenderedPageBreak/>
              <w:t>Újszövetség</w:t>
            </w:r>
            <w:r w:rsidRPr="00594233">
              <w:rPr>
                <w:rFonts w:ascii="Calibri" w:eastAsia="Calibri" w:hAnsi="Calibri" w:cs="Calibri"/>
              </w:rPr>
              <w:t>, evangélium, püspök, zsinat</w:t>
            </w:r>
            <w:r>
              <w:rPr>
                <w:rFonts w:ascii="Calibri" w:eastAsia="Calibri" w:hAnsi="Calibri" w:cs="Calibri"/>
              </w:rPr>
              <w:t xml:space="preserve">, </w:t>
            </w:r>
            <w:r w:rsidR="002D3BA3">
              <w:rPr>
                <w:b/>
                <w:bCs/>
              </w:rPr>
              <w:t>klérus, dogma,</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Személyek</w:t>
            </w:r>
            <w:r w:rsidR="002D3BA3" w:rsidRPr="00594233">
              <w:rPr>
                <w:rFonts w:ascii="Calibri" w:eastAsia="Calibri" w:hAnsi="Calibri" w:cs="Calibri"/>
                <w:i/>
              </w:rPr>
              <w:t>:</w:t>
            </w:r>
          </w:p>
          <w:p w:rsidR="00960143" w:rsidRPr="00056AE0" w:rsidRDefault="002D3BA3" w:rsidP="002D3BA3">
            <w:pPr>
              <w:spacing w:after="0"/>
              <w:rPr>
                <w:rFonts w:ascii="Times New Roman" w:eastAsia="Calibri" w:hAnsi="Times New Roman" w:cs="Times New Roman"/>
                <w:i/>
                <w:sz w:val="24"/>
                <w:szCs w:val="24"/>
              </w:rPr>
            </w:pPr>
            <w:r w:rsidRPr="00594233">
              <w:rPr>
                <w:rFonts w:ascii="Calibri" w:eastAsia="Calibri" w:hAnsi="Calibri" w:cs="Calibri"/>
                <w:u w:val="single"/>
              </w:rPr>
              <w:t>Jézus</w:t>
            </w:r>
            <w:r w:rsidR="00960143" w:rsidRPr="00594233">
              <w:rPr>
                <w:rFonts w:ascii="Calibri" w:eastAsia="Calibri" w:hAnsi="Calibri" w:cs="Calibri"/>
              </w:rPr>
              <w:t xml:space="preserve">, </w:t>
            </w:r>
            <w:r w:rsidR="00960143" w:rsidRPr="00594233">
              <w:rPr>
                <w:rFonts w:ascii="Calibri" w:eastAsia="Calibri" w:hAnsi="Calibri" w:cs="Calibri"/>
                <w:u w:val="single"/>
              </w:rPr>
              <w:t>Szent Péterés Szent Pál apostolok</w:t>
            </w:r>
            <w:r w:rsidR="00960143" w:rsidRPr="00594233">
              <w:rPr>
                <w:rFonts w:ascii="Calibri" w:eastAsia="Calibri" w:hAnsi="Calibri" w:cs="Calibri"/>
              </w:rPr>
              <w:t>, Constantinus</w:t>
            </w:r>
            <w:r w:rsidR="00960143">
              <w:rPr>
                <w:rFonts w:ascii="Calibri" w:eastAsia="Calibri" w:hAnsi="Calibri" w:cs="Calibri"/>
              </w:rPr>
              <w:t xml:space="preserve">, </w:t>
            </w:r>
            <w:r w:rsidR="00960143" w:rsidRPr="00056AE0">
              <w:rPr>
                <w:rFonts w:ascii="Times New Roman" w:eastAsia="Times New Roman" w:hAnsi="Times New Roman" w:cs="Times New Roman"/>
                <w:b/>
                <w:sz w:val="24"/>
                <w:szCs w:val="24"/>
              </w:rPr>
              <w:t>Theodosius.</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Kronológia:</w:t>
            </w:r>
          </w:p>
          <w:p w:rsidR="00960143" w:rsidRPr="00594233" w:rsidRDefault="00960143" w:rsidP="002D3BA3">
            <w:pPr>
              <w:spacing w:after="0"/>
              <w:rPr>
                <w:rFonts w:ascii="Calibri" w:eastAsia="Calibri" w:hAnsi="Calibri" w:cs="Calibri"/>
              </w:rPr>
            </w:pPr>
            <w:r w:rsidRPr="00594233">
              <w:rPr>
                <w:rFonts w:ascii="Calibri" w:eastAsia="Calibri" w:hAnsi="Calibri" w:cs="Calibri"/>
                <w:u w:val="single"/>
              </w:rPr>
              <w:t>a keresztény időszámítás kezdete</w:t>
            </w:r>
            <w:r w:rsidRPr="00594233">
              <w:rPr>
                <w:rFonts w:ascii="Calibri" w:eastAsia="Calibri" w:hAnsi="Calibri" w:cs="Calibri"/>
              </w:rPr>
              <w:t xml:space="preserve"> (</w:t>
            </w:r>
            <w:r w:rsidRPr="00594233">
              <w:rPr>
                <w:rFonts w:ascii="Calibri" w:eastAsia="Calibri" w:hAnsi="Calibri" w:cs="Calibri"/>
                <w:u w:val="single"/>
              </w:rPr>
              <w:t>Kr. e. és Kr. u.</w:t>
            </w:r>
            <w:r w:rsidRPr="00594233">
              <w:rPr>
                <w:rFonts w:ascii="Calibri" w:eastAsia="Calibri" w:hAnsi="Calibri" w:cs="Calibri"/>
              </w:rPr>
              <w:t>), 313</w:t>
            </w:r>
            <w:r>
              <w:rPr>
                <w:rFonts w:ascii="Calibri" w:eastAsia="Calibri" w:hAnsi="Calibri" w:cs="Calibri"/>
              </w:rPr>
              <w:t xml:space="preserve"> a</w:t>
            </w:r>
            <w:r w:rsidRPr="00594233">
              <w:rPr>
                <w:rFonts w:ascii="Calibri" w:eastAsia="Calibri" w:hAnsi="Calibri" w:cs="Calibri"/>
              </w:rPr>
              <w:t xml:space="preserve"> milánói rendelet, 325 </w:t>
            </w:r>
            <w:r>
              <w:rPr>
                <w:rFonts w:ascii="Calibri" w:eastAsia="Calibri" w:hAnsi="Calibri" w:cs="Calibri"/>
              </w:rPr>
              <w:t xml:space="preserve">a niceai zsinat, </w:t>
            </w:r>
            <w:r>
              <w:rPr>
                <w:b/>
              </w:rPr>
              <w:t>391 (a kereszténység államvallássá tétele),</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Topográfia</w:t>
            </w:r>
            <w:r w:rsidR="002D3BA3" w:rsidRPr="00594233">
              <w:rPr>
                <w:rFonts w:ascii="Calibri" w:eastAsia="Calibri" w:hAnsi="Calibri" w:cs="Calibri"/>
                <w:i/>
              </w:rPr>
              <w:t>:</w:t>
            </w:r>
          </w:p>
          <w:p w:rsidR="00960143" w:rsidRPr="00594233" w:rsidRDefault="002D3BA3" w:rsidP="002D3BA3">
            <w:pPr>
              <w:spacing w:after="0"/>
              <w:rPr>
                <w:rFonts w:ascii="Calibri" w:eastAsia="Calibri" w:hAnsi="Calibri" w:cs="Calibri"/>
              </w:rPr>
            </w:pPr>
            <w:r w:rsidRPr="00E339C2">
              <w:rPr>
                <w:rFonts w:ascii="Calibri" w:eastAsia="Calibri" w:hAnsi="Calibri" w:cs="Calibri"/>
                <w:u w:val="single"/>
              </w:rPr>
              <w:t>Jeruzsálem</w:t>
            </w:r>
            <w:r w:rsidR="00960143" w:rsidRPr="00E339C2">
              <w:rPr>
                <w:rFonts w:ascii="Calibri" w:eastAsia="Calibri" w:hAnsi="Calibri" w:cs="Calibri"/>
              </w:rPr>
              <w:t xml:space="preserve">, </w:t>
            </w:r>
            <w:r w:rsidR="00960143" w:rsidRPr="00E339C2">
              <w:rPr>
                <w:rFonts w:ascii="Calibri" w:eastAsia="Calibri" w:hAnsi="Calibri" w:cs="Calibri"/>
                <w:u w:val="single"/>
              </w:rPr>
              <w:t>Betlehem</w:t>
            </w:r>
            <w:r w:rsidR="00960143" w:rsidRPr="00E339C2">
              <w:rPr>
                <w:rFonts w:ascii="Calibri" w:eastAsia="Calibri" w:hAnsi="Calibri" w:cs="Calibri"/>
              </w:rPr>
              <w:t>.</w:t>
            </w:r>
          </w:p>
        </w:tc>
        <w:tc>
          <w:tcPr>
            <w:tcW w:w="3118" w:type="dxa"/>
            <w:tcBorders>
              <w:top w:val="single" w:sz="4" w:space="0" w:color="auto"/>
              <w:bottom w:val="single" w:sz="4" w:space="0" w:color="auto"/>
            </w:tcBorders>
          </w:tcPr>
          <w:p w:rsidR="00960143" w:rsidRPr="00E339C2"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A kereszténység terjedésének végigkövetése térképen.</w:t>
            </w:r>
          </w:p>
          <w:p w:rsidR="00960143" w:rsidRPr="00E339C2"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 xml:space="preserve">Jézus életével és a kereszténység terjedésével kapcsolatos filmek/ </w:t>
            </w:r>
            <w:r w:rsidRPr="00594233">
              <w:rPr>
                <w:rFonts w:ascii="Calibri" w:eastAsia="Calibri" w:hAnsi="Calibri" w:cs="Calibri"/>
                <w:color w:val="000000"/>
              </w:rPr>
              <w:lastRenderedPageBreak/>
              <w:t>filmrészletek, regények elemzése, értelmezése.</w:t>
            </w:r>
          </w:p>
          <w:p w:rsidR="00960143"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960143"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960143" w:rsidRPr="00594233" w:rsidRDefault="00960143" w:rsidP="002D3BA3">
            <w:pPr>
              <w:pBdr>
                <w:top w:val="nil"/>
                <w:left w:val="nil"/>
                <w:bottom w:val="nil"/>
                <w:right w:val="nil"/>
                <w:between w:val="nil"/>
              </w:pBdr>
              <w:spacing w:after="0" w:line="240" w:lineRule="auto"/>
              <w:ind w:left="312"/>
              <w:rPr>
                <w:rFonts w:ascii="Calibri" w:eastAsia="Calibri" w:hAnsi="Calibri" w:cs="Calibri"/>
              </w:rPr>
            </w:pPr>
          </w:p>
        </w:tc>
      </w:tr>
      <w:tr w:rsidR="00960143" w:rsidRPr="00594233" w:rsidTr="002D3BA3">
        <w:tc>
          <w:tcPr>
            <w:tcW w:w="1526" w:type="dxa"/>
          </w:tcPr>
          <w:p w:rsidR="00960143" w:rsidRPr="0005643C" w:rsidRDefault="00960143" w:rsidP="002D3BA3">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960143" w:rsidRPr="00594233" w:rsidRDefault="00960143" w:rsidP="002D3BA3">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1984" w:type="dxa"/>
          </w:tcPr>
          <w:p w:rsidR="00960143" w:rsidRPr="00594233" w:rsidRDefault="00960143" w:rsidP="002D3BA3">
            <w:pPr>
              <w:numPr>
                <w:ilvl w:val="0"/>
                <w:numId w:val="5"/>
              </w:numPr>
              <w:spacing w:after="0"/>
              <w:ind w:left="357" w:hanging="357"/>
              <w:rPr>
                <w:rFonts w:ascii="Calibri" w:eastAsia="Calibri" w:hAnsi="Calibri" w:cs="Calibri"/>
              </w:rPr>
            </w:pPr>
          </w:p>
        </w:tc>
        <w:tc>
          <w:tcPr>
            <w:tcW w:w="2552" w:type="dxa"/>
            <w:tcBorders>
              <w:top w:val="single" w:sz="4" w:space="0" w:color="auto"/>
            </w:tcBorders>
          </w:tcPr>
          <w:p w:rsidR="00960143" w:rsidRPr="00594233" w:rsidRDefault="00960143" w:rsidP="002D3BA3">
            <w:pPr>
              <w:spacing w:after="0"/>
              <w:rPr>
                <w:rFonts w:ascii="Calibri" w:eastAsia="Calibri" w:hAnsi="Calibri" w:cs="Calibri"/>
                <w:i/>
              </w:rPr>
            </w:pPr>
            <w:r>
              <w:t>A kerettantervi és az iskola helyi tantervében szereplő fogalmak, nevek, helynevek, évszámok ismerete.</w:t>
            </w:r>
          </w:p>
        </w:tc>
        <w:tc>
          <w:tcPr>
            <w:tcW w:w="3118" w:type="dxa"/>
            <w:tcBorders>
              <w:top w:val="single" w:sz="4" w:space="0" w:color="auto"/>
            </w:tcBorders>
          </w:tcPr>
          <w:p w:rsidR="00960143" w:rsidRPr="00E339C2"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 és a keresztény vallások jellemzőinek összehasonlítása</w:t>
            </w:r>
            <w:r w:rsidRPr="00594233">
              <w:rPr>
                <w:rFonts w:ascii="Calibri" w:eastAsia="Calibri" w:hAnsi="Calibri" w:cs="Calibri"/>
                <w:color w:val="000000"/>
              </w:rPr>
              <w:t>.</w:t>
            </w:r>
          </w:p>
          <w:p w:rsidR="00960143" w:rsidRPr="00AE18A0"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zsidó-keresztény hagyományok európai kultúrára gyakorolt hatásának bemutatása.</w:t>
            </w:r>
          </w:p>
        </w:tc>
      </w:tr>
    </w:tbl>
    <w:p w:rsidR="00960143" w:rsidRDefault="00960143" w:rsidP="00960143">
      <w:pPr>
        <w:rPr>
          <w:rFonts w:ascii="Cambria" w:eastAsia="Cambria" w:hAnsi="Cambria" w:cs="Cambria"/>
          <w:b/>
          <w:smallCaps/>
          <w:color w:val="2E75B5"/>
          <w:sz w:val="24"/>
          <w:szCs w:val="24"/>
        </w:rPr>
      </w:pPr>
    </w:p>
    <w:p w:rsidR="00960143" w:rsidRPr="00594233" w:rsidRDefault="00960143" w:rsidP="0096014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960143" w:rsidRPr="00594233" w:rsidRDefault="00960143" w:rsidP="00960143">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ábrázolások gyűjtése a különböző tanult vallások jellegzetes építményeiről.</w:t>
      </w:r>
    </w:p>
    <w:p w:rsidR="00960143" w:rsidRPr="00594233" w:rsidRDefault="00960143" w:rsidP="00960143">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Képzőművészeti, irodalmi és zenei alkotások gyűjtése és elemzése antik mitológiai témákról.</w:t>
      </w:r>
    </w:p>
    <w:p w:rsidR="00960143" w:rsidRPr="00594233" w:rsidRDefault="00960143" w:rsidP="00960143">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táblázat / tabló készítése a görög-római hitvilágról.</w:t>
      </w:r>
    </w:p>
    <w:p w:rsidR="00960143" w:rsidRPr="00E339C2" w:rsidRDefault="00960143" w:rsidP="00960143">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r w:rsidRPr="00594233">
        <w:rPr>
          <w:rFonts w:ascii="Calibri" w:eastAsia="Calibri" w:hAnsi="Calibri" w:cs="Calibri"/>
          <w:color w:val="000000"/>
        </w:rPr>
        <w:t>.</w:t>
      </w:r>
    </w:p>
    <w:p w:rsidR="00960143" w:rsidRPr="00E339C2" w:rsidRDefault="00960143" w:rsidP="00960143">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594233">
        <w:rPr>
          <w:rFonts w:ascii="Calibri" w:eastAsia="Calibri" w:hAnsi="Calibri" w:cs="Calibri"/>
          <w:color w:val="000000"/>
        </w:rPr>
        <w:t>Jézus életével és a kereszténység terjedésével kapcsolatos filmek/ filmrészletek, regények elemzése, értelmezése.</w:t>
      </w:r>
    </w:p>
    <w:p w:rsidR="00960143" w:rsidRDefault="00960143" w:rsidP="00960143">
      <w:pPr>
        <w:numPr>
          <w:ilvl w:val="0"/>
          <w:numId w:val="12"/>
        </w:numPr>
        <w:pBdr>
          <w:top w:val="nil"/>
          <w:left w:val="nil"/>
          <w:bottom w:val="nil"/>
          <w:right w:val="nil"/>
          <w:between w:val="nil"/>
        </w:pBdr>
        <w:spacing w:after="0"/>
        <w:ind w:left="709" w:hanging="357"/>
        <w:jc w:val="both"/>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960143" w:rsidRPr="003D19C5" w:rsidRDefault="00960143" w:rsidP="00960143">
      <w:pPr>
        <w:numPr>
          <w:ilvl w:val="0"/>
          <w:numId w:val="12"/>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960143" w:rsidRPr="003D19C5" w:rsidRDefault="00960143" w:rsidP="00960143">
      <w:pPr>
        <w:numPr>
          <w:ilvl w:val="0"/>
          <w:numId w:val="12"/>
        </w:numPr>
        <w:pBdr>
          <w:top w:val="nil"/>
          <w:left w:val="nil"/>
          <w:bottom w:val="nil"/>
          <w:right w:val="nil"/>
          <w:between w:val="nil"/>
        </w:pBdr>
        <w:spacing w:after="0"/>
        <w:jc w:val="both"/>
        <w:rPr>
          <w:rFonts w:ascii="Calibri" w:eastAsia="Calibri" w:hAnsi="Calibri" w:cs="Calibri"/>
          <w:b/>
        </w:rPr>
      </w:pPr>
      <w:r>
        <w:rPr>
          <w:rFonts w:ascii="Calibri" w:eastAsia="Calibri" w:hAnsi="Calibri" w:cs="Calibri"/>
          <w:b/>
        </w:rPr>
        <w:t>Egy szabadon választott altéma</w:t>
      </w:r>
      <w:r w:rsidRPr="003D19C5">
        <w:rPr>
          <w:rFonts w:ascii="Calibri" w:eastAsia="Calibri" w:hAnsi="Calibri" w:cs="Calibri"/>
          <w:b/>
        </w:rPr>
        <w:t>ppt-s változatának önálló elkészítése,</w:t>
      </w:r>
    </w:p>
    <w:p w:rsidR="00960143" w:rsidRDefault="00960143" w:rsidP="00960143">
      <w:pPr>
        <w:rPr>
          <w:rFonts w:ascii="Calibri" w:eastAsia="Calibri" w:hAnsi="Calibri" w:cs="Calibri"/>
          <w:color w:val="000000"/>
        </w:rPr>
      </w:pPr>
    </w:p>
    <w:p w:rsidR="00960143" w:rsidRPr="00594233" w:rsidRDefault="00960143" w:rsidP="0096014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2D3BA3" w:rsidRPr="00594233">
        <w:rPr>
          <w:rFonts w:ascii="Cambria" w:eastAsia="Cambria" w:hAnsi="Cambria" w:cs="Cambria"/>
          <w:b/>
          <w:smallCaps/>
          <w:color w:val="2E75B5"/>
          <w:sz w:val="24"/>
          <w:szCs w:val="24"/>
        </w:rPr>
        <w:t>:</w:t>
      </w:r>
      <w:r w:rsidR="002D3BA3" w:rsidRPr="00594233">
        <w:rPr>
          <w:rFonts w:ascii="Cambria" w:eastAsia="Cambria" w:hAnsi="Cambria" w:cs="Cambria"/>
          <w:b/>
          <w:sz w:val="24"/>
          <w:szCs w:val="24"/>
        </w:rPr>
        <w:t xml:space="preserve"> Hódító</w:t>
      </w:r>
      <w:r w:rsidRPr="00594233">
        <w:rPr>
          <w:rFonts w:ascii="Cambria" w:eastAsia="Cambria" w:hAnsi="Cambria" w:cs="Cambria"/>
          <w:b/>
          <w:sz w:val="24"/>
          <w:szCs w:val="24"/>
        </w:rPr>
        <w:t xml:space="preserve"> birodalmak</w:t>
      </w:r>
    </w:p>
    <w:p w:rsidR="00960143" w:rsidRPr="00594233" w:rsidRDefault="00960143" w:rsidP="0096014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960143" w:rsidRPr="00594233" w:rsidRDefault="00960143" w:rsidP="00960143">
      <w:pPr>
        <w:spacing w:after="120"/>
        <w:rPr>
          <w:rFonts w:ascii="Cambria" w:eastAsia="Cambria" w:hAnsi="Cambria" w:cs="Cambria"/>
          <w:b/>
        </w:rPr>
      </w:pPr>
      <w:bookmarkStart w:id="0" w:name="_gjdgxs" w:colFirst="0" w:colLast="0"/>
      <w:bookmarkEnd w:id="0"/>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693"/>
        <w:gridCol w:w="2410"/>
        <w:gridCol w:w="2551"/>
      </w:tblGrid>
      <w:tr w:rsidR="00960143" w:rsidRPr="00594233" w:rsidTr="002D3BA3">
        <w:tc>
          <w:tcPr>
            <w:tcW w:w="9180" w:type="dxa"/>
            <w:gridSpan w:val="4"/>
          </w:tcPr>
          <w:p w:rsidR="00960143" w:rsidRPr="00594233" w:rsidRDefault="00960143"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960143" w:rsidRPr="00594233" w:rsidTr="002D3BA3">
        <w:tc>
          <w:tcPr>
            <w:tcW w:w="1526"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3"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 xml:space="preserve">Egy eurázsiai </w:t>
            </w:r>
            <w:r w:rsidRPr="00594233">
              <w:rPr>
                <w:rFonts w:ascii="Calibri" w:eastAsia="Calibri" w:hAnsi="Calibri" w:cs="Calibri"/>
                <w:i/>
              </w:rPr>
              <w:lastRenderedPageBreak/>
              <w:t>birodalom: a hunok</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lastRenderedPageBreak/>
              <w:t xml:space="preserve">A nomád életmód, </w:t>
            </w:r>
            <w:r w:rsidRPr="00594233">
              <w:rPr>
                <w:rFonts w:ascii="Calibri" w:eastAsia="Calibri" w:hAnsi="Calibri" w:cs="Calibri"/>
                <w:color w:val="000000"/>
              </w:rPr>
              <w:lastRenderedPageBreak/>
              <w:t>harcmodor és államszervezés.</w:t>
            </w:r>
          </w:p>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népvándorlás.</w:t>
            </w:r>
          </w:p>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Hun Birodalom.</w:t>
            </w:r>
          </w:p>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ókor vége Nyugaton: a Római Birodalom összeomlása.</w:t>
            </w:r>
          </w:p>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Róma örökösei Európa térképén.</w:t>
            </w:r>
          </w:p>
        </w:tc>
        <w:tc>
          <w:tcPr>
            <w:tcW w:w="2410" w:type="dxa"/>
          </w:tcPr>
          <w:p w:rsidR="00960143" w:rsidRDefault="00960143" w:rsidP="004555C6">
            <w:pPr>
              <w:spacing w:after="0"/>
              <w:jc w:val="center"/>
              <w:rPr>
                <w:rFonts w:ascii="Calibri" w:eastAsia="Calibri" w:hAnsi="Calibri" w:cs="Calibri"/>
              </w:rPr>
            </w:pPr>
            <w:r w:rsidRPr="00594233">
              <w:rPr>
                <w:rFonts w:ascii="Calibri" w:eastAsia="Calibri" w:hAnsi="Calibri" w:cs="Calibri"/>
                <w:i/>
              </w:rPr>
              <w:lastRenderedPageBreak/>
              <w:t>Fogalmak</w:t>
            </w:r>
            <w:r w:rsidR="002D3BA3" w:rsidRPr="00594233">
              <w:rPr>
                <w:rFonts w:ascii="Calibri" w:eastAsia="Calibri" w:hAnsi="Calibri" w:cs="Calibri"/>
                <w:i/>
              </w:rPr>
              <w:t>:</w:t>
            </w:r>
            <w:r w:rsidR="002D3BA3" w:rsidRPr="00594233">
              <w:rPr>
                <w:rFonts w:ascii="Calibri" w:eastAsia="Calibri" w:hAnsi="Calibri" w:cs="Calibri"/>
                <w:u w:val="single"/>
              </w:rPr>
              <w:t>népvándorlás</w:t>
            </w:r>
            <w:r w:rsidR="002D3BA3" w:rsidRPr="00F3631A">
              <w:rPr>
                <w:rFonts w:ascii="Calibri" w:eastAsia="Calibri" w:hAnsi="Calibri" w:cs="Calibri"/>
                <w:b/>
              </w:rPr>
              <w:lastRenderedPageBreak/>
              <w:t>,</w:t>
            </w:r>
            <w:r w:rsidR="002D3BA3" w:rsidRPr="00594233">
              <w:rPr>
                <w:rFonts w:ascii="Calibri" w:eastAsia="Calibri" w:hAnsi="Calibri" w:cs="Calibri"/>
                <w:u w:val="single"/>
              </w:rPr>
              <w:t xml:space="preserve"> hunok,</w:t>
            </w:r>
            <w:r w:rsidR="002D3BA3">
              <w:rPr>
                <w:rFonts w:ascii="Calibri" w:eastAsia="Calibri" w:hAnsi="Calibri" w:cs="Calibri"/>
              </w:rPr>
              <w:t xml:space="preserve"> ortodox</w:t>
            </w:r>
            <w:r>
              <w:rPr>
                <w:rFonts w:ascii="Calibri" w:eastAsia="Calibri" w:hAnsi="Calibri" w:cs="Calibri"/>
              </w:rPr>
              <w:t>.</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Személyek</w:t>
            </w:r>
            <w:r w:rsidR="002D3BA3" w:rsidRPr="00594233">
              <w:rPr>
                <w:rFonts w:ascii="Calibri" w:eastAsia="Calibri" w:hAnsi="Calibri" w:cs="Calibri"/>
                <w:i/>
              </w:rPr>
              <w:t>:</w:t>
            </w:r>
            <w:r w:rsidR="002D3BA3" w:rsidRPr="00594233">
              <w:rPr>
                <w:rFonts w:ascii="Calibri" w:eastAsia="Calibri" w:hAnsi="Calibri" w:cs="Calibri"/>
                <w:u w:val="single"/>
              </w:rPr>
              <w:t xml:space="preserve"> Attila</w:t>
            </w:r>
            <w:r w:rsidRPr="00594233">
              <w:rPr>
                <w:rFonts w:ascii="Calibri" w:eastAsia="Calibri" w:hAnsi="Calibri" w:cs="Calibri"/>
              </w:rPr>
              <w:t xml:space="preserve">,Justinianus, </w:t>
            </w:r>
            <w:r w:rsidRPr="00594233">
              <w:rPr>
                <w:rFonts w:ascii="Calibri" w:eastAsia="Calibri" w:hAnsi="Calibri" w:cs="Calibri"/>
                <w:i/>
              </w:rPr>
              <w:t>Kronológia:</w:t>
            </w:r>
          </w:p>
          <w:p w:rsidR="00960143" w:rsidRPr="00594233" w:rsidRDefault="00960143" w:rsidP="004555C6">
            <w:pPr>
              <w:spacing w:after="0"/>
              <w:jc w:val="center"/>
              <w:rPr>
                <w:rFonts w:ascii="Calibri" w:eastAsia="Calibri" w:hAnsi="Calibri" w:cs="Calibri"/>
              </w:rPr>
            </w:pPr>
            <w:r w:rsidRPr="00594233">
              <w:rPr>
                <w:rFonts w:ascii="Calibri" w:eastAsia="Calibri" w:hAnsi="Calibri" w:cs="Calibri"/>
                <w:u w:val="single"/>
              </w:rPr>
              <w:t>476 a Nyugatrómai Birodalom bukása</w:t>
            </w:r>
            <w:r w:rsidRPr="00594233">
              <w:rPr>
                <w:rFonts w:ascii="Calibri" w:eastAsia="Calibri" w:hAnsi="Calibri" w:cs="Calibri"/>
              </w:rPr>
              <w:t>,</w:t>
            </w:r>
          </w:p>
          <w:p w:rsidR="00960143" w:rsidRPr="00594233" w:rsidRDefault="00960143" w:rsidP="002D3BA3">
            <w:pPr>
              <w:spacing w:after="0"/>
              <w:rPr>
                <w:rFonts w:ascii="Calibri" w:eastAsia="Calibri" w:hAnsi="Calibri" w:cs="Calibri"/>
              </w:rPr>
            </w:pPr>
          </w:p>
        </w:tc>
        <w:tc>
          <w:tcPr>
            <w:tcW w:w="2551" w:type="dxa"/>
          </w:tcPr>
          <w:p w:rsidR="00960143" w:rsidRPr="00594233" w:rsidRDefault="00960143" w:rsidP="002D3BA3">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lastRenderedPageBreak/>
              <w:t xml:space="preserve">A népvándorlás </w:t>
            </w:r>
            <w:r w:rsidRPr="00594233">
              <w:rPr>
                <w:rFonts w:ascii="Calibri" w:eastAsia="Calibri" w:hAnsi="Calibri" w:cs="Calibri"/>
                <w:color w:val="000000"/>
                <w:highlight w:val="white"/>
              </w:rPr>
              <w:lastRenderedPageBreak/>
              <w:t>irányainak és résztvevőinek nyomon követése térkép segítségével a Kr. u. 4–8. sz. időszakába</w:t>
            </w:r>
            <w:r w:rsidRPr="00594233">
              <w:rPr>
                <w:rFonts w:ascii="Calibri" w:eastAsia="Calibri" w:hAnsi="Calibri" w:cs="Calibri"/>
                <w:color w:val="000000"/>
              </w:rPr>
              <w:t>n.</w:t>
            </w:r>
          </w:p>
          <w:p w:rsidR="00960143" w:rsidRPr="00CC702B" w:rsidRDefault="00960143" w:rsidP="002D3BA3">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sztyeppei állam működésének, sajátosságainak bemutatása</w:t>
            </w:r>
            <w:r w:rsidRPr="00CC702B">
              <w:rPr>
                <w:rFonts w:ascii="Calibri" w:eastAsia="Calibri" w:hAnsi="Calibri" w:cs="Calibri"/>
                <w:color w:val="000000"/>
              </w:rPr>
              <w:t>.</w:t>
            </w:r>
          </w:p>
        </w:tc>
      </w:tr>
      <w:tr w:rsidR="00960143" w:rsidRPr="00594233" w:rsidTr="002D3BA3">
        <w:tc>
          <w:tcPr>
            <w:tcW w:w="1526"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lastRenderedPageBreak/>
              <w:t>Az Arab Birodalom és az iszlám</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Mohamed tanításai és a Korán.</w:t>
            </w:r>
          </w:p>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iszlám kultúra jellegzetességei.</w:t>
            </w:r>
          </w:p>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Birodalom és az arab hódítás.</w:t>
            </w:r>
          </w:p>
          <w:p w:rsidR="00960143" w:rsidRPr="00594233" w:rsidRDefault="00960143" w:rsidP="002D3BA3">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hódítás feltartóztatása Európában: Poitiers, Bizánc.</w:t>
            </w:r>
          </w:p>
        </w:tc>
        <w:tc>
          <w:tcPr>
            <w:tcW w:w="2410" w:type="dxa"/>
          </w:tcPr>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Fogalmak</w:t>
            </w:r>
            <w:r w:rsidR="002D3BA3" w:rsidRPr="00594233">
              <w:rPr>
                <w:rFonts w:ascii="Calibri" w:eastAsia="Calibri" w:hAnsi="Calibri" w:cs="Calibri"/>
                <w:i/>
              </w:rPr>
              <w:t>:</w:t>
            </w:r>
          </w:p>
          <w:p w:rsidR="00960143" w:rsidRPr="00594233" w:rsidRDefault="002D3BA3" w:rsidP="002D3BA3">
            <w:pPr>
              <w:spacing w:after="0"/>
              <w:rPr>
                <w:rFonts w:ascii="Calibri" w:eastAsia="Calibri" w:hAnsi="Calibri" w:cs="Calibri"/>
              </w:rPr>
            </w:pPr>
            <w:r w:rsidRPr="00157B9A">
              <w:rPr>
                <w:rFonts w:ascii="Calibri" w:eastAsia="Calibri" w:hAnsi="Calibri" w:cs="Calibri"/>
                <w:u w:val="single"/>
              </w:rPr>
              <w:t>iszlám</w:t>
            </w:r>
            <w:r w:rsidR="00960143" w:rsidRPr="00022F04">
              <w:rPr>
                <w:rFonts w:ascii="Calibri" w:eastAsia="Calibri" w:hAnsi="Calibri" w:cs="Calibri"/>
                <w:u w:val="single"/>
              </w:rPr>
              <w:t xml:space="preserve">, </w:t>
            </w:r>
            <w:r w:rsidR="00960143" w:rsidRPr="00045797">
              <w:rPr>
                <w:rFonts w:eastAsia="Calibri"/>
                <w:b/>
              </w:rPr>
              <w:t>dzsihád</w:t>
            </w:r>
            <w:r w:rsidRPr="00045797">
              <w:rPr>
                <w:rFonts w:eastAsia="Calibri"/>
                <w:u w:val="single"/>
              </w:rPr>
              <w:t>,</w:t>
            </w:r>
            <w:r w:rsidRPr="00157B9A">
              <w:rPr>
                <w:rFonts w:ascii="Calibri" w:eastAsia="Calibri" w:hAnsi="Calibri" w:cs="Calibri"/>
                <w:u w:val="single"/>
              </w:rPr>
              <w:t xml:space="preserve"> Korán</w:t>
            </w:r>
            <w:r w:rsidR="00960143" w:rsidRPr="00594233">
              <w:rPr>
                <w:rFonts w:ascii="Calibri" w:eastAsia="Calibri" w:hAnsi="Calibri" w:cs="Calibri"/>
              </w:rPr>
              <w:t xml:space="preserve">, kalifa. </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Személyek</w:t>
            </w:r>
            <w:r w:rsidR="002D3BA3" w:rsidRPr="00594233">
              <w:rPr>
                <w:rFonts w:ascii="Calibri" w:eastAsia="Calibri" w:hAnsi="Calibri" w:cs="Calibri"/>
                <w:i/>
              </w:rPr>
              <w:t>:</w:t>
            </w:r>
          </w:p>
          <w:p w:rsidR="00960143" w:rsidRPr="00594233" w:rsidRDefault="002D3BA3" w:rsidP="002D3BA3">
            <w:pPr>
              <w:spacing w:after="0"/>
              <w:rPr>
                <w:rFonts w:ascii="Calibri" w:eastAsia="Calibri" w:hAnsi="Calibri" w:cs="Calibri"/>
                <w:i/>
              </w:rPr>
            </w:pPr>
            <w:r w:rsidRPr="00594233">
              <w:rPr>
                <w:rFonts w:ascii="Calibri" w:eastAsia="Calibri" w:hAnsi="Calibri" w:cs="Calibri"/>
                <w:u w:val="single"/>
              </w:rPr>
              <w:t>Attila</w:t>
            </w:r>
            <w:r w:rsidRPr="00594233">
              <w:rPr>
                <w:rFonts w:ascii="Calibri" w:eastAsia="Calibri" w:hAnsi="Calibri" w:cs="Calibri"/>
              </w:rPr>
              <w:t>,</w:t>
            </w:r>
            <w:r w:rsidRPr="00594233">
              <w:rPr>
                <w:rFonts w:ascii="Calibri" w:eastAsia="Calibri" w:hAnsi="Calibri" w:cs="Calibri"/>
                <w:u w:val="single"/>
              </w:rPr>
              <w:t xml:space="preserve"> Mohamed</w:t>
            </w:r>
            <w:r w:rsidR="00960143" w:rsidRPr="00594233">
              <w:rPr>
                <w:rFonts w:ascii="Calibri" w:eastAsia="Calibri" w:hAnsi="Calibri" w:cs="Calibri"/>
                <w:u w:val="single"/>
              </w:rPr>
              <w:t>,</w:t>
            </w:r>
            <w:r w:rsidR="00960143" w:rsidRPr="00594233">
              <w:rPr>
                <w:rFonts w:ascii="Calibri" w:eastAsia="Calibri" w:hAnsi="Calibri" w:cs="Calibri"/>
              </w:rPr>
              <w:t xml:space="preserve"> Nagy Károly, I. Ottó.</w:t>
            </w:r>
          </w:p>
          <w:p w:rsidR="00960143" w:rsidRPr="00594233" w:rsidRDefault="00960143" w:rsidP="002D3BA3">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622 Mohamed Medinába költözése, 732 a poitiers-i csata.</w:t>
            </w:r>
          </w:p>
          <w:p w:rsidR="00960143" w:rsidRPr="00594233" w:rsidRDefault="00960143" w:rsidP="004555C6">
            <w:pPr>
              <w:spacing w:after="0"/>
              <w:jc w:val="center"/>
              <w:rPr>
                <w:rFonts w:ascii="Calibri" w:eastAsia="Calibri" w:hAnsi="Calibri" w:cs="Calibri"/>
              </w:rPr>
            </w:pPr>
            <w:r w:rsidRPr="00F3631A">
              <w:rPr>
                <w:b/>
              </w:rPr>
              <w:t>800 (Nagy Károly császárrá koronázása)</w:t>
            </w:r>
            <w:r w:rsidR="002D3BA3" w:rsidRPr="00F3631A">
              <w:rPr>
                <w:b/>
              </w:rPr>
              <w:t>,</w:t>
            </w:r>
            <w:r w:rsidR="002D3BA3" w:rsidRPr="00594233">
              <w:rPr>
                <w:rFonts w:ascii="Calibri" w:eastAsia="Calibri" w:hAnsi="Calibri" w:cs="Calibri"/>
                <w:i/>
              </w:rPr>
              <w:t xml:space="preserve"> Topográfia</w:t>
            </w:r>
            <w:r w:rsidRPr="00594233">
              <w:rPr>
                <w:rFonts w:ascii="Calibri" w:eastAsia="Calibri" w:hAnsi="Calibri" w:cs="Calibri"/>
                <w:i/>
              </w:rPr>
              <w:t>:</w:t>
            </w:r>
            <w:r w:rsidRPr="00594233">
              <w:rPr>
                <w:rFonts w:ascii="Calibri" w:eastAsia="Calibri" w:hAnsi="Calibri" w:cs="Calibri"/>
              </w:rPr>
              <w:t xml:space="preserve"> Konstantinápoly, Bizánci Birodalom, Mekka, Poitiers, Frank Birodalom, Német-római Császárság</w:t>
            </w:r>
            <w:r w:rsidRPr="00F3631A">
              <w:rPr>
                <w:rFonts w:ascii="Calibri" w:eastAsia="Calibri" w:hAnsi="Calibri" w:cs="Calibri"/>
                <w:b/>
              </w:rPr>
              <w:t>.(962)</w:t>
            </w:r>
          </w:p>
        </w:tc>
        <w:tc>
          <w:tcPr>
            <w:tcW w:w="2551" w:type="dxa"/>
          </w:tcPr>
          <w:p w:rsidR="00960143" w:rsidRPr="00594233" w:rsidRDefault="00960143" w:rsidP="002D3BA3">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 középkori Európa államalakulatainak azonosítása térképen.</w:t>
            </w:r>
          </w:p>
          <w:p w:rsidR="00960143" w:rsidRPr="00594233" w:rsidRDefault="00960143" w:rsidP="002D3BA3">
            <w:pPr>
              <w:numPr>
                <w:ilvl w:val="0"/>
                <w:numId w:val="20"/>
              </w:numPr>
              <w:pBdr>
                <w:top w:val="nil"/>
                <w:left w:val="nil"/>
                <w:bottom w:val="nil"/>
                <w:right w:val="nil"/>
                <w:between w:val="nil"/>
              </w:pBdr>
              <w:spacing w:after="120" w:line="240" w:lineRule="auto"/>
              <w:ind w:left="312" w:hanging="357"/>
              <w:rPr>
                <w:rFonts w:ascii="Calibri" w:eastAsia="Calibri" w:hAnsi="Calibri" w:cs="Calibri"/>
              </w:rPr>
            </w:pPr>
            <w:r w:rsidRPr="00594233">
              <w:rPr>
                <w:rFonts w:ascii="Calibri" w:eastAsia="Calibri" w:hAnsi="Calibri" w:cs="Calibri"/>
                <w:color w:val="000000"/>
                <w:highlight w:val="white"/>
              </w:rPr>
              <w:t>Az iszlám vallás és az arab terjeszkedés közötti összefüggések feltárás</w:t>
            </w:r>
            <w:r w:rsidRPr="00594233">
              <w:rPr>
                <w:rFonts w:ascii="Calibri" w:eastAsia="Calibri" w:hAnsi="Calibri" w:cs="Calibri"/>
                <w:color w:val="000000"/>
              </w:rPr>
              <w:t>a.</w:t>
            </w:r>
          </w:p>
        </w:tc>
      </w:tr>
      <w:tr w:rsidR="00960143" w:rsidRPr="00594233" w:rsidTr="002D3BA3">
        <w:tc>
          <w:tcPr>
            <w:tcW w:w="1526" w:type="dxa"/>
          </w:tcPr>
          <w:p w:rsidR="00960143" w:rsidRPr="0005643C" w:rsidRDefault="00960143" w:rsidP="002D3BA3">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960143" w:rsidRPr="00594233" w:rsidRDefault="00960143" w:rsidP="002D3BA3">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3" w:type="dxa"/>
          </w:tcPr>
          <w:p w:rsidR="00960143" w:rsidRPr="00594233" w:rsidRDefault="00960143" w:rsidP="002D3BA3">
            <w:pPr>
              <w:numPr>
                <w:ilvl w:val="0"/>
                <w:numId w:val="5"/>
              </w:numPr>
              <w:spacing w:after="0"/>
              <w:ind w:left="357" w:hanging="357"/>
              <w:rPr>
                <w:rFonts w:ascii="Calibri" w:eastAsia="Calibri" w:hAnsi="Calibri" w:cs="Calibri"/>
              </w:rPr>
            </w:pPr>
          </w:p>
        </w:tc>
        <w:tc>
          <w:tcPr>
            <w:tcW w:w="2410" w:type="dxa"/>
          </w:tcPr>
          <w:p w:rsidR="00960143" w:rsidRPr="00594233" w:rsidRDefault="00960143" w:rsidP="002D3BA3">
            <w:pPr>
              <w:spacing w:after="0"/>
              <w:rPr>
                <w:rFonts w:ascii="Calibri" w:eastAsia="Calibri" w:hAnsi="Calibri" w:cs="Calibri"/>
                <w:i/>
              </w:rPr>
            </w:pPr>
            <w:r>
              <w:t>A kerettantervi és az iskola helyi tantervében szereplő fogalmak, nevek, helynevek, évszámok ismerete.</w:t>
            </w:r>
          </w:p>
        </w:tc>
        <w:tc>
          <w:tcPr>
            <w:tcW w:w="2551" w:type="dxa"/>
          </w:tcPr>
          <w:p w:rsidR="00960143" w:rsidRPr="00E339C2" w:rsidRDefault="00960143" w:rsidP="002D3BA3">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 xml:space="preserve">A </w:t>
            </w:r>
            <w:r>
              <w:rPr>
                <w:rFonts w:ascii="Calibri" w:eastAsia="Calibri" w:hAnsi="Calibri" w:cs="Calibri"/>
                <w:color w:val="000000"/>
              </w:rPr>
              <w:t xml:space="preserve">keresztény és az arab </w:t>
            </w:r>
            <w:r w:rsidRPr="00E339C2">
              <w:rPr>
                <w:rFonts w:ascii="Calibri" w:eastAsia="Calibri" w:hAnsi="Calibri" w:cs="Calibri"/>
                <w:color w:val="000000"/>
              </w:rPr>
              <w:t>vallásjellemzőinek összehasonlítása</w:t>
            </w:r>
            <w:r w:rsidRPr="00594233">
              <w:rPr>
                <w:rFonts w:ascii="Calibri" w:eastAsia="Calibri" w:hAnsi="Calibri" w:cs="Calibri"/>
                <w:color w:val="000000"/>
              </w:rPr>
              <w:t>.</w:t>
            </w:r>
          </w:p>
          <w:p w:rsidR="00960143" w:rsidRPr="00AE18A0" w:rsidRDefault="00960143" w:rsidP="002D3BA3">
            <w:pPr>
              <w:pBdr>
                <w:top w:val="nil"/>
                <w:left w:val="nil"/>
                <w:bottom w:val="nil"/>
                <w:right w:val="nil"/>
                <w:between w:val="nil"/>
              </w:pBdr>
              <w:spacing w:after="0" w:line="240" w:lineRule="auto"/>
              <w:rPr>
                <w:rFonts w:ascii="Calibri" w:eastAsia="Calibri" w:hAnsi="Calibri" w:cs="Calibri"/>
                <w:color w:val="000000"/>
              </w:rPr>
            </w:pPr>
          </w:p>
        </w:tc>
      </w:tr>
    </w:tbl>
    <w:p w:rsidR="00960143" w:rsidRPr="00594233" w:rsidRDefault="00960143" w:rsidP="0096014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960143" w:rsidRPr="00594233" w:rsidRDefault="00960143" w:rsidP="00960143">
      <w:pPr>
        <w:numPr>
          <w:ilvl w:val="0"/>
          <w:numId w:val="21"/>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Római Birodalom bukása külső és belső okainak összegyűjtése.</w:t>
      </w:r>
    </w:p>
    <w:p w:rsidR="00960143" w:rsidRPr="00E339C2" w:rsidRDefault="00960143" w:rsidP="00960143">
      <w:pPr>
        <w:numPr>
          <w:ilvl w:val="0"/>
          <w:numId w:val="21"/>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 monoteista vallások (zsidó, keresztény, iszlám) összehasonlítása különböző szempontok alapján.</w:t>
      </w:r>
    </w:p>
    <w:p w:rsidR="00960143" w:rsidRPr="00F3631A" w:rsidRDefault="00960143" w:rsidP="00960143">
      <w:pPr>
        <w:numPr>
          <w:ilvl w:val="0"/>
          <w:numId w:val="21"/>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Kiselőadás, prezentáció készítése jellegzetes iszlám vallási épületekről, szokásokról.</w:t>
      </w:r>
    </w:p>
    <w:p w:rsidR="00960143" w:rsidRPr="003D19C5" w:rsidRDefault="00960143" w:rsidP="00960143">
      <w:pPr>
        <w:numPr>
          <w:ilvl w:val="0"/>
          <w:numId w:val="21"/>
        </w:numPr>
        <w:pBdr>
          <w:top w:val="nil"/>
          <w:left w:val="nil"/>
          <w:bottom w:val="nil"/>
          <w:right w:val="nil"/>
          <w:between w:val="nil"/>
        </w:pBdr>
        <w:spacing w:after="0"/>
        <w:ind w:hanging="76"/>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960143" w:rsidRPr="00F3631A" w:rsidRDefault="00960143" w:rsidP="00960143">
      <w:pPr>
        <w:numPr>
          <w:ilvl w:val="0"/>
          <w:numId w:val="21"/>
        </w:numPr>
        <w:pBdr>
          <w:top w:val="nil"/>
          <w:left w:val="nil"/>
          <w:bottom w:val="nil"/>
          <w:right w:val="nil"/>
          <w:between w:val="nil"/>
        </w:pBdr>
        <w:spacing w:after="0"/>
        <w:ind w:hanging="76"/>
        <w:jc w:val="both"/>
        <w:rPr>
          <w:rFonts w:ascii="Calibri" w:eastAsia="Calibri" w:hAnsi="Calibri" w:cs="Calibri"/>
          <w:b/>
        </w:rPr>
      </w:pPr>
      <w:r>
        <w:rPr>
          <w:rFonts w:ascii="Calibri" w:eastAsia="Calibri" w:hAnsi="Calibri" w:cs="Calibri"/>
          <w:b/>
        </w:rPr>
        <w:t>Egy szabadon választott altéma</w:t>
      </w:r>
      <w:r w:rsidRPr="003D19C5">
        <w:rPr>
          <w:rFonts w:ascii="Calibri" w:eastAsia="Calibri" w:hAnsi="Calibri" w:cs="Calibri"/>
          <w:b/>
        </w:rPr>
        <w:t>ppt-s változatának önálló elkészítése,</w:t>
      </w:r>
    </w:p>
    <w:p w:rsidR="00960143" w:rsidRPr="00594233" w:rsidRDefault="00960143" w:rsidP="0096014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2D3BA3" w:rsidRPr="00594233">
        <w:rPr>
          <w:rFonts w:ascii="Cambria" w:eastAsia="Cambria" w:hAnsi="Cambria" w:cs="Cambria"/>
          <w:b/>
          <w:smallCaps/>
          <w:color w:val="2E75B5"/>
          <w:sz w:val="24"/>
          <w:szCs w:val="24"/>
        </w:rPr>
        <w:t>:</w:t>
      </w:r>
      <w:r w:rsidR="002D3BA3" w:rsidRPr="00594233">
        <w:rPr>
          <w:rFonts w:ascii="Cambria" w:eastAsia="Cambria" w:hAnsi="Cambria" w:cs="Cambria"/>
          <w:b/>
          <w:sz w:val="24"/>
          <w:szCs w:val="24"/>
        </w:rPr>
        <w:t xml:space="preserve"> A</w:t>
      </w:r>
      <w:r w:rsidRPr="00594233">
        <w:rPr>
          <w:rFonts w:ascii="Cambria" w:eastAsia="Cambria" w:hAnsi="Cambria" w:cs="Cambria"/>
          <w:b/>
          <w:sz w:val="24"/>
          <w:szCs w:val="24"/>
        </w:rPr>
        <w:t xml:space="preserve"> középkori Európa </w:t>
      </w:r>
    </w:p>
    <w:p w:rsidR="00960143" w:rsidRPr="00594233" w:rsidRDefault="00960143" w:rsidP="0096014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6</w:t>
      </w:r>
      <w:r w:rsidRPr="00594233">
        <w:rPr>
          <w:rFonts w:ascii="Cambria" w:eastAsia="Cambria" w:hAnsi="Cambria" w:cs="Cambria"/>
          <w:b/>
        </w:rPr>
        <w:t xml:space="preserve"> óra</w:t>
      </w:r>
    </w:p>
    <w:p w:rsidR="00960143" w:rsidRDefault="00960143" w:rsidP="00960143">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410"/>
        <w:gridCol w:w="2693"/>
      </w:tblGrid>
      <w:tr w:rsidR="00960143" w:rsidRPr="00594233" w:rsidTr="002D3BA3">
        <w:tc>
          <w:tcPr>
            <w:tcW w:w="9180" w:type="dxa"/>
            <w:gridSpan w:val="4"/>
          </w:tcPr>
          <w:p w:rsidR="00960143" w:rsidRPr="00594233" w:rsidRDefault="00960143"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960143" w:rsidRPr="00594233" w:rsidTr="002D3BA3">
        <w:tc>
          <w:tcPr>
            <w:tcW w:w="1668"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lastRenderedPageBreak/>
              <w:t>Témák</w:t>
            </w:r>
          </w:p>
        </w:tc>
        <w:tc>
          <w:tcPr>
            <w:tcW w:w="2409"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693"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960143" w:rsidRPr="00594233" w:rsidTr="002D3BA3">
        <w:tc>
          <w:tcPr>
            <w:tcW w:w="1668"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 parasztság világa</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2+1</w:t>
            </w:r>
            <w:r w:rsidRPr="0005643C">
              <w:rPr>
                <w:rFonts w:ascii="Calibri" w:eastAsia="Calibri" w:hAnsi="Calibri" w:cs="Calibri"/>
                <w:b/>
                <w:i/>
                <w:color w:val="000000"/>
              </w:rPr>
              <w:t>óra</w:t>
            </w:r>
          </w:p>
        </w:tc>
        <w:tc>
          <w:tcPr>
            <w:tcW w:w="2409" w:type="dxa"/>
          </w:tcPr>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hierarchikus világkép.</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uradalom.</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jobbágyok kötelességei és jogai.</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önellátástól az árutermelésig.</w:t>
            </w:r>
            <w:r>
              <w:rPr>
                <w:rFonts w:ascii="Calibri" w:eastAsia="Calibri" w:hAnsi="Calibri" w:cs="Calibri"/>
                <w:color w:val="000000"/>
              </w:rPr>
              <w:t xml:space="preserve"> (</w:t>
            </w:r>
            <w:r w:rsidRPr="000839CF">
              <w:rPr>
                <w:rFonts w:ascii="Calibri" w:eastAsia="Calibri" w:hAnsi="Calibri" w:cs="Calibri"/>
                <w:b/>
                <w:color w:val="000000"/>
              </w:rPr>
              <w:t>agrotechnikai forr.)</w:t>
            </w:r>
          </w:p>
          <w:p w:rsidR="002D3BA3" w:rsidRPr="002D3BA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Éhínségek, járványok, felkelések.</w:t>
            </w:r>
          </w:p>
          <w:p w:rsidR="002D3BA3" w:rsidRPr="002D3BA3" w:rsidRDefault="002D3BA3" w:rsidP="002D3BA3">
            <w:pPr>
              <w:pBdr>
                <w:top w:val="nil"/>
                <w:left w:val="nil"/>
                <w:bottom w:val="nil"/>
                <w:right w:val="nil"/>
                <w:between w:val="nil"/>
              </w:pBdr>
              <w:spacing w:after="0" w:line="240" w:lineRule="auto"/>
              <w:rPr>
                <w:rFonts w:ascii="Calibri" w:eastAsia="Calibri" w:hAnsi="Calibri" w:cs="Calibri"/>
                <w:b/>
              </w:rPr>
            </w:pPr>
            <w:r w:rsidRPr="002D3BA3">
              <w:rPr>
                <w:rFonts w:ascii="Calibri" w:eastAsia="Calibri" w:hAnsi="Calibri" w:cs="Calibri"/>
                <w:b/>
              </w:rPr>
              <w:t>2.2</w:t>
            </w:r>
          </w:p>
          <w:p w:rsidR="002D3BA3" w:rsidRPr="002D3BA3" w:rsidRDefault="002D3BA3" w:rsidP="002D3BA3">
            <w:pPr>
              <w:numPr>
                <w:ilvl w:val="0"/>
                <w:numId w:val="15"/>
              </w:numPr>
              <w:pBdr>
                <w:top w:val="nil"/>
                <w:left w:val="nil"/>
                <w:bottom w:val="nil"/>
                <w:right w:val="nil"/>
                <w:between w:val="nil"/>
              </w:pBdr>
              <w:spacing w:after="0" w:line="240" w:lineRule="auto"/>
              <w:rPr>
                <w:rFonts w:ascii="Calibri" w:eastAsia="Calibri" w:hAnsi="Calibri" w:cs="Calibri"/>
                <w:u w:val="single"/>
              </w:rPr>
            </w:pPr>
            <w:r w:rsidRPr="002D3BA3">
              <w:rPr>
                <w:rFonts w:ascii="Calibri" w:eastAsia="Calibri" w:hAnsi="Calibri" w:cs="Calibri"/>
                <w:b/>
                <w:u w:val="single"/>
              </w:rPr>
              <w:t>1. – Az uradalom, a földbirtokosok és jobbágyok kötelességei és jogai</w:t>
            </w:r>
          </w:p>
        </w:tc>
        <w:tc>
          <w:tcPr>
            <w:tcW w:w="2410" w:type="dxa"/>
            <w:tcBorders>
              <w:bottom w:val="single" w:sz="4" w:space="0" w:color="auto"/>
            </w:tcBorders>
          </w:tcPr>
          <w:p w:rsidR="004555C6" w:rsidRDefault="00960143" w:rsidP="004555C6">
            <w:pPr>
              <w:spacing w:after="0"/>
              <w:jc w:val="center"/>
              <w:rPr>
                <w:rFonts w:ascii="Calibri" w:eastAsia="Calibri" w:hAnsi="Calibri" w:cs="Calibri"/>
                <w:u w:val="single"/>
              </w:rPr>
            </w:pPr>
            <w:r w:rsidRPr="00E339C2">
              <w:rPr>
                <w:rFonts w:ascii="Calibri" w:eastAsia="Calibri" w:hAnsi="Calibri" w:cs="Calibri"/>
                <w:i/>
              </w:rPr>
              <w:t>Fogalmak:</w:t>
            </w:r>
          </w:p>
          <w:p w:rsidR="00960143" w:rsidRPr="00594233" w:rsidRDefault="00960143" w:rsidP="002D3BA3">
            <w:pPr>
              <w:spacing w:after="0"/>
              <w:rPr>
                <w:rFonts w:ascii="Calibri" w:eastAsia="Calibri" w:hAnsi="Calibri" w:cs="Calibri"/>
              </w:rPr>
            </w:pPr>
            <w:r w:rsidRPr="00E339C2">
              <w:rPr>
                <w:rFonts w:ascii="Calibri" w:eastAsia="Calibri" w:hAnsi="Calibri" w:cs="Calibri"/>
                <w:u w:val="single"/>
              </w:rPr>
              <w:t>uradalom</w:t>
            </w:r>
            <w:r w:rsidRPr="00E339C2">
              <w:rPr>
                <w:rFonts w:ascii="Calibri" w:eastAsia="Calibri" w:hAnsi="Calibri" w:cs="Calibri"/>
              </w:rPr>
              <w:t>,</w:t>
            </w:r>
            <w:r w:rsidRPr="00045797">
              <w:rPr>
                <w:b/>
              </w:rPr>
              <w:t xml:space="preserve"> nyomásos gazdálkodás</w:t>
            </w:r>
            <w:r>
              <w:rPr>
                <w:b/>
              </w:rPr>
              <w:t>,</w:t>
            </w:r>
            <w:r w:rsidRPr="00E339C2">
              <w:rPr>
                <w:rFonts w:ascii="Calibri" w:eastAsia="Calibri" w:hAnsi="Calibri" w:cs="Calibri"/>
                <w:u w:val="single"/>
              </w:rPr>
              <w:t xml:space="preserve"> földesúr,</w:t>
            </w:r>
            <w:r w:rsidRPr="00E339C2">
              <w:rPr>
                <w:rFonts w:ascii="Calibri" w:eastAsia="Calibri" w:hAnsi="Calibri" w:cs="Calibri"/>
              </w:rPr>
              <w:t>majorság</w:t>
            </w:r>
            <w:r w:rsidRPr="003B3B5A">
              <w:rPr>
                <w:rFonts w:ascii="Calibri" w:eastAsia="Calibri" w:hAnsi="Calibri" w:cs="Calibri"/>
                <w:b/>
              </w:rPr>
              <w:t>,</w:t>
            </w:r>
            <w:r w:rsidRPr="00E339C2">
              <w:rPr>
                <w:rFonts w:ascii="Calibri" w:eastAsia="Calibri" w:hAnsi="Calibri" w:cs="Calibri"/>
                <w:u w:val="single"/>
              </w:rPr>
              <w:t>jobbágy</w:t>
            </w:r>
            <w:r w:rsidRPr="00E339C2">
              <w:rPr>
                <w:rFonts w:ascii="Calibri" w:eastAsia="Calibri" w:hAnsi="Calibri" w:cs="Calibri"/>
              </w:rPr>
              <w:t xml:space="preserve">, </w:t>
            </w:r>
            <w:r w:rsidRPr="00E339C2">
              <w:rPr>
                <w:rFonts w:ascii="Calibri" w:eastAsia="Calibri" w:hAnsi="Calibri" w:cs="Calibri"/>
                <w:u w:val="single"/>
              </w:rPr>
              <w:t>robot</w:t>
            </w:r>
            <w:r w:rsidRPr="00E339C2">
              <w:rPr>
                <w:rFonts w:ascii="Calibri" w:eastAsia="Calibri" w:hAnsi="Calibri" w:cs="Calibri"/>
              </w:rPr>
              <w:t xml:space="preserve">, </w:t>
            </w:r>
            <w:r w:rsidRPr="00EB202A">
              <w:rPr>
                <w:rFonts w:ascii="Calibri" w:eastAsia="Calibri" w:hAnsi="Calibri" w:cs="Calibri"/>
                <w:b/>
              </w:rPr>
              <w:t>jobbágytelek,járadékok</w:t>
            </w:r>
            <w:r>
              <w:rPr>
                <w:rFonts w:ascii="Calibri" w:eastAsia="Calibri" w:hAnsi="Calibri" w:cs="Calibri"/>
              </w:rPr>
              <w:t xml:space="preserve">, </w:t>
            </w:r>
            <w:r w:rsidRPr="00EB202A">
              <w:rPr>
                <w:rFonts w:ascii="Calibri" w:eastAsia="Calibri" w:hAnsi="Calibri" w:cs="Calibri"/>
                <w:b/>
              </w:rPr>
              <w:t>hospesek,</w:t>
            </w:r>
          </w:p>
          <w:p w:rsidR="004555C6" w:rsidRDefault="00960143" w:rsidP="004555C6">
            <w:pPr>
              <w:spacing w:after="0"/>
              <w:jc w:val="center"/>
              <w:rPr>
                <w:rFonts w:ascii="Calibri" w:eastAsia="Calibri" w:hAnsi="Calibri" w:cs="Calibri"/>
              </w:rPr>
            </w:pPr>
            <w:r w:rsidRPr="00594233">
              <w:rPr>
                <w:rFonts w:ascii="Calibri" w:eastAsia="Calibri" w:hAnsi="Calibri" w:cs="Calibri"/>
                <w:i/>
              </w:rPr>
              <w:t>Kronológia:</w:t>
            </w:r>
          </w:p>
          <w:p w:rsidR="00960143" w:rsidRPr="00594233" w:rsidRDefault="00960143" w:rsidP="002D3BA3">
            <w:pPr>
              <w:spacing w:after="0"/>
              <w:rPr>
                <w:rFonts w:ascii="Calibri" w:eastAsia="Calibri" w:hAnsi="Calibri" w:cs="Calibri"/>
              </w:rPr>
            </w:pPr>
            <w:r w:rsidRPr="00594233">
              <w:rPr>
                <w:rFonts w:ascii="Calibri" w:eastAsia="Calibri" w:hAnsi="Calibri" w:cs="Calibri"/>
              </w:rPr>
              <w:t xml:space="preserve">476–1492 </w:t>
            </w:r>
            <w:r w:rsidRPr="00594233">
              <w:rPr>
                <w:rFonts w:ascii="Calibri" w:eastAsia="Calibri" w:hAnsi="Calibri" w:cs="Calibri"/>
                <w:u w:val="single"/>
              </w:rPr>
              <w:t>a középkor</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Topográfia:</w:t>
            </w:r>
          </w:p>
          <w:p w:rsidR="00960143" w:rsidRPr="00594233" w:rsidRDefault="00960143" w:rsidP="002D3BA3">
            <w:pPr>
              <w:spacing w:after="0"/>
              <w:rPr>
                <w:rFonts w:ascii="Calibri" w:eastAsia="Calibri" w:hAnsi="Calibri" w:cs="Calibri"/>
              </w:rPr>
            </w:pPr>
            <w:r w:rsidRPr="003B3B5A">
              <w:rPr>
                <w:rFonts w:ascii="Calibri" w:eastAsia="Calibri" w:hAnsi="Calibri" w:cs="Calibri"/>
                <w:b/>
              </w:rPr>
              <w:t xml:space="preserve"> Champagne</w:t>
            </w:r>
          </w:p>
        </w:tc>
        <w:tc>
          <w:tcPr>
            <w:tcW w:w="2693" w:type="dxa"/>
            <w:tcBorders>
              <w:bottom w:val="single" w:sz="4" w:space="0" w:color="auto"/>
            </w:tcBorders>
          </w:tcPr>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jellemzőinek bemutatása.</w:t>
            </w:r>
          </w:p>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jobbágyság jogainak és kötelességeinek rendszerezése.</w:t>
            </w:r>
          </w:p>
          <w:p w:rsidR="00960143" w:rsidRPr="00594233" w:rsidRDefault="00960143" w:rsidP="002D3BA3">
            <w:pPr>
              <w:pBdr>
                <w:top w:val="nil"/>
                <w:left w:val="nil"/>
                <w:bottom w:val="nil"/>
                <w:right w:val="nil"/>
                <w:between w:val="nil"/>
              </w:pBdr>
              <w:spacing w:after="0" w:line="240" w:lineRule="auto"/>
              <w:ind w:left="312"/>
              <w:rPr>
                <w:rFonts w:ascii="Calibri" w:eastAsia="Calibri" w:hAnsi="Calibri" w:cs="Calibri"/>
              </w:rPr>
            </w:pPr>
          </w:p>
        </w:tc>
      </w:tr>
      <w:tr w:rsidR="00960143" w:rsidRPr="00594233" w:rsidTr="002D3BA3">
        <w:tc>
          <w:tcPr>
            <w:tcW w:w="1668"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Az egyházi rend</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3+1</w:t>
            </w:r>
            <w:r w:rsidRPr="0005643C">
              <w:rPr>
                <w:rFonts w:ascii="Calibri" w:eastAsia="Calibri" w:hAnsi="Calibri" w:cs="Calibri"/>
                <w:b/>
                <w:i/>
                <w:color w:val="000000"/>
              </w:rPr>
              <w:t xml:space="preserve"> óra</w:t>
            </w:r>
          </w:p>
        </w:tc>
        <w:tc>
          <w:tcPr>
            <w:tcW w:w="2409" w:type="dxa"/>
          </w:tcPr>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egyházi hierarchia, az egyházi intézményrendszer.</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egyházszakadás és a 11. századi reform.</w:t>
            </w:r>
          </w:p>
          <w:p w:rsidR="00960143" w:rsidRPr="000839CF"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szerzetesség.</w:t>
            </w:r>
          </w:p>
          <w:p w:rsidR="00960143" w:rsidRPr="000839CF" w:rsidRDefault="00960143" w:rsidP="002D3BA3">
            <w:pPr>
              <w:pBdr>
                <w:top w:val="nil"/>
                <w:left w:val="nil"/>
                <w:bottom w:val="nil"/>
                <w:right w:val="nil"/>
                <w:between w:val="nil"/>
              </w:pBdr>
              <w:spacing w:after="0" w:line="240" w:lineRule="auto"/>
              <w:ind w:left="360"/>
              <w:rPr>
                <w:rFonts w:ascii="Calibri" w:eastAsia="Calibri" w:hAnsi="Calibri" w:cs="Calibri"/>
                <w:b/>
              </w:rPr>
            </w:pPr>
            <w:r w:rsidRPr="000839CF">
              <w:rPr>
                <w:rFonts w:ascii="Calibri" w:eastAsia="Calibri" w:hAnsi="Calibri" w:cs="Calibri"/>
                <w:b/>
                <w:color w:val="000000"/>
              </w:rPr>
              <w:t>(Ciszterci Rend)</w:t>
            </w:r>
          </w:p>
          <w:p w:rsidR="002D3BA3" w:rsidRPr="002D3BA3" w:rsidRDefault="002D3BA3" w:rsidP="002D3BA3">
            <w:pPr>
              <w:spacing w:after="0" w:line="240" w:lineRule="auto"/>
              <w:ind w:left="360"/>
              <w:rPr>
                <w:rFonts w:ascii="Calibri" w:eastAsia="Calibri" w:hAnsi="Calibri" w:cs="Calibri"/>
                <w:b/>
                <w:u w:val="single"/>
              </w:rPr>
            </w:pPr>
            <w:r w:rsidRPr="002D3BA3">
              <w:rPr>
                <w:rFonts w:ascii="Calibri" w:eastAsia="Calibri" w:hAnsi="Calibri" w:cs="Calibri"/>
                <w:b/>
                <w:u w:val="single"/>
              </w:rPr>
              <w:t xml:space="preserve">21.1. tétel – </w:t>
            </w:r>
            <w:r w:rsidRPr="002D3BA3">
              <w:rPr>
                <w:rFonts w:ascii="Calibri" w:eastAsia="Times New Roman" w:hAnsi="Calibri" w:cs="Times New Roman"/>
                <w:b/>
                <w:u w:val="single"/>
              </w:rPr>
              <w:t>A CR története a XIV. századig</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eretnekség.</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Kultúra és oktatás, a középkori egyetemek.</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Román és gótikus építészet – európai és magyar példák.</w:t>
            </w:r>
          </w:p>
        </w:tc>
        <w:tc>
          <w:tcPr>
            <w:tcW w:w="2410" w:type="dxa"/>
            <w:tcBorders>
              <w:top w:val="single" w:sz="4" w:space="0" w:color="auto"/>
              <w:bottom w:val="single" w:sz="4" w:space="0" w:color="auto"/>
            </w:tcBorders>
          </w:tcPr>
          <w:p w:rsidR="004555C6" w:rsidRDefault="00960143" w:rsidP="004555C6">
            <w:pPr>
              <w:spacing w:after="0"/>
              <w:jc w:val="center"/>
              <w:rPr>
                <w:rFonts w:ascii="Calibri" w:eastAsia="Calibri" w:hAnsi="Calibri" w:cs="Calibri"/>
                <w:u w:val="single"/>
              </w:rPr>
            </w:pPr>
            <w:r w:rsidRPr="00E339C2">
              <w:rPr>
                <w:rFonts w:ascii="Calibri" w:eastAsia="Calibri" w:hAnsi="Calibri" w:cs="Calibri"/>
                <w:i/>
              </w:rPr>
              <w:t>Fogalmak</w:t>
            </w:r>
            <w:r w:rsidR="002D3BA3" w:rsidRPr="00E339C2">
              <w:rPr>
                <w:rFonts w:ascii="Calibri" w:eastAsia="Calibri" w:hAnsi="Calibri" w:cs="Calibri"/>
                <w:i/>
              </w:rPr>
              <w:t>:</w:t>
            </w:r>
          </w:p>
          <w:p w:rsidR="00960143" w:rsidRDefault="002D3BA3" w:rsidP="002D3BA3">
            <w:pPr>
              <w:spacing w:after="0"/>
              <w:rPr>
                <w:rFonts w:ascii="Calibri" w:eastAsia="Calibri" w:hAnsi="Calibri" w:cs="Calibri"/>
              </w:rPr>
            </w:pPr>
            <w:r w:rsidRPr="00E339C2">
              <w:rPr>
                <w:rFonts w:ascii="Calibri" w:eastAsia="Calibri" w:hAnsi="Calibri" w:cs="Calibri"/>
                <w:u w:val="single"/>
              </w:rPr>
              <w:t>pápa</w:t>
            </w:r>
            <w:r w:rsidR="00960143" w:rsidRPr="00E339C2">
              <w:rPr>
                <w:rFonts w:ascii="Calibri" w:eastAsia="Calibri" w:hAnsi="Calibri" w:cs="Calibri"/>
              </w:rPr>
              <w:t xml:space="preserve">, érsek, cölibátus, </w:t>
            </w:r>
            <w:r w:rsidR="00960143" w:rsidRPr="00E339C2">
              <w:rPr>
                <w:rFonts w:ascii="Calibri" w:eastAsia="Calibri" w:hAnsi="Calibri" w:cs="Calibri"/>
                <w:u w:val="single"/>
              </w:rPr>
              <w:t>szerzetes</w:t>
            </w:r>
            <w:r w:rsidR="00960143" w:rsidRPr="00E339C2">
              <w:rPr>
                <w:rFonts w:ascii="Calibri" w:eastAsia="Calibri" w:hAnsi="Calibri" w:cs="Calibri"/>
              </w:rPr>
              <w:t xml:space="preserve">, </w:t>
            </w:r>
            <w:r w:rsidR="00960143" w:rsidRPr="00E339C2">
              <w:rPr>
                <w:rFonts w:ascii="Calibri" w:eastAsia="Calibri" w:hAnsi="Calibri" w:cs="Calibri"/>
                <w:u w:val="single"/>
              </w:rPr>
              <w:t>bencés rend</w:t>
            </w:r>
            <w:r w:rsidR="00960143" w:rsidRPr="00E339C2">
              <w:rPr>
                <w:rFonts w:ascii="Calibri" w:eastAsia="Calibri" w:hAnsi="Calibri" w:cs="Calibri"/>
              </w:rPr>
              <w:t xml:space="preserve">, </w:t>
            </w:r>
            <w:r w:rsidR="00960143" w:rsidRPr="00B92511">
              <w:rPr>
                <w:rFonts w:ascii="Calibri" w:eastAsia="Calibri" w:hAnsi="Calibri" w:cs="Calibri"/>
                <w:b/>
              </w:rPr>
              <w:t>cluny-i reform</w:t>
            </w:r>
            <w:r w:rsidRPr="00B92511">
              <w:rPr>
                <w:rFonts w:ascii="Calibri" w:eastAsia="Calibri" w:hAnsi="Calibri" w:cs="Calibri"/>
                <w:b/>
              </w:rPr>
              <w:t>,</w:t>
            </w:r>
            <w:r w:rsidRPr="00EB202A">
              <w:rPr>
                <w:rFonts w:ascii="Calibri" w:eastAsia="Calibri" w:hAnsi="Calibri" w:cs="Calibri"/>
                <w:b/>
              </w:rPr>
              <w:t xml:space="preserve"> ciszterci</w:t>
            </w:r>
            <w:r w:rsidR="00960143" w:rsidRPr="00EB202A">
              <w:rPr>
                <w:rFonts w:ascii="Calibri" w:eastAsia="Calibri" w:hAnsi="Calibri" w:cs="Calibri"/>
                <w:b/>
              </w:rPr>
              <w:t xml:space="preserve"> rend</w:t>
            </w:r>
            <w:r w:rsidR="00960143">
              <w:rPr>
                <w:rFonts w:ascii="Calibri" w:eastAsia="Calibri" w:hAnsi="Calibri" w:cs="Calibri"/>
              </w:rPr>
              <w:t xml:space="preserve">, </w:t>
            </w:r>
            <w:r w:rsidR="00960143" w:rsidRPr="00173FBB">
              <w:rPr>
                <w:rFonts w:ascii="Calibri" w:eastAsia="Calibri" w:hAnsi="Calibri" w:cs="Calibri"/>
                <w:b/>
              </w:rPr>
              <w:t>pálos rend</w:t>
            </w:r>
            <w:r w:rsidRPr="00173FBB">
              <w:rPr>
                <w:rFonts w:ascii="Calibri" w:eastAsia="Calibri" w:hAnsi="Calibri" w:cs="Calibri"/>
                <w:b/>
              </w:rPr>
              <w:t>,</w:t>
            </w:r>
            <w:r w:rsidRPr="00E339C2">
              <w:rPr>
                <w:rFonts w:ascii="Calibri" w:eastAsia="Calibri" w:hAnsi="Calibri" w:cs="Calibri"/>
              </w:rPr>
              <w:t xml:space="preserve"> ferences</w:t>
            </w:r>
            <w:r w:rsidR="00960143" w:rsidRPr="00E339C2">
              <w:rPr>
                <w:rFonts w:ascii="Calibri" w:eastAsia="Calibri" w:hAnsi="Calibri" w:cs="Calibri"/>
              </w:rPr>
              <w:t xml:space="preserve"> rend, eretnek, inkvizíció, </w:t>
            </w:r>
            <w:r w:rsidR="00960143" w:rsidRPr="00E339C2">
              <w:rPr>
                <w:rFonts w:ascii="Calibri" w:eastAsia="Calibri" w:hAnsi="Calibri" w:cs="Calibri"/>
                <w:u w:val="single"/>
              </w:rPr>
              <w:t>kolostor</w:t>
            </w:r>
            <w:r w:rsidR="00960143" w:rsidRPr="00E339C2">
              <w:rPr>
                <w:rFonts w:ascii="Calibri" w:eastAsia="Calibri" w:hAnsi="Calibri" w:cs="Calibri"/>
              </w:rPr>
              <w:t xml:space="preserve">, </w:t>
            </w:r>
            <w:r w:rsidR="00960143" w:rsidRPr="00E339C2">
              <w:rPr>
                <w:rFonts w:ascii="Calibri" w:eastAsia="Calibri" w:hAnsi="Calibri" w:cs="Calibri"/>
                <w:u w:val="single"/>
              </w:rPr>
              <w:t>katolikus</w:t>
            </w:r>
            <w:r w:rsidR="00960143" w:rsidRPr="00E339C2">
              <w:rPr>
                <w:rFonts w:ascii="Calibri" w:eastAsia="Calibri" w:hAnsi="Calibri" w:cs="Calibri"/>
              </w:rPr>
              <w:t xml:space="preserve">, szent, </w:t>
            </w:r>
            <w:r w:rsidR="00960143" w:rsidRPr="00E339C2">
              <w:rPr>
                <w:rFonts w:ascii="Calibri" w:eastAsia="Calibri" w:hAnsi="Calibri" w:cs="Calibri"/>
                <w:u w:val="single"/>
              </w:rPr>
              <w:t>kódex</w:t>
            </w:r>
            <w:r w:rsidR="00960143" w:rsidRPr="00E339C2">
              <w:rPr>
                <w:rFonts w:ascii="Calibri" w:eastAsia="Calibri" w:hAnsi="Calibri" w:cs="Calibri"/>
              </w:rPr>
              <w:t xml:space="preserve">, </w:t>
            </w:r>
            <w:r w:rsidR="00960143" w:rsidRPr="00E339C2">
              <w:rPr>
                <w:rFonts w:ascii="Calibri" w:eastAsia="Calibri" w:hAnsi="Calibri" w:cs="Calibri"/>
                <w:u w:val="single"/>
              </w:rPr>
              <w:t>román stílus</w:t>
            </w:r>
            <w:r w:rsidR="00960143" w:rsidRPr="00E339C2">
              <w:rPr>
                <w:rFonts w:ascii="Calibri" w:eastAsia="Calibri" w:hAnsi="Calibri" w:cs="Calibri"/>
              </w:rPr>
              <w:t xml:space="preserve">, </w:t>
            </w:r>
            <w:r w:rsidR="00960143" w:rsidRPr="00E339C2">
              <w:rPr>
                <w:rFonts w:ascii="Calibri" w:eastAsia="Calibri" w:hAnsi="Calibri" w:cs="Calibri"/>
                <w:u w:val="single"/>
              </w:rPr>
              <w:t>gótikus stílus</w:t>
            </w:r>
            <w:r w:rsidR="00960143" w:rsidRPr="00E339C2">
              <w:rPr>
                <w:rFonts w:ascii="Calibri" w:eastAsia="Calibri" w:hAnsi="Calibri" w:cs="Calibri"/>
              </w:rPr>
              <w:t xml:space="preserve">, </w:t>
            </w:r>
            <w:r w:rsidR="00960143" w:rsidRPr="00B92511">
              <w:rPr>
                <w:rFonts w:ascii="Calibri" w:eastAsia="Calibri" w:hAnsi="Calibri" w:cs="Calibri"/>
                <w:b/>
              </w:rPr>
              <w:t>skolasztika,</w:t>
            </w:r>
          </w:p>
          <w:p w:rsidR="00960143" w:rsidRPr="00594233" w:rsidRDefault="00960143" w:rsidP="002D3BA3">
            <w:pPr>
              <w:spacing w:after="0"/>
              <w:rPr>
                <w:rFonts w:ascii="Calibri" w:eastAsia="Calibri" w:hAnsi="Calibri" w:cs="Calibri"/>
                <w:i/>
              </w:rPr>
            </w:pPr>
            <w:r w:rsidRPr="00E339C2">
              <w:rPr>
                <w:rFonts w:ascii="Calibri" w:eastAsia="Calibri" w:hAnsi="Calibri" w:cs="Calibri"/>
              </w:rPr>
              <w:t xml:space="preserve">keresztes hadjáratok, </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Személyek</w:t>
            </w:r>
            <w:r w:rsidR="002D3BA3" w:rsidRPr="00594233">
              <w:rPr>
                <w:rFonts w:ascii="Calibri" w:eastAsia="Calibri" w:hAnsi="Calibri" w:cs="Calibri"/>
                <w:i/>
              </w:rPr>
              <w:t>:</w:t>
            </w:r>
          </w:p>
          <w:p w:rsidR="00960143" w:rsidRDefault="002D3BA3" w:rsidP="002D3BA3">
            <w:pPr>
              <w:spacing w:after="0"/>
              <w:rPr>
                <w:rFonts w:ascii="Calibri" w:eastAsia="Calibri" w:hAnsi="Calibri" w:cs="Calibri"/>
              </w:rPr>
            </w:pPr>
            <w:r w:rsidRPr="00594233">
              <w:rPr>
                <w:rFonts w:ascii="Calibri" w:eastAsia="Calibri" w:hAnsi="Calibri" w:cs="Calibri"/>
                <w:u w:val="single"/>
              </w:rPr>
              <w:t>Szent</w:t>
            </w:r>
            <w:r w:rsidR="00960143" w:rsidRPr="00594233">
              <w:rPr>
                <w:rFonts w:ascii="Calibri" w:eastAsia="Calibri" w:hAnsi="Calibri" w:cs="Calibri"/>
                <w:u w:val="single"/>
              </w:rPr>
              <w:t xml:space="preserve"> Benedek</w:t>
            </w:r>
            <w:r w:rsidR="00960143" w:rsidRPr="00594233">
              <w:rPr>
                <w:rFonts w:ascii="Calibri" w:eastAsia="Calibri" w:hAnsi="Calibri" w:cs="Calibri"/>
              </w:rPr>
              <w:t xml:space="preserve">, VII. Gergely, </w:t>
            </w:r>
            <w:r w:rsidR="00960143">
              <w:rPr>
                <w:b/>
                <w:iCs/>
              </w:rPr>
              <w:t xml:space="preserve">Molesmes-i Szent Róbert, </w:t>
            </w:r>
            <w:r w:rsidR="00960143" w:rsidRPr="00EB202A">
              <w:rPr>
                <w:rFonts w:ascii="Calibri" w:eastAsia="Calibri" w:hAnsi="Calibri" w:cs="Calibri"/>
                <w:b/>
              </w:rPr>
              <w:t>Clairvaux</w:t>
            </w:r>
            <w:r w:rsidR="00960143">
              <w:rPr>
                <w:rFonts w:ascii="Calibri" w:eastAsia="Calibri" w:hAnsi="Calibri" w:cs="Calibri"/>
                <w:b/>
              </w:rPr>
              <w:t>-</w:t>
            </w:r>
            <w:r w:rsidR="00960143" w:rsidRPr="00EB202A">
              <w:rPr>
                <w:rFonts w:ascii="Calibri" w:eastAsia="Calibri" w:hAnsi="Calibri" w:cs="Calibri"/>
                <w:b/>
              </w:rPr>
              <w:t>i Szent Bernát</w:t>
            </w:r>
            <w:r w:rsidR="00960143">
              <w:rPr>
                <w:rFonts w:ascii="Calibri" w:eastAsia="Calibri" w:hAnsi="Calibri" w:cs="Calibri"/>
                <w:b/>
              </w:rPr>
              <w:t xml:space="preserve"> (1091-1153)</w:t>
            </w:r>
            <w:r w:rsidRPr="00EB202A">
              <w:rPr>
                <w:rFonts w:ascii="Calibri" w:eastAsia="Calibri" w:hAnsi="Calibri" w:cs="Calibri"/>
                <w:b/>
              </w:rPr>
              <w:t>,</w:t>
            </w:r>
            <w:r w:rsidRPr="00594233">
              <w:rPr>
                <w:rFonts w:ascii="Calibri" w:eastAsia="Calibri" w:hAnsi="Calibri" w:cs="Calibri"/>
              </w:rPr>
              <w:t xml:space="preserve"> Assisi</w:t>
            </w:r>
            <w:r w:rsidR="00960143" w:rsidRPr="00594233">
              <w:rPr>
                <w:rFonts w:ascii="Calibri" w:eastAsia="Calibri" w:hAnsi="Calibri" w:cs="Calibri"/>
              </w:rPr>
              <w:t xml:space="preserve"> Szent Ferenc, Aquinói Szent Tamás, </w:t>
            </w:r>
          </w:p>
          <w:p w:rsidR="004555C6" w:rsidRDefault="00960143" w:rsidP="004555C6">
            <w:pPr>
              <w:spacing w:after="0"/>
              <w:jc w:val="center"/>
              <w:rPr>
                <w:rFonts w:ascii="Calibri" w:eastAsia="Calibri" w:hAnsi="Calibri" w:cs="Calibri"/>
              </w:rPr>
            </w:pPr>
            <w:r w:rsidRPr="00594233">
              <w:rPr>
                <w:rFonts w:ascii="Calibri" w:eastAsia="Calibri" w:hAnsi="Calibri" w:cs="Calibri"/>
                <w:i/>
              </w:rPr>
              <w:t>Kronológia:</w:t>
            </w:r>
          </w:p>
          <w:p w:rsidR="00960143" w:rsidRPr="00594233" w:rsidRDefault="00960143" w:rsidP="002D3BA3">
            <w:pPr>
              <w:spacing w:after="0"/>
              <w:rPr>
                <w:rFonts w:ascii="Calibri" w:eastAsia="Calibri" w:hAnsi="Calibri" w:cs="Calibri"/>
                <w:i/>
              </w:rPr>
            </w:pPr>
            <w:r w:rsidRPr="00594233">
              <w:rPr>
                <w:rFonts w:ascii="Calibri" w:eastAsia="Calibri" w:hAnsi="Calibri" w:cs="Calibri"/>
              </w:rPr>
              <w:t xml:space="preserve">1054 az egyházszakadás, </w:t>
            </w:r>
            <w:r w:rsidRPr="00B92511">
              <w:rPr>
                <w:rFonts w:ascii="Calibri" w:eastAsia="Calibri" w:hAnsi="Calibri" w:cs="Calibri"/>
                <w:b/>
              </w:rPr>
              <w:t xml:space="preserve">1098 a ciszterci rend megalapítása, </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Topográfia:</w:t>
            </w:r>
          </w:p>
          <w:p w:rsidR="00960143" w:rsidRPr="00594233" w:rsidRDefault="00960143" w:rsidP="004555C6">
            <w:pPr>
              <w:spacing w:after="0"/>
              <w:rPr>
                <w:rFonts w:ascii="Calibri" w:eastAsia="Calibri" w:hAnsi="Calibri" w:cs="Calibri"/>
              </w:rPr>
            </w:pPr>
            <w:r w:rsidRPr="00594233">
              <w:rPr>
                <w:rFonts w:ascii="Calibri" w:eastAsia="Calibri" w:hAnsi="Calibri" w:cs="Calibri"/>
              </w:rPr>
              <w:t xml:space="preserve"> EgyháziÁllam, </w:t>
            </w:r>
            <w:r w:rsidRPr="000344A9">
              <w:rPr>
                <w:rFonts w:ascii="Calibri" w:eastAsia="Calibri" w:hAnsi="Calibri" w:cs="Calibri"/>
                <w:b/>
              </w:rPr>
              <w:t>Monte Cassino,</w:t>
            </w:r>
            <w:r w:rsidRPr="00EB202A">
              <w:rPr>
                <w:rFonts w:ascii="Calibri" w:eastAsia="Calibri" w:hAnsi="Calibri" w:cs="Calibri"/>
                <w:b/>
              </w:rPr>
              <w:t>Citeaux,</w:t>
            </w:r>
            <w:r w:rsidRPr="00594233">
              <w:rPr>
                <w:rFonts w:ascii="Calibri" w:eastAsia="Calibri" w:hAnsi="Calibri" w:cs="Calibri"/>
                <w:u w:val="single"/>
              </w:rPr>
              <w:t>Szentfö</w:t>
            </w:r>
            <w:r w:rsidRPr="00594233">
              <w:rPr>
                <w:rFonts w:ascii="Calibri" w:eastAsia="Calibri" w:hAnsi="Calibri" w:cs="Calibri"/>
                <w:u w:val="single"/>
              </w:rPr>
              <w:lastRenderedPageBreak/>
              <w:t>ld</w:t>
            </w:r>
            <w:r w:rsidRPr="00594233">
              <w:rPr>
                <w:rFonts w:ascii="Calibri" w:eastAsia="Calibri" w:hAnsi="Calibri" w:cs="Calibri"/>
              </w:rPr>
              <w:t>.</w:t>
            </w:r>
          </w:p>
        </w:tc>
        <w:tc>
          <w:tcPr>
            <w:tcW w:w="2693" w:type="dxa"/>
            <w:tcBorders>
              <w:top w:val="single" w:sz="4" w:space="0" w:color="auto"/>
              <w:bottom w:val="single" w:sz="4" w:space="0" w:color="auto"/>
            </w:tcBorders>
          </w:tcPr>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lastRenderedPageBreak/>
              <w:t>A középkor vallási és kulturális jellemzőinek bemutatása.</w:t>
            </w:r>
          </w:p>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Az egyház szerepének áttekintése a középkori Európában.</w:t>
            </w:r>
          </w:p>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középkori </w:t>
            </w:r>
            <w:r w:rsidRPr="00125F23">
              <w:rPr>
                <w:rFonts w:ascii="Calibri" w:eastAsia="Calibri" w:hAnsi="Calibri" w:cs="Calibri"/>
                <w:b/>
                <w:color w:val="000000"/>
              </w:rPr>
              <w:t>monostori</w:t>
            </w:r>
            <w:r>
              <w:rPr>
                <w:rFonts w:ascii="Calibri" w:eastAsia="Calibri" w:hAnsi="Calibri" w:cs="Calibri"/>
                <w:color w:val="000000"/>
              </w:rPr>
              <w:t xml:space="preserve"> és </w:t>
            </w:r>
            <w:r w:rsidRPr="00594233">
              <w:rPr>
                <w:rFonts w:ascii="Calibri" w:eastAsia="Calibri" w:hAnsi="Calibri" w:cs="Calibri"/>
                <w:color w:val="000000"/>
              </w:rPr>
              <w:t>kolostori élet bemutatása képi vagy szöveges források segítségével.</w:t>
            </w:r>
          </w:p>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nyugati és keletikereszténység összehasonlítása.</w:t>
            </w:r>
          </w:p>
          <w:p w:rsidR="00960143" w:rsidRPr="00594233" w:rsidRDefault="00960143" w:rsidP="002D3BA3">
            <w:pPr>
              <w:pBdr>
                <w:top w:val="nil"/>
                <w:left w:val="nil"/>
                <w:bottom w:val="nil"/>
                <w:right w:val="nil"/>
                <w:between w:val="nil"/>
              </w:pBdr>
              <w:spacing w:after="0" w:line="240" w:lineRule="auto"/>
              <w:ind w:left="312"/>
              <w:rPr>
                <w:rFonts w:ascii="Calibri" w:eastAsia="Calibri" w:hAnsi="Calibri" w:cs="Calibri"/>
              </w:rPr>
            </w:pPr>
          </w:p>
        </w:tc>
      </w:tr>
      <w:tr w:rsidR="00960143" w:rsidRPr="00594233" w:rsidTr="002D3BA3">
        <w:tc>
          <w:tcPr>
            <w:tcW w:w="1668"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lastRenderedPageBreak/>
              <w:t>A nemesi rend</w:t>
            </w:r>
          </w:p>
          <w:p w:rsidR="00960143" w:rsidRDefault="00960143" w:rsidP="002D3BA3">
            <w:pPr>
              <w:spacing w:after="0"/>
              <w:jc w:val="center"/>
              <w:rPr>
                <w:rFonts w:ascii="Calibri" w:eastAsia="Calibri" w:hAnsi="Calibri" w:cs="Calibri"/>
                <w:i/>
              </w:rPr>
            </w:pPr>
          </w:p>
          <w:p w:rsidR="00960143" w:rsidRPr="000839CF" w:rsidRDefault="00960143" w:rsidP="002D3BA3">
            <w:pPr>
              <w:spacing w:after="0"/>
              <w:jc w:val="center"/>
              <w:rPr>
                <w:rFonts w:ascii="Calibri" w:eastAsia="Calibri" w:hAnsi="Calibri" w:cs="Calibri"/>
                <w:b/>
                <w:i/>
              </w:rPr>
            </w:pPr>
            <w:r w:rsidRPr="000839CF">
              <w:rPr>
                <w:rFonts w:ascii="Calibri" w:eastAsia="Calibri" w:hAnsi="Calibri" w:cs="Calibri"/>
                <w:b/>
                <w:i/>
              </w:rPr>
              <w:t>2 óra</w:t>
            </w:r>
          </w:p>
        </w:tc>
        <w:tc>
          <w:tcPr>
            <w:tcW w:w="2409" w:type="dxa"/>
          </w:tcPr>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uralkodói hatalom és korlátai (hűbériség, rendiség).</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Lovagi eszmény és lovagi kultúra.</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keresztes hadjáratok eszméje.</w:t>
            </w:r>
          </w:p>
        </w:tc>
        <w:tc>
          <w:tcPr>
            <w:tcW w:w="2410" w:type="dxa"/>
            <w:tcBorders>
              <w:top w:val="single" w:sz="4" w:space="0" w:color="auto"/>
              <w:bottom w:val="single" w:sz="4" w:space="0" w:color="auto"/>
            </w:tcBorders>
          </w:tcPr>
          <w:p w:rsidR="004555C6" w:rsidRDefault="00960143" w:rsidP="004555C6">
            <w:pPr>
              <w:spacing w:after="0"/>
              <w:jc w:val="center"/>
              <w:rPr>
                <w:rFonts w:ascii="Calibri" w:eastAsia="Calibri" w:hAnsi="Calibri" w:cs="Calibri"/>
              </w:rPr>
            </w:pPr>
            <w:r w:rsidRPr="00E339C2">
              <w:rPr>
                <w:rFonts w:ascii="Calibri" w:eastAsia="Calibri" w:hAnsi="Calibri" w:cs="Calibri"/>
                <w:i/>
              </w:rPr>
              <w:t>Fogalmak:</w:t>
            </w:r>
          </w:p>
          <w:p w:rsidR="00960143" w:rsidRDefault="00960143" w:rsidP="002D3BA3">
            <w:pPr>
              <w:spacing w:after="0"/>
              <w:rPr>
                <w:rFonts w:ascii="Calibri" w:eastAsia="Calibri" w:hAnsi="Calibri" w:cs="Calibri"/>
              </w:rPr>
            </w:pPr>
            <w:r w:rsidRPr="00E339C2">
              <w:rPr>
                <w:rFonts w:ascii="Calibri" w:eastAsia="Calibri" w:hAnsi="Calibri" w:cs="Calibri"/>
              </w:rPr>
              <w:t xml:space="preserve">kiváltság, rend, </w:t>
            </w:r>
            <w:r w:rsidRPr="00E339C2">
              <w:rPr>
                <w:rFonts w:ascii="Calibri" w:eastAsia="Calibri" w:hAnsi="Calibri" w:cs="Calibri"/>
                <w:u w:val="single"/>
              </w:rPr>
              <w:t>lovag</w:t>
            </w:r>
            <w:r w:rsidRPr="00E339C2">
              <w:rPr>
                <w:rFonts w:ascii="Calibri" w:eastAsia="Calibri" w:hAnsi="Calibri" w:cs="Calibri"/>
              </w:rPr>
              <w:t xml:space="preserve">, </w:t>
            </w:r>
            <w:r w:rsidRPr="00E339C2">
              <w:rPr>
                <w:rFonts w:ascii="Calibri" w:eastAsia="Calibri" w:hAnsi="Calibri" w:cs="Calibri"/>
                <w:u w:val="single"/>
              </w:rPr>
              <w:t>nemes</w:t>
            </w:r>
            <w:r w:rsidRPr="00E339C2">
              <w:rPr>
                <w:rFonts w:ascii="Calibri" w:eastAsia="Calibri" w:hAnsi="Calibri" w:cs="Calibri"/>
              </w:rPr>
              <w:t xml:space="preserve">, feudalizmus, hűbériség, király, rendi monarchia, </w:t>
            </w:r>
            <w:r w:rsidRPr="00EB202A">
              <w:rPr>
                <w:rFonts w:ascii="Calibri" w:eastAsia="Calibri" w:hAnsi="Calibri" w:cs="Calibri"/>
                <w:b/>
              </w:rPr>
              <w:t>rend</w:t>
            </w:r>
            <w:r w:rsidR="00B51B37" w:rsidRPr="00EB202A">
              <w:rPr>
                <w:rFonts w:ascii="Calibri" w:eastAsia="Calibri" w:hAnsi="Calibri" w:cs="Calibri"/>
                <w:b/>
              </w:rPr>
              <w:t>,</w:t>
            </w:r>
            <w:r w:rsidR="00B51B37" w:rsidRPr="00E339C2">
              <w:rPr>
                <w:rFonts w:ascii="Calibri" w:eastAsia="Calibri" w:hAnsi="Calibri" w:cs="Calibri"/>
              </w:rPr>
              <w:t xml:space="preserve"> keresztes</w:t>
            </w:r>
            <w:r w:rsidRPr="00E339C2">
              <w:rPr>
                <w:rFonts w:ascii="Calibri" w:eastAsia="Calibri" w:hAnsi="Calibri" w:cs="Calibri"/>
              </w:rPr>
              <w:t xml:space="preserve"> hadjáratok, </w:t>
            </w:r>
          </w:p>
          <w:p w:rsidR="004555C6" w:rsidRDefault="00960143" w:rsidP="004555C6">
            <w:pPr>
              <w:spacing w:after="0"/>
              <w:jc w:val="center"/>
              <w:rPr>
                <w:rFonts w:ascii="Calibri" w:eastAsia="Calibri" w:hAnsi="Calibri" w:cs="Calibri"/>
                <w:i/>
              </w:rPr>
            </w:pPr>
            <w:r w:rsidRPr="00594233">
              <w:rPr>
                <w:rFonts w:ascii="Calibri" w:eastAsia="Calibri" w:hAnsi="Calibri" w:cs="Calibri"/>
                <w:i/>
              </w:rPr>
              <w:t>Kronológia:</w:t>
            </w:r>
          </w:p>
          <w:p w:rsidR="00960143" w:rsidRPr="00594233" w:rsidRDefault="00960143" w:rsidP="002D3BA3">
            <w:pPr>
              <w:spacing w:after="0"/>
              <w:rPr>
                <w:rFonts w:ascii="Calibri" w:eastAsia="Calibri" w:hAnsi="Calibri" w:cs="Calibri"/>
              </w:rPr>
            </w:pPr>
            <w:r>
              <w:rPr>
                <w:b/>
              </w:rPr>
              <w:t>1095 (a keresztes hadjáratok meghirdetése),</w:t>
            </w:r>
          </w:p>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Topográfia</w:t>
            </w:r>
            <w:r w:rsidR="00B51B37" w:rsidRPr="00594233">
              <w:rPr>
                <w:rFonts w:ascii="Calibri" w:eastAsia="Calibri" w:hAnsi="Calibri" w:cs="Calibri"/>
                <w:i/>
              </w:rPr>
              <w:t>:</w:t>
            </w:r>
          </w:p>
          <w:p w:rsidR="00960143" w:rsidRPr="00594233" w:rsidRDefault="00B51B37" w:rsidP="002D3BA3">
            <w:pPr>
              <w:spacing w:after="0"/>
              <w:rPr>
                <w:rFonts w:ascii="Calibri" w:eastAsia="Calibri" w:hAnsi="Calibri" w:cs="Calibri"/>
              </w:rPr>
            </w:pPr>
            <w:r w:rsidRPr="00594233">
              <w:rPr>
                <w:rFonts w:ascii="Calibri" w:eastAsia="Calibri" w:hAnsi="Calibri" w:cs="Calibri"/>
                <w:u w:val="single"/>
              </w:rPr>
              <w:t>Anglia</w:t>
            </w:r>
            <w:r w:rsidR="00960143" w:rsidRPr="00594233">
              <w:rPr>
                <w:rFonts w:ascii="Calibri" w:eastAsia="Calibri" w:hAnsi="Calibri" w:cs="Calibri"/>
                <w:u w:val="single"/>
              </w:rPr>
              <w:t>, Franciaország</w:t>
            </w:r>
            <w:r w:rsidR="00960143">
              <w:rPr>
                <w:rFonts w:ascii="Calibri" w:eastAsia="Calibri" w:hAnsi="Calibri" w:cs="Calibri"/>
                <w:u w:val="single"/>
              </w:rPr>
              <w:t>,</w:t>
            </w:r>
          </w:p>
        </w:tc>
        <w:tc>
          <w:tcPr>
            <w:tcW w:w="2693" w:type="dxa"/>
            <w:tcBorders>
              <w:top w:val="single" w:sz="4" w:space="0" w:color="auto"/>
              <w:bottom w:val="single" w:sz="4" w:space="0" w:color="auto"/>
            </w:tcBorders>
          </w:tcPr>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jellemzőinek bemutatása.</w:t>
            </w:r>
          </w:p>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960143" w:rsidRPr="00594233" w:rsidRDefault="00960143" w:rsidP="002D3BA3">
            <w:pPr>
              <w:numPr>
                <w:ilvl w:val="0"/>
                <w:numId w:val="10"/>
              </w:numPr>
              <w:pBdr>
                <w:top w:val="nil"/>
                <w:left w:val="nil"/>
                <w:bottom w:val="nil"/>
                <w:right w:val="nil"/>
                <w:between w:val="nil"/>
              </w:pBdr>
              <w:spacing w:after="0" w:line="240" w:lineRule="auto"/>
              <w:ind w:left="312" w:right="-108" w:hanging="357"/>
              <w:rPr>
                <w:rFonts w:ascii="Calibri" w:eastAsia="Calibri" w:hAnsi="Calibri" w:cs="Calibri"/>
              </w:rPr>
            </w:pPr>
            <w:r w:rsidRPr="00594233">
              <w:rPr>
                <w:rFonts w:ascii="Calibri" w:eastAsia="Calibri" w:hAnsi="Calibri" w:cs="Calibri"/>
                <w:color w:val="000000"/>
              </w:rPr>
              <w:t>A középkor társadalmi berendezkedése és a rendi szemlélet értelmezése.</w:t>
            </w:r>
          </w:p>
          <w:p w:rsidR="00960143" w:rsidRPr="00A178DE"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lovagi életmód jellemzőinek azonosítása.</w:t>
            </w:r>
          </w:p>
        </w:tc>
      </w:tr>
      <w:tr w:rsidR="00960143" w:rsidRPr="00594233" w:rsidTr="002D3BA3">
        <w:tc>
          <w:tcPr>
            <w:tcW w:w="1668"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 polgárok világa</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09" w:type="dxa"/>
          </w:tcPr>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középkori város és lakói.</w:t>
            </w:r>
            <w:r>
              <w:rPr>
                <w:rFonts w:ascii="Calibri" w:eastAsia="Calibri" w:hAnsi="Calibri" w:cs="Calibri"/>
                <w:color w:val="000000"/>
              </w:rPr>
              <w:t xml:space="preserve"> (</w:t>
            </w:r>
            <w:r w:rsidRPr="000839CF">
              <w:rPr>
                <w:rFonts w:ascii="Calibri" w:eastAsia="Calibri" w:hAnsi="Calibri" w:cs="Calibri"/>
                <w:b/>
                <w:color w:val="000000"/>
              </w:rPr>
              <w:t>A városiasodás</w:t>
            </w:r>
            <w:r>
              <w:rPr>
                <w:rFonts w:ascii="Calibri" w:eastAsia="Calibri" w:hAnsi="Calibri" w:cs="Calibri"/>
                <w:color w:val="000000"/>
              </w:rPr>
              <w:t>)</w:t>
            </w:r>
          </w:p>
          <w:p w:rsidR="002D3BA3" w:rsidRPr="002D3BA3" w:rsidRDefault="002D3BA3" w:rsidP="002D3BA3">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2.2</w:t>
            </w:r>
          </w:p>
          <w:p w:rsidR="002D3BA3" w:rsidRPr="002D3BA3" w:rsidRDefault="002D3BA3" w:rsidP="002D3BA3">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4. – A középkori város és lakói, a város kiváltságai, a céhek, a helyi és távolsági kereskedelem</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város kiváltságai (magyar példák alapján</w:t>
            </w:r>
            <w:r w:rsidRPr="002C0947">
              <w:rPr>
                <w:rFonts w:ascii="Calibri" w:eastAsia="Calibri" w:hAnsi="Calibri" w:cs="Calibri"/>
                <w:b/>
                <w:color w:val="000000"/>
              </w:rPr>
              <w:t>A magyar városfejlődés sajátosságai</w:t>
            </w:r>
            <w:r w:rsidRPr="00594233">
              <w:rPr>
                <w:rFonts w:ascii="Calibri" w:eastAsia="Calibri" w:hAnsi="Calibri" w:cs="Calibri"/>
                <w:color w:val="000000"/>
              </w:rPr>
              <w:t>).</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céhek.</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helyi és távolsági kereskedelem.</w:t>
            </w:r>
          </w:p>
          <w:p w:rsidR="00960143" w:rsidRPr="00594233" w:rsidRDefault="00960143" w:rsidP="002D3BA3">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reneszánsz építészet (európai és magyar példák).</w:t>
            </w:r>
          </w:p>
        </w:tc>
        <w:tc>
          <w:tcPr>
            <w:tcW w:w="2410" w:type="dxa"/>
            <w:tcBorders>
              <w:top w:val="single" w:sz="4" w:space="0" w:color="auto"/>
              <w:bottom w:val="single" w:sz="4" w:space="0" w:color="auto"/>
            </w:tcBorders>
          </w:tcPr>
          <w:p w:rsidR="004555C6" w:rsidRDefault="00960143" w:rsidP="004555C6">
            <w:pPr>
              <w:spacing w:after="0"/>
              <w:jc w:val="center"/>
              <w:rPr>
                <w:rFonts w:ascii="Calibri" w:eastAsia="Calibri" w:hAnsi="Calibri" w:cs="Calibri"/>
                <w:u w:val="single"/>
              </w:rPr>
            </w:pPr>
            <w:r w:rsidRPr="00E339C2">
              <w:rPr>
                <w:rFonts w:ascii="Calibri" w:eastAsia="Calibri" w:hAnsi="Calibri" w:cs="Calibri"/>
                <w:i/>
              </w:rPr>
              <w:t>Fogalmak</w:t>
            </w:r>
            <w:r w:rsidR="00B51B37" w:rsidRPr="00E339C2">
              <w:rPr>
                <w:rFonts w:ascii="Calibri" w:eastAsia="Calibri" w:hAnsi="Calibri" w:cs="Calibri"/>
                <w:i/>
              </w:rPr>
              <w:t>:</w:t>
            </w:r>
          </w:p>
          <w:p w:rsidR="00960143" w:rsidRPr="004555C6" w:rsidRDefault="00B51B37" w:rsidP="002D3BA3">
            <w:pPr>
              <w:spacing w:after="0"/>
              <w:rPr>
                <w:rFonts w:ascii="Calibri" w:eastAsia="Calibri" w:hAnsi="Calibri" w:cs="Calibri"/>
                <w:u w:val="single"/>
              </w:rPr>
            </w:pPr>
            <w:r w:rsidRPr="00E339C2">
              <w:rPr>
                <w:rFonts w:ascii="Calibri" w:eastAsia="Calibri" w:hAnsi="Calibri" w:cs="Calibri"/>
                <w:u w:val="single"/>
              </w:rPr>
              <w:t>polgár</w:t>
            </w:r>
            <w:r w:rsidR="00960143" w:rsidRPr="00E339C2">
              <w:rPr>
                <w:rFonts w:ascii="Calibri" w:eastAsia="Calibri" w:hAnsi="Calibri" w:cs="Calibri"/>
              </w:rPr>
              <w:t xml:space="preserve">, </w:t>
            </w:r>
            <w:r w:rsidR="00960143" w:rsidRPr="00E339C2">
              <w:rPr>
                <w:rFonts w:ascii="Calibri" w:eastAsia="Calibri" w:hAnsi="Calibri" w:cs="Calibri"/>
                <w:u w:val="single"/>
              </w:rPr>
              <w:t>céh</w:t>
            </w:r>
            <w:r w:rsidR="00960143">
              <w:rPr>
                <w:rFonts w:ascii="Calibri" w:eastAsia="Calibri" w:hAnsi="Calibri" w:cs="Calibri"/>
                <w:u w:val="single"/>
              </w:rPr>
              <w:t xml:space="preserve">, </w:t>
            </w:r>
            <w:r w:rsidR="00960143" w:rsidRPr="000344A9">
              <w:rPr>
                <w:rFonts w:ascii="Calibri" w:eastAsia="Calibri" w:hAnsi="Calibri" w:cs="Calibri"/>
                <w:b/>
              </w:rPr>
              <w:t xml:space="preserve">városi kiváltságok, </w:t>
            </w:r>
          </w:p>
          <w:p w:rsidR="00960143" w:rsidRDefault="00960143" w:rsidP="002D3BA3">
            <w:pPr>
              <w:spacing w:after="0"/>
              <w:rPr>
                <w:rFonts w:ascii="Calibri" w:eastAsia="Calibri" w:hAnsi="Calibri" w:cs="Calibri"/>
                <w:i/>
              </w:rPr>
            </w:pPr>
            <w:r w:rsidRPr="00D505F3">
              <w:rPr>
                <w:rFonts w:ascii="Calibri" w:eastAsia="Calibri" w:hAnsi="Calibri" w:cs="Calibri"/>
                <w:i/>
              </w:rPr>
              <w:t>szabad királyi város, bányaváros, mezőváros,</w:t>
            </w:r>
          </w:p>
          <w:p w:rsidR="00960143" w:rsidRPr="00D505F3" w:rsidRDefault="00960143" w:rsidP="002D3BA3">
            <w:pPr>
              <w:spacing w:after="0"/>
              <w:rPr>
                <w:rFonts w:ascii="Calibri" w:eastAsia="Calibri" w:hAnsi="Calibri" w:cs="Calibri"/>
                <w:b/>
              </w:rPr>
            </w:pPr>
            <w:r w:rsidRPr="00D505F3">
              <w:rPr>
                <w:rFonts w:ascii="Calibri" w:eastAsia="Calibri" w:hAnsi="Calibri" w:cs="Calibri"/>
                <w:b/>
              </w:rPr>
              <w:t>tárnoki város, személynöki város</w:t>
            </w:r>
            <w:r>
              <w:rPr>
                <w:rFonts w:ascii="Calibri" w:eastAsia="Calibri" w:hAnsi="Calibri" w:cs="Calibri"/>
                <w:b/>
              </w:rPr>
              <w:t>,</w:t>
            </w:r>
          </w:p>
          <w:p w:rsidR="00960143" w:rsidRPr="00594233" w:rsidRDefault="00960143" w:rsidP="002D3BA3">
            <w:pPr>
              <w:spacing w:after="0"/>
              <w:rPr>
                <w:rFonts w:ascii="Calibri" w:eastAsia="Calibri" w:hAnsi="Calibri" w:cs="Calibri"/>
              </w:rPr>
            </w:pPr>
            <w:r w:rsidRPr="000344A9">
              <w:rPr>
                <w:rFonts w:ascii="Calibri" w:eastAsia="Calibri" w:hAnsi="Calibri" w:cs="Calibri"/>
                <w:b/>
              </w:rPr>
              <w:t xml:space="preserve">reneszánsz, </w:t>
            </w:r>
            <w:r>
              <w:rPr>
                <w:rFonts w:ascii="Calibri" w:eastAsia="Calibri" w:hAnsi="Calibri" w:cs="Calibri"/>
                <w:b/>
              </w:rPr>
              <w:t>h</w:t>
            </w:r>
            <w:r w:rsidRPr="000344A9">
              <w:rPr>
                <w:rFonts w:ascii="Calibri" w:eastAsia="Calibri" w:hAnsi="Calibri" w:cs="Calibri"/>
                <w:b/>
              </w:rPr>
              <w:t>umanizmus,</w:t>
            </w:r>
          </w:p>
          <w:p w:rsidR="004555C6" w:rsidRDefault="00960143" w:rsidP="004555C6">
            <w:pPr>
              <w:spacing w:after="0"/>
              <w:jc w:val="center"/>
              <w:rPr>
                <w:rFonts w:ascii="Calibri" w:eastAsia="Calibri" w:hAnsi="Calibri" w:cs="Calibri"/>
              </w:rPr>
            </w:pPr>
            <w:r w:rsidRPr="00594233">
              <w:rPr>
                <w:rFonts w:ascii="Calibri" w:eastAsia="Calibri" w:hAnsi="Calibri" w:cs="Calibri"/>
                <w:i/>
              </w:rPr>
              <w:t>Személyek:</w:t>
            </w:r>
          </w:p>
          <w:p w:rsidR="00960143" w:rsidRPr="00594233" w:rsidRDefault="00960143" w:rsidP="002D3BA3">
            <w:pPr>
              <w:spacing w:after="0"/>
              <w:rPr>
                <w:rFonts w:ascii="Calibri" w:eastAsia="Calibri" w:hAnsi="Calibri" w:cs="Calibri"/>
              </w:rPr>
            </w:pPr>
            <w:r w:rsidRPr="00594233">
              <w:rPr>
                <w:rFonts w:ascii="Calibri" w:eastAsia="Calibri" w:hAnsi="Calibri" w:cs="Calibri"/>
              </w:rPr>
              <w:t xml:space="preserve">Leonardo da Vinci, </w:t>
            </w:r>
            <w:r w:rsidRPr="00594233">
              <w:rPr>
                <w:rFonts w:ascii="Calibri" w:eastAsia="Calibri" w:hAnsi="Calibri" w:cs="Calibri"/>
                <w:u w:val="single"/>
              </w:rPr>
              <w:t>Gutenberg</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4555C6" w:rsidRDefault="00960143" w:rsidP="004555C6">
            <w:pPr>
              <w:spacing w:after="0"/>
              <w:jc w:val="center"/>
              <w:rPr>
                <w:rFonts w:ascii="Calibri" w:eastAsia="Calibri" w:hAnsi="Calibri" w:cs="Calibri"/>
              </w:rPr>
            </w:pPr>
            <w:r w:rsidRPr="00594233">
              <w:rPr>
                <w:rFonts w:ascii="Calibri" w:eastAsia="Calibri" w:hAnsi="Calibri" w:cs="Calibri"/>
                <w:i/>
              </w:rPr>
              <w:t>Topográfia:</w:t>
            </w:r>
          </w:p>
          <w:p w:rsidR="00960143" w:rsidRPr="00594233" w:rsidRDefault="00960143" w:rsidP="002D3BA3">
            <w:pPr>
              <w:spacing w:after="0"/>
              <w:rPr>
                <w:rFonts w:ascii="Calibri" w:eastAsia="Calibri" w:hAnsi="Calibri" w:cs="Calibri"/>
              </w:rPr>
            </w:pPr>
            <w:r w:rsidRPr="00594233">
              <w:rPr>
                <w:rFonts w:ascii="Calibri" w:eastAsia="Calibri" w:hAnsi="Calibri" w:cs="Calibri"/>
              </w:rPr>
              <w:t>levantei keresked</w:t>
            </w:r>
            <w:r>
              <w:rPr>
                <w:rFonts w:ascii="Calibri" w:eastAsia="Calibri" w:hAnsi="Calibri" w:cs="Calibri"/>
              </w:rPr>
              <w:t>elmi hálózat, Velence, Firenze</w:t>
            </w:r>
            <w:r w:rsidRPr="000344A9">
              <w:rPr>
                <w:rFonts w:ascii="Calibri" w:eastAsia="Calibri" w:hAnsi="Calibri" w:cs="Calibri"/>
                <w:b/>
              </w:rPr>
              <w:t>,</w:t>
            </w:r>
            <w:r w:rsidRPr="00594233">
              <w:rPr>
                <w:rFonts w:ascii="Calibri" w:eastAsia="Calibri" w:hAnsi="Calibri" w:cs="Calibri"/>
              </w:rPr>
              <w:t xml:space="preserve">Hanza kereskedelmi hálózat, </w:t>
            </w:r>
          </w:p>
        </w:tc>
        <w:tc>
          <w:tcPr>
            <w:tcW w:w="2693" w:type="dxa"/>
            <w:tcBorders>
              <w:top w:val="single" w:sz="4" w:space="0" w:color="auto"/>
              <w:bottom w:val="single" w:sz="4" w:space="0" w:color="auto"/>
            </w:tcBorders>
          </w:tcPr>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kulturális jellemzőinek bemutatása.</w:t>
            </w:r>
          </w:p>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960143" w:rsidRPr="00125F23" w:rsidRDefault="00960143" w:rsidP="002D3BA3">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125F23">
              <w:rPr>
                <w:rFonts w:ascii="Calibri" w:eastAsia="Calibri" w:hAnsi="Calibri" w:cs="Calibri"/>
                <w:color w:val="000000"/>
              </w:rPr>
              <w:t>A városok életének bemutatása képek, ábrák és szövegesforrások alapján, kitérve a zsidóság városiasodásban játszott szerepére, valamint azantijudaista törekvésekre.</w:t>
            </w:r>
          </w:p>
          <w:p w:rsidR="00960143" w:rsidRPr="00125F23" w:rsidRDefault="00960143" w:rsidP="002D3BA3">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706A1E">
              <w:rPr>
                <w:rFonts w:ascii="Calibri" w:eastAsia="Calibri" w:hAnsi="Calibri" w:cs="Calibri"/>
              </w:rPr>
              <w:t xml:space="preserve">A céhek működésének </w:t>
            </w:r>
            <w:r w:rsidRPr="00594233">
              <w:rPr>
                <w:rFonts w:ascii="Calibri" w:eastAsia="Calibri" w:hAnsi="Calibri" w:cs="Calibri"/>
                <w:color w:val="000000"/>
              </w:rPr>
              <w:t>jellemzése források alapján.</w:t>
            </w:r>
          </w:p>
        </w:tc>
      </w:tr>
      <w:tr w:rsidR="00960143" w:rsidRPr="00594233" w:rsidTr="002D3BA3">
        <w:tc>
          <w:tcPr>
            <w:tcW w:w="1668" w:type="dxa"/>
          </w:tcPr>
          <w:p w:rsidR="00960143" w:rsidRPr="0005643C" w:rsidRDefault="00960143" w:rsidP="002D3BA3">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960143" w:rsidRPr="00594233" w:rsidRDefault="00960143" w:rsidP="002D3BA3">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Pr>
          <w:p w:rsidR="00960143" w:rsidRPr="00594233" w:rsidRDefault="00960143" w:rsidP="002D3BA3">
            <w:pPr>
              <w:numPr>
                <w:ilvl w:val="0"/>
                <w:numId w:val="5"/>
              </w:numPr>
              <w:spacing w:after="0"/>
              <w:ind w:left="357" w:hanging="357"/>
              <w:rPr>
                <w:rFonts w:ascii="Calibri" w:eastAsia="Calibri" w:hAnsi="Calibri" w:cs="Calibri"/>
              </w:rPr>
            </w:pPr>
          </w:p>
        </w:tc>
        <w:tc>
          <w:tcPr>
            <w:tcW w:w="2410" w:type="dxa"/>
            <w:tcBorders>
              <w:top w:val="single" w:sz="4" w:space="0" w:color="auto"/>
            </w:tcBorders>
          </w:tcPr>
          <w:p w:rsidR="00960143" w:rsidRPr="00594233" w:rsidRDefault="00960143" w:rsidP="002D3BA3">
            <w:pPr>
              <w:spacing w:after="0"/>
              <w:rPr>
                <w:rFonts w:ascii="Calibri" w:eastAsia="Calibri" w:hAnsi="Calibri" w:cs="Calibri"/>
                <w:i/>
              </w:rPr>
            </w:pPr>
            <w:r>
              <w:t>A kerettantervi és az iskola helyi tantervében szereplő fogalmak, nevek, helynevek, évszámok ismerete.</w:t>
            </w:r>
          </w:p>
        </w:tc>
        <w:tc>
          <w:tcPr>
            <w:tcW w:w="2693" w:type="dxa"/>
            <w:tcBorders>
              <w:top w:val="single" w:sz="4" w:space="0" w:color="auto"/>
            </w:tcBorders>
          </w:tcPr>
          <w:p w:rsidR="00960143" w:rsidRPr="00EB202A"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w:t>
            </w:r>
            <w:r>
              <w:rPr>
                <w:rFonts w:ascii="Calibri" w:eastAsia="Calibri" w:hAnsi="Calibri" w:cs="Calibri"/>
                <w:color w:val="000000"/>
              </w:rPr>
              <w:t>,</w:t>
            </w:r>
            <w:r w:rsidRPr="00594233">
              <w:rPr>
                <w:rFonts w:ascii="Calibri" w:eastAsia="Calibri" w:hAnsi="Calibri" w:cs="Calibri"/>
                <w:color w:val="000000"/>
              </w:rPr>
              <w:t xml:space="preserve"> vallási és kulturális jellemzőinek bemutatása.</w:t>
            </w:r>
          </w:p>
          <w:p w:rsidR="00960143" w:rsidRPr="00594233" w:rsidRDefault="00960143" w:rsidP="002D3BA3">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960143" w:rsidRPr="003B3B5A" w:rsidRDefault="00960143" w:rsidP="002D3BA3">
            <w:pPr>
              <w:pBdr>
                <w:top w:val="nil"/>
                <w:left w:val="nil"/>
                <w:bottom w:val="nil"/>
                <w:right w:val="nil"/>
                <w:between w:val="nil"/>
              </w:pBdr>
              <w:spacing w:after="0" w:line="240" w:lineRule="auto"/>
              <w:ind w:left="312"/>
              <w:rPr>
                <w:rFonts w:ascii="Calibri" w:eastAsia="Calibri" w:hAnsi="Calibri" w:cs="Calibri"/>
              </w:rPr>
            </w:pPr>
          </w:p>
        </w:tc>
      </w:tr>
    </w:tbl>
    <w:p w:rsidR="00960143" w:rsidRPr="00594233" w:rsidRDefault="00960143" w:rsidP="0096014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960143" w:rsidRPr="00594233" w:rsidRDefault="00960143" w:rsidP="0096014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highlight w:val="white"/>
        </w:rPr>
        <w:t>Képek gyűjtése és rendszerezése román, gótikus és reneszánsz stílusú épületekről</w:t>
      </w:r>
      <w:r w:rsidRPr="00594233">
        <w:rPr>
          <w:rFonts w:ascii="Calibri" w:eastAsia="Calibri" w:hAnsi="Calibri" w:cs="Calibri"/>
          <w:color w:val="000000"/>
        </w:rPr>
        <w:t>.</w:t>
      </w:r>
    </w:p>
    <w:p w:rsidR="00960143" w:rsidRPr="00594233" w:rsidRDefault="00960143" w:rsidP="0096014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az ortodox egyház jellegzetes épületeiről, szokásairól.</w:t>
      </w:r>
    </w:p>
    <w:p w:rsidR="00960143" w:rsidRPr="00594233" w:rsidRDefault="00960143" w:rsidP="0096014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az egyházi hierarchiáról.</w:t>
      </w:r>
    </w:p>
    <w:p w:rsidR="00960143" w:rsidRPr="00594233" w:rsidRDefault="00960143" w:rsidP="0096014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Prezentáció, bemutató készítése valamely szerzetes, illetve lovagrendről.</w:t>
      </w:r>
    </w:p>
    <w:p w:rsidR="00960143" w:rsidRPr="00594233" w:rsidRDefault="00960143" w:rsidP="0096014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A város jellegzetes helyszíneinek, intézményeinek azonosítása egy fiktív középkori várost bemutató ábrán.</w:t>
      </w:r>
    </w:p>
    <w:p w:rsidR="00960143" w:rsidRPr="003B3B5A" w:rsidRDefault="00960143" w:rsidP="00960143">
      <w:pPr>
        <w:numPr>
          <w:ilvl w:val="0"/>
          <w:numId w:val="16"/>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Kampányplakát készítése egy középkori témáról (pl. a keresztes háborúkban való részvétel hirdetése).</w:t>
      </w:r>
    </w:p>
    <w:p w:rsidR="00960143" w:rsidRPr="003D19C5" w:rsidRDefault="00960143" w:rsidP="00960143">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960143" w:rsidRPr="003D19C5" w:rsidRDefault="00960143" w:rsidP="00960143">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rPr>
        <w:t xml:space="preserve">Az </w:t>
      </w:r>
      <w:r>
        <w:rPr>
          <w:rFonts w:ascii="Calibri" w:eastAsia="Calibri" w:hAnsi="Calibri" w:cs="Calibri"/>
          <w:b/>
        </w:rPr>
        <w:t>agrotechnikai forradalom, / a ciszter</w:t>
      </w:r>
      <w:r w:rsidR="00B51B37">
        <w:rPr>
          <w:rFonts w:ascii="Calibri" w:eastAsia="Calibri" w:hAnsi="Calibri" w:cs="Calibri"/>
          <w:b/>
        </w:rPr>
        <w:t>ci Rend története / a városiasod</w:t>
      </w:r>
      <w:r>
        <w:rPr>
          <w:rFonts w:ascii="Calibri" w:eastAsia="Calibri" w:hAnsi="Calibri" w:cs="Calibri"/>
          <w:b/>
        </w:rPr>
        <w:t>ás</w:t>
      </w:r>
      <w:r w:rsidR="004555C6">
        <w:rPr>
          <w:rFonts w:ascii="Calibri" w:eastAsia="Calibri" w:hAnsi="Calibri" w:cs="Calibri"/>
          <w:b/>
        </w:rPr>
        <w:t xml:space="preserve">) </w:t>
      </w:r>
      <w:r>
        <w:rPr>
          <w:rFonts w:ascii="Calibri" w:eastAsia="Calibri" w:hAnsi="Calibri" w:cs="Calibri"/>
          <w:b/>
        </w:rPr>
        <w:t>altémák</w:t>
      </w:r>
      <w:r w:rsidRPr="003D19C5">
        <w:rPr>
          <w:rFonts w:ascii="Calibri" w:eastAsia="Calibri" w:hAnsi="Calibri" w:cs="Calibri"/>
          <w:b/>
        </w:rPr>
        <w:t>ppt-s változatának önálló elkészítése,</w:t>
      </w:r>
    </w:p>
    <w:p w:rsidR="00960143" w:rsidRPr="000839CF" w:rsidRDefault="00960143" w:rsidP="00960143">
      <w:pPr>
        <w:pBdr>
          <w:top w:val="nil"/>
          <w:left w:val="nil"/>
          <w:bottom w:val="nil"/>
          <w:right w:val="nil"/>
          <w:between w:val="nil"/>
        </w:pBdr>
        <w:jc w:val="both"/>
        <w:rPr>
          <w:rFonts w:ascii="Calibri" w:eastAsia="Calibri" w:hAnsi="Calibri" w:cs="Calibri"/>
        </w:rPr>
      </w:pPr>
    </w:p>
    <w:p w:rsidR="00960143" w:rsidRPr="00594233" w:rsidRDefault="00960143" w:rsidP="0096014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 nép eredete és az Árpád-kor</w:t>
      </w:r>
    </w:p>
    <w:p w:rsidR="00960143" w:rsidRPr="00594233" w:rsidRDefault="00960143" w:rsidP="0096014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5</w:t>
      </w:r>
      <w:r w:rsidRPr="00594233">
        <w:rPr>
          <w:rFonts w:ascii="Cambria" w:eastAsia="Cambria" w:hAnsi="Cambria" w:cs="Cambria"/>
          <w:b/>
        </w:rPr>
        <w:t xml:space="preserve"> óra</w:t>
      </w:r>
    </w:p>
    <w:p w:rsidR="00960143" w:rsidRPr="00594233" w:rsidRDefault="00960143" w:rsidP="00960143">
      <w:pPr>
        <w:spacing w:after="120"/>
        <w:rPr>
          <w:rFonts w:ascii="Cambria" w:eastAsia="Cambria" w:hAnsi="Cambria" w:cs="Cambria"/>
          <w:b/>
        </w:rPr>
      </w:pPr>
      <w:bookmarkStart w:id="1" w:name="_30j0zll" w:colFirst="0" w:colLast="0"/>
      <w:bookmarkEnd w:id="1"/>
      <w:r w:rsidRPr="00594233">
        <w:rPr>
          <w:rFonts w:ascii="Cambria" w:eastAsia="Cambria" w:hAnsi="Cambria" w:cs="Cambria"/>
          <w:b/>
          <w:smallCaps/>
          <w:color w:val="0070C0"/>
        </w:rPr>
        <w:t>Ismeretek és fejlesztési feladatok: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809"/>
        <w:gridCol w:w="2410"/>
        <w:gridCol w:w="2410"/>
        <w:gridCol w:w="2551"/>
      </w:tblGrid>
      <w:tr w:rsidR="00960143" w:rsidRPr="00594233" w:rsidTr="002D3BA3">
        <w:tc>
          <w:tcPr>
            <w:tcW w:w="9180" w:type="dxa"/>
            <w:gridSpan w:val="4"/>
          </w:tcPr>
          <w:p w:rsidR="00960143" w:rsidRPr="00594233" w:rsidRDefault="00960143"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960143" w:rsidRPr="00594233" w:rsidTr="002D3BA3">
        <w:tc>
          <w:tcPr>
            <w:tcW w:w="1809"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410"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960143" w:rsidRPr="00594233" w:rsidTr="002D3BA3">
        <w:tc>
          <w:tcPr>
            <w:tcW w:w="1809"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Magyar őstörténet és honfoglalás</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3</w:t>
            </w:r>
            <w:r w:rsidRPr="0005643C">
              <w:rPr>
                <w:rFonts w:ascii="Calibri" w:eastAsia="Calibri" w:hAnsi="Calibri" w:cs="Calibri"/>
                <w:b/>
                <w:i/>
                <w:color w:val="000000"/>
              </w:rPr>
              <w:t>óra</w:t>
            </w:r>
          </w:p>
        </w:tc>
        <w:tc>
          <w:tcPr>
            <w:tcW w:w="2410" w:type="dxa"/>
          </w:tcPr>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eredet kérdései, a nyelvészet, a régészet, a néprajz és a genetika eredményei.</w:t>
            </w:r>
          </w:p>
          <w:p w:rsidR="00960143" w:rsidRPr="001D76E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magyar törzsszövetség az Etelközben.</w:t>
            </w: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honfoglalás okai és menete.</w:t>
            </w: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kalandozások – a lovas-íjász harcmodor.</w:t>
            </w:r>
          </w:p>
        </w:tc>
        <w:tc>
          <w:tcPr>
            <w:tcW w:w="2410" w:type="dxa"/>
          </w:tcPr>
          <w:p w:rsidR="004555C6" w:rsidRDefault="00960143" w:rsidP="004555C6">
            <w:pPr>
              <w:spacing w:after="0"/>
              <w:jc w:val="center"/>
              <w:rPr>
                <w:rFonts w:ascii="Calibri" w:eastAsia="Calibri" w:hAnsi="Calibri" w:cs="Calibri"/>
                <w:u w:val="single"/>
              </w:rPr>
            </w:pPr>
            <w:r w:rsidRPr="00594233">
              <w:rPr>
                <w:rFonts w:ascii="Calibri" w:eastAsia="Calibri" w:hAnsi="Calibri" w:cs="Calibri"/>
                <w:i/>
              </w:rPr>
              <w:t>Fogalmak</w:t>
            </w:r>
            <w:r w:rsidR="00B51B37" w:rsidRPr="00594233">
              <w:rPr>
                <w:rFonts w:ascii="Calibri" w:eastAsia="Calibri" w:hAnsi="Calibri" w:cs="Calibri"/>
                <w:i/>
              </w:rPr>
              <w:t>:</w:t>
            </w:r>
          </w:p>
          <w:p w:rsidR="00960143" w:rsidRDefault="00B51B37" w:rsidP="002D3BA3">
            <w:pPr>
              <w:spacing w:after="0"/>
              <w:rPr>
                <w:rFonts w:ascii="Calibri" w:eastAsia="Calibri" w:hAnsi="Calibri" w:cs="Calibri"/>
              </w:rPr>
            </w:pPr>
            <w:r w:rsidRPr="00594233">
              <w:rPr>
                <w:rFonts w:ascii="Calibri" w:eastAsia="Calibri" w:hAnsi="Calibri" w:cs="Calibri"/>
                <w:u w:val="single"/>
              </w:rPr>
              <w:t>finnugor</w:t>
            </w:r>
            <w:r w:rsidR="00960143" w:rsidRPr="00594233">
              <w:rPr>
                <w:rFonts w:ascii="Calibri" w:eastAsia="Calibri" w:hAnsi="Calibri" w:cs="Calibri"/>
              </w:rPr>
              <w:t xml:space="preserve">, </w:t>
            </w:r>
            <w:r w:rsidR="00960143" w:rsidRPr="00594233">
              <w:rPr>
                <w:rFonts w:ascii="Calibri" w:eastAsia="Calibri" w:hAnsi="Calibri" w:cs="Calibri"/>
                <w:u w:val="single"/>
              </w:rPr>
              <w:t>törzs</w:t>
            </w:r>
            <w:r w:rsidR="00960143" w:rsidRPr="00594233">
              <w:rPr>
                <w:rFonts w:ascii="Calibri" w:eastAsia="Calibri" w:hAnsi="Calibri" w:cs="Calibri"/>
              </w:rPr>
              <w:t xml:space="preserve">, </w:t>
            </w:r>
            <w:r w:rsidR="00960143" w:rsidRPr="00594233">
              <w:rPr>
                <w:rFonts w:ascii="Calibri" w:eastAsia="Calibri" w:hAnsi="Calibri" w:cs="Calibri"/>
                <w:u w:val="single"/>
              </w:rPr>
              <w:t>fejedelem</w:t>
            </w:r>
            <w:r w:rsidR="00960143" w:rsidRPr="00594233">
              <w:rPr>
                <w:rFonts w:ascii="Calibri" w:eastAsia="Calibri" w:hAnsi="Calibri" w:cs="Calibri"/>
              </w:rPr>
              <w:t xml:space="preserve">, </w:t>
            </w:r>
            <w:r w:rsidR="00960143" w:rsidRPr="00E339C2">
              <w:rPr>
                <w:rFonts w:ascii="Calibri" w:eastAsia="Calibri" w:hAnsi="Calibri" w:cs="Calibri"/>
              </w:rPr>
              <w:t>kabarok,</w:t>
            </w:r>
            <w:r w:rsidR="00960143" w:rsidRPr="00594233">
              <w:rPr>
                <w:rFonts w:ascii="Calibri" w:eastAsia="Calibri" w:hAnsi="Calibri" w:cs="Calibri"/>
                <w:u w:val="single"/>
              </w:rPr>
              <w:t>vérszerződés</w:t>
            </w:r>
            <w:r w:rsidR="00960143" w:rsidRPr="00594233">
              <w:rPr>
                <w:rFonts w:ascii="Calibri" w:eastAsia="Calibri" w:hAnsi="Calibri" w:cs="Calibri"/>
              </w:rPr>
              <w:t xml:space="preserve">, </w:t>
            </w:r>
            <w:r w:rsidR="00960143" w:rsidRPr="00594233">
              <w:rPr>
                <w:rFonts w:ascii="Calibri" w:eastAsia="Calibri" w:hAnsi="Calibri" w:cs="Calibri"/>
                <w:u w:val="single"/>
              </w:rPr>
              <w:t>honfoglalás</w:t>
            </w:r>
            <w:r w:rsidR="00960143" w:rsidRPr="00594233">
              <w:rPr>
                <w:rFonts w:ascii="Calibri" w:eastAsia="Calibri" w:hAnsi="Calibri" w:cs="Calibri"/>
              </w:rPr>
              <w:t xml:space="preserve">, kettős honfoglalás elmélete, avarok, rovásírás, </w:t>
            </w:r>
            <w:r w:rsidR="00960143" w:rsidRPr="00594233">
              <w:rPr>
                <w:rFonts w:ascii="Calibri" w:eastAsia="Calibri" w:hAnsi="Calibri" w:cs="Calibri"/>
                <w:u w:val="single"/>
              </w:rPr>
              <w:t>kalandozás</w:t>
            </w:r>
            <w:r w:rsidR="00960143">
              <w:rPr>
                <w:rFonts w:ascii="Calibri" w:eastAsia="Calibri" w:hAnsi="Calibri" w:cs="Calibri"/>
                <w:u w:val="single"/>
              </w:rPr>
              <w:t>ok</w:t>
            </w:r>
            <w:r w:rsidR="00960143" w:rsidRPr="00594233">
              <w:rPr>
                <w:rFonts w:ascii="Calibri" w:eastAsia="Calibri" w:hAnsi="Calibri" w:cs="Calibri"/>
              </w:rPr>
              <w:t xml:space="preserve">, </w:t>
            </w:r>
            <w:r w:rsidR="00960143" w:rsidRPr="00594233">
              <w:rPr>
                <w:rFonts w:ascii="Calibri" w:eastAsia="Calibri" w:hAnsi="Calibri" w:cs="Calibri"/>
                <w:u w:val="single"/>
              </w:rPr>
              <w:t>székelyek</w:t>
            </w:r>
            <w:r w:rsidR="00960143" w:rsidRPr="00594233">
              <w:rPr>
                <w:rFonts w:ascii="Calibri" w:eastAsia="Calibri" w:hAnsi="Calibri" w:cs="Calibri"/>
              </w:rPr>
              <w:t xml:space="preserve">, </w:t>
            </w:r>
          </w:p>
          <w:p w:rsidR="004555C6" w:rsidRDefault="00960143" w:rsidP="004555C6">
            <w:pPr>
              <w:spacing w:after="0"/>
              <w:jc w:val="center"/>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w:t>
            </w:r>
          </w:p>
          <w:p w:rsidR="00AE4081" w:rsidRDefault="00960143" w:rsidP="002D3BA3">
            <w:pPr>
              <w:spacing w:after="0"/>
              <w:rPr>
                <w:rFonts w:ascii="Calibri" w:eastAsia="Calibri" w:hAnsi="Calibri" w:cs="Calibri"/>
                <w:u w:val="single"/>
              </w:rPr>
            </w:pPr>
            <w:r w:rsidRPr="00594233">
              <w:rPr>
                <w:rFonts w:ascii="Calibri" w:eastAsia="Calibri" w:hAnsi="Calibri" w:cs="Calibri"/>
                <w:u w:val="single"/>
              </w:rPr>
              <w:t>Álmos,Árpád</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u w:val="single"/>
              </w:rPr>
              <w:t>895 a honfoglalás</w:t>
            </w:r>
            <w:r w:rsidRPr="00594233">
              <w:rPr>
                <w:rFonts w:ascii="Calibri" w:eastAsia="Calibri" w:hAnsi="Calibri" w:cs="Calibri"/>
              </w:rPr>
              <w:t xml:space="preserve">, </w:t>
            </w:r>
            <w:r w:rsidRPr="00594233">
              <w:rPr>
                <w:rFonts w:ascii="Calibri" w:eastAsia="Calibri" w:hAnsi="Calibri" w:cs="Calibri"/>
                <w:u w:val="single"/>
              </w:rPr>
              <w:t xml:space="preserve">907 a pozsonyi csata, </w:t>
            </w:r>
          </w:p>
          <w:p w:rsidR="004555C6" w:rsidRDefault="00960143" w:rsidP="00AE4081">
            <w:pPr>
              <w:spacing w:after="0"/>
              <w:jc w:val="center"/>
              <w:rPr>
                <w:rFonts w:ascii="Calibri" w:eastAsia="Calibri" w:hAnsi="Calibri" w:cs="Calibri"/>
                <w:i/>
              </w:rPr>
            </w:pPr>
            <w:r w:rsidRPr="00594233">
              <w:rPr>
                <w:rFonts w:ascii="Calibri" w:eastAsia="Calibri" w:hAnsi="Calibri" w:cs="Calibri"/>
                <w:i/>
              </w:rPr>
              <w:t>Topográfia:</w:t>
            </w:r>
          </w:p>
          <w:p w:rsidR="00960143" w:rsidRPr="00594233" w:rsidRDefault="00960143" w:rsidP="002D3BA3">
            <w:pPr>
              <w:spacing w:after="0"/>
              <w:rPr>
                <w:rFonts w:ascii="Calibri" w:eastAsia="Calibri" w:hAnsi="Calibri" w:cs="Calibri"/>
              </w:rPr>
            </w:pPr>
            <w:r w:rsidRPr="00045797">
              <w:rPr>
                <w:rFonts w:eastAsia="Calibri"/>
                <w:b/>
                <w:i/>
              </w:rPr>
              <w:t>Baskíria, Levédia</w:t>
            </w:r>
            <w:r w:rsidRPr="00045797">
              <w:rPr>
                <w:rFonts w:eastAsia="Calibri"/>
                <w:i/>
              </w:rPr>
              <w:t>,</w:t>
            </w:r>
            <w:r w:rsidRPr="00594233">
              <w:rPr>
                <w:rFonts w:ascii="Calibri" w:eastAsia="Calibri" w:hAnsi="Calibri" w:cs="Calibri"/>
                <w:u w:val="single"/>
              </w:rPr>
              <w:t xml:space="preserve"> Etelköz</w:t>
            </w:r>
            <w:r w:rsidRPr="00594233">
              <w:rPr>
                <w:rFonts w:ascii="Calibri" w:eastAsia="Calibri" w:hAnsi="Calibri" w:cs="Calibri"/>
              </w:rPr>
              <w:t xml:space="preserve">, </w:t>
            </w:r>
            <w:r w:rsidRPr="00594233">
              <w:rPr>
                <w:rFonts w:ascii="Calibri" w:eastAsia="Calibri" w:hAnsi="Calibri" w:cs="Calibri"/>
                <w:u w:val="single"/>
              </w:rPr>
              <w:t>Vereckei-hágó</w:t>
            </w:r>
            <w:r w:rsidRPr="00594233">
              <w:rPr>
                <w:rFonts w:ascii="Calibri" w:eastAsia="Calibri" w:hAnsi="Calibri" w:cs="Calibri"/>
              </w:rPr>
              <w:t xml:space="preserve">, </w:t>
            </w:r>
            <w:r w:rsidRPr="00594233">
              <w:rPr>
                <w:rFonts w:ascii="Calibri" w:eastAsia="Calibri" w:hAnsi="Calibri" w:cs="Calibri"/>
                <w:u w:val="single"/>
              </w:rPr>
              <w:t>Kárpát-medence</w:t>
            </w:r>
            <w:r w:rsidRPr="00594233">
              <w:rPr>
                <w:rFonts w:ascii="Calibri" w:eastAsia="Calibri" w:hAnsi="Calibri" w:cs="Calibri"/>
              </w:rPr>
              <w:t>,</w:t>
            </w:r>
            <w:r w:rsidRPr="00045797">
              <w:rPr>
                <w:rFonts w:eastAsia="Calibri"/>
                <w:b/>
                <w:u w:val="single"/>
              </w:rPr>
              <w:t>Augsburg</w:t>
            </w:r>
          </w:p>
        </w:tc>
        <w:tc>
          <w:tcPr>
            <w:tcW w:w="2551" w:type="dxa"/>
          </w:tcPr>
          <w:p w:rsidR="00960143" w:rsidRPr="00594233" w:rsidRDefault="00960143" w:rsidP="002D3BA3">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magyarság eredetére vonatkozó elméletek közötti különbségek megállapítása.</w:t>
            </w:r>
          </w:p>
          <w:p w:rsidR="00960143" w:rsidRPr="00594233" w:rsidRDefault="00960143" w:rsidP="002D3BA3">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mondák, a történeti hagyomány és a történettudomány eredményeinek megkülönböztetése.</w:t>
            </w:r>
          </w:p>
          <w:p w:rsidR="00960143" w:rsidRPr="00B90D5D" w:rsidRDefault="00960143" w:rsidP="002D3BA3">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kalandozó hadjáratok céljainak azonosítása. </w:t>
            </w:r>
          </w:p>
          <w:p w:rsidR="00960143" w:rsidRPr="00594233" w:rsidRDefault="00960143" w:rsidP="002D3BA3">
            <w:pPr>
              <w:pBdr>
                <w:top w:val="nil"/>
                <w:left w:val="nil"/>
                <w:bottom w:val="nil"/>
                <w:right w:val="nil"/>
                <w:between w:val="nil"/>
              </w:pBdr>
              <w:spacing w:after="0" w:line="240" w:lineRule="auto"/>
              <w:ind w:left="312"/>
              <w:rPr>
                <w:rFonts w:ascii="Calibri" w:eastAsia="Calibri" w:hAnsi="Calibri" w:cs="Calibri"/>
              </w:rPr>
            </w:pPr>
          </w:p>
        </w:tc>
      </w:tr>
      <w:tr w:rsidR="00960143" w:rsidRPr="00594233" w:rsidTr="002D3BA3">
        <w:tc>
          <w:tcPr>
            <w:tcW w:w="1809"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Az államalapítás</w:t>
            </w:r>
          </w:p>
          <w:p w:rsidR="00960143" w:rsidRPr="0038531D" w:rsidRDefault="00960143" w:rsidP="002D3BA3">
            <w:pPr>
              <w:spacing w:after="0"/>
              <w:jc w:val="center"/>
              <w:rPr>
                <w:rFonts w:ascii="Calibri" w:eastAsia="Calibri" w:hAnsi="Calibri" w:cs="Calibri"/>
                <w:b/>
                <w:i/>
              </w:rPr>
            </w:pPr>
            <w:r w:rsidRPr="0038531D">
              <w:rPr>
                <w:rFonts w:ascii="Cambria" w:eastAsia="Cambria" w:hAnsi="Cambria" w:cs="Cambria"/>
                <w:b/>
                <w:i/>
              </w:rPr>
              <w:t>mélységelvű téma</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10" w:type="dxa"/>
          </w:tcPr>
          <w:p w:rsidR="00B51B37" w:rsidRDefault="00960143" w:rsidP="00B51B37">
            <w:pPr>
              <w:spacing w:after="0" w:line="240" w:lineRule="auto"/>
              <w:ind w:left="357"/>
              <w:rPr>
                <w:rFonts w:ascii="Calibri" w:eastAsia="Calibri" w:hAnsi="Calibri" w:cs="Calibri"/>
                <w:b/>
                <w:u w:val="single"/>
              </w:rPr>
            </w:pPr>
            <w:r w:rsidRPr="00594233">
              <w:rPr>
                <w:rFonts w:ascii="Calibri" w:eastAsia="Calibri" w:hAnsi="Calibri" w:cs="Calibri"/>
                <w:color w:val="000000"/>
              </w:rPr>
              <w:t>Géza és I. (Szent) István államszervező tevékenysége.</w:t>
            </w:r>
          </w:p>
          <w:p w:rsidR="00B51B37" w:rsidRPr="000C23F3" w:rsidRDefault="00B51B37" w:rsidP="00B51B37">
            <w:pPr>
              <w:spacing w:after="0" w:line="240" w:lineRule="auto"/>
              <w:ind w:left="357"/>
              <w:rPr>
                <w:rFonts w:ascii="Calibri" w:eastAsia="Calibri" w:hAnsi="Calibri" w:cs="Calibri"/>
                <w:b/>
                <w:u w:val="single"/>
              </w:rPr>
            </w:pPr>
            <w:r w:rsidRPr="000C23F3">
              <w:rPr>
                <w:rFonts w:ascii="Calibri" w:eastAsia="Calibri" w:hAnsi="Calibri" w:cs="Calibri"/>
                <w:b/>
                <w:u w:val="single"/>
              </w:rPr>
              <w:t>2.5</w:t>
            </w:r>
          </w:p>
          <w:p w:rsidR="00B51B37" w:rsidRPr="000C23F3" w:rsidRDefault="00B51B37" w:rsidP="00B51B37">
            <w:pPr>
              <w:spacing w:after="0" w:line="240" w:lineRule="auto"/>
              <w:ind w:left="357"/>
              <w:rPr>
                <w:rFonts w:ascii="Calibri" w:eastAsia="Calibri" w:hAnsi="Calibri" w:cs="Calibri"/>
                <w:b/>
                <w:u w:val="single"/>
              </w:rPr>
            </w:pPr>
            <w:r>
              <w:rPr>
                <w:rFonts w:ascii="Calibri" w:eastAsia="Calibri" w:hAnsi="Calibri" w:cs="Calibri"/>
                <w:b/>
                <w:u w:val="single"/>
              </w:rPr>
              <w:t>7</w:t>
            </w:r>
            <w:r w:rsidRPr="000C23F3">
              <w:rPr>
                <w:rFonts w:ascii="Calibri" w:eastAsia="Calibri" w:hAnsi="Calibri" w:cs="Calibri"/>
                <w:b/>
                <w:u w:val="single"/>
              </w:rPr>
              <w:t>. –</w:t>
            </w:r>
            <w:r w:rsidRPr="000C23F3">
              <w:rPr>
                <w:rFonts w:cstheme="minorHAnsi"/>
                <w:b/>
                <w:u w:val="single"/>
              </w:rPr>
              <w:t xml:space="preserve"> Géza és I. (Szent) István államszervező tevékenysége, a földbirtokrendszer és a </w:t>
            </w:r>
            <w:r w:rsidRPr="000C23F3">
              <w:rPr>
                <w:rFonts w:cstheme="minorHAnsi"/>
                <w:b/>
                <w:u w:val="single"/>
              </w:rPr>
              <w:lastRenderedPageBreak/>
              <w:t>vármegyeszervezet</w:t>
            </w:r>
          </w:p>
          <w:p w:rsidR="00960143" w:rsidRPr="00594233" w:rsidRDefault="00960143" w:rsidP="00B51B37">
            <w:pPr>
              <w:pBdr>
                <w:top w:val="nil"/>
                <w:left w:val="nil"/>
                <w:bottom w:val="nil"/>
                <w:right w:val="nil"/>
                <w:between w:val="nil"/>
              </w:pBdr>
              <w:spacing w:after="0" w:line="240" w:lineRule="auto"/>
              <w:ind w:left="357"/>
              <w:rPr>
                <w:rFonts w:ascii="Calibri" w:eastAsia="Calibri" w:hAnsi="Calibri" w:cs="Calibri"/>
              </w:rPr>
            </w:pP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földbirtokrendszer és a vármegyeszervezet.</w:t>
            </w: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egyházszervezés.</w:t>
            </w:r>
          </w:p>
        </w:tc>
        <w:tc>
          <w:tcPr>
            <w:tcW w:w="2410" w:type="dxa"/>
          </w:tcPr>
          <w:p w:rsidR="00AE4081" w:rsidRDefault="00960143" w:rsidP="00AE4081">
            <w:pPr>
              <w:spacing w:after="0"/>
              <w:jc w:val="center"/>
              <w:rPr>
                <w:rFonts w:ascii="Calibri" w:eastAsia="Calibri" w:hAnsi="Calibri" w:cs="Calibri"/>
                <w:i/>
              </w:rPr>
            </w:pPr>
            <w:r w:rsidRPr="00594233">
              <w:rPr>
                <w:rFonts w:ascii="Calibri" w:eastAsia="Calibri" w:hAnsi="Calibri" w:cs="Calibri"/>
                <w:i/>
              </w:rPr>
              <w:lastRenderedPageBreak/>
              <w:t>Fogalmak:</w:t>
            </w:r>
          </w:p>
          <w:p w:rsidR="00AE4081" w:rsidRDefault="00960143" w:rsidP="002D3BA3">
            <w:pPr>
              <w:spacing w:after="0"/>
              <w:rPr>
                <w:b/>
              </w:rPr>
            </w:pPr>
            <w:r w:rsidRPr="00045797">
              <w:rPr>
                <w:b/>
              </w:rPr>
              <w:t>szeniorátus, primogenitúra,</w:t>
            </w:r>
          </w:p>
          <w:p w:rsidR="00AE4081" w:rsidRDefault="00960143" w:rsidP="00AE4081">
            <w:pPr>
              <w:spacing w:after="0"/>
              <w:jc w:val="center"/>
              <w:rPr>
                <w:rFonts w:ascii="Calibri" w:eastAsia="Calibri" w:hAnsi="Calibri" w:cs="Calibri"/>
              </w:rPr>
            </w:pPr>
            <w:r w:rsidRPr="00594233">
              <w:rPr>
                <w:rFonts w:ascii="Calibri" w:eastAsia="Calibri" w:hAnsi="Calibri" w:cs="Calibri"/>
                <w:u w:val="single"/>
              </w:rPr>
              <w:t>vármegye</w:t>
            </w:r>
            <w:r w:rsidRPr="00594233">
              <w:rPr>
                <w:rFonts w:ascii="Calibri" w:eastAsia="Calibri" w:hAnsi="Calibri" w:cs="Calibri"/>
              </w:rPr>
              <w:t xml:space="preserve">, </w:t>
            </w:r>
            <w:r w:rsidRPr="001A7341">
              <w:rPr>
                <w:rFonts w:ascii="Calibri" w:eastAsia="Calibri" w:hAnsi="Calibri" w:cs="Calibri"/>
                <w:b/>
              </w:rPr>
              <w:t>királyi tanács,</w:t>
            </w:r>
            <w:r w:rsidRPr="003B644E">
              <w:rPr>
                <w:rFonts w:ascii="Calibri" w:eastAsia="Calibri" w:hAnsi="Calibri" w:cs="Calibri"/>
                <w:b/>
              </w:rPr>
              <w:t>várj</w:t>
            </w:r>
            <w:r>
              <w:rPr>
                <w:rFonts w:ascii="Calibri" w:eastAsia="Calibri" w:hAnsi="Calibri" w:cs="Calibri"/>
                <w:b/>
              </w:rPr>
              <w:t>obbágyok, várnépek,</w:t>
            </w:r>
            <w:r w:rsidRPr="00594233">
              <w:rPr>
                <w:rFonts w:ascii="Calibri" w:eastAsia="Calibri" w:hAnsi="Calibri" w:cs="Calibri"/>
              </w:rPr>
              <w:t xml:space="preserve">egyházmegye, érsekség, </w:t>
            </w:r>
            <w:r w:rsidRPr="003B644E">
              <w:rPr>
                <w:rFonts w:ascii="Calibri" w:eastAsia="Calibri" w:hAnsi="Calibri" w:cs="Calibri"/>
                <w:b/>
              </w:rPr>
              <w:t>püspökség</w:t>
            </w:r>
            <w:r w:rsidR="00AE4081">
              <w:rPr>
                <w:rFonts w:ascii="Calibri" w:eastAsia="Calibri" w:hAnsi="Calibri" w:cs="Calibri"/>
                <w:b/>
              </w:rPr>
              <w:t xml:space="preserve">, </w:t>
            </w:r>
            <w:r w:rsidRPr="00594233">
              <w:rPr>
                <w:rFonts w:ascii="Calibri" w:eastAsia="Calibri" w:hAnsi="Calibri" w:cs="Calibri"/>
                <w:u w:val="single"/>
              </w:rPr>
              <w:t>tized</w:t>
            </w:r>
            <w:r w:rsidRPr="00594233">
              <w:rPr>
                <w:rFonts w:ascii="Calibri" w:eastAsia="Calibri" w:hAnsi="Calibri" w:cs="Calibri"/>
              </w:rPr>
              <w:t xml:space="preserve">, nádor, </w:t>
            </w:r>
            <w:r w:rsidRPr="00594233">
              <w:rPr>
                <w:rFonts w:ascii="Calibri" w:eastAsia="Calibri" w:hAnsi="Calibri" w:cs="Calibri"/>
                <w:u w:val="single"/>
              </w:rPr>
              <w:t>ispán</w:t>
            </w:r>
            <w:r w:rsidRPr="00D36EFB">
              <w:rPr>
                <w:rFonts w:ascii="Calibri" w:eastAsia="Calibri" w:hAnsi="Calibri" w:cs="Calibri"/>
                <w:b/>
              </w:rPr>
              <w:t xml:space="preserve">, </w:t>
            </w:r>
            <w:r w:rsidRPr="00594233">
              <w:rPr>
                <w:rFonts w:ascii="Calibri" w:eastAsia="Calibri" w:hAnsi="Calibri" w:cs="Calibri"/>
                <w:i/>
              </w:rPr>
              <w:t>Személyek</w:t>
            </w:r>
            <w:r w:rsidRPr="00594233">
              <w:rPr>
                <w:rFonts w:ascii="Calibri" w:eastAsia="Calibri" w:hAnsi="Calibri" w:cs="Calibri"/>
              </w:rPr>
              <w:t>:</w:t>
            </w:r>
          </w:p>
          <w:p w:rsidR="00960143" w:rsidRDefault="00960143" w:rsidP="002D3BA3">
            <w:pPr>
              <w:spacing w:after="0"/>
              <w:rPr>
                <w:rFonts w:ascii="Calibri" w:eastAsia="Calibri" w:hAnsi="Calibri" w:cs="Calibri"/>
              </w:rPr>
            </w:pPr>
            <w:r w:rsidRPr="00594233">
              <w:rPr>
                <w:rFonts w:ascii="Calibri" w:eastAsia="Calibri" w:hAnsi="Calibri" w:cs="Calibri"/>
              </w:rPr>
              <w:lastRenderedPageBreak/>
              <w:t xml:space="preserve">az Árpád-ház, </w:t>
            </w:r>
            <w:r w:rsidRPr="00594233">
              <w:rPr>
                <w:rFonts w:ascii="Calibri" w:eastAsia="Calibri" w:hAnsi="Calibri" w:cs="Calibri"/>
                <w:u w:val="single"/>
              </w:rPr>
              <w:t>Géza</w:t>
            </w:r>
            <w:r w:rsidRPr="00594233">
              <w:rPr>
                <w:rFonts w:ascii="Calibri" w:eastAsia="Calibri" w:hAnsi="Calibri" w:cs="Calibri"/>
              </w:rPr>
              <w:t xml:space="preserve">, </w:t>
            </w:r>
            <w:r w:rsidRPr="00594233">
              <w:rPr>
                <w:rFonts w:ascii="Calibri" w:eastAsia="Calibri" w:hAnsi="Calibri" w:cs="Calibri"/>
                <w:u w:val="single"/>
              </w:rPr>
              <w:t>I. (Szent) István</w:t>
            </w:r>
            <w:r w:rsidRPr="00594233">
              <w:rPr>
                <w:rFonts w:ascii="Calibri" w:eastAsia="Calibri" w:hAnsi="Calibri" w:cs="Calibri"/>
              </w:rPr>
              <w:t xml:space="preserve">, Koppány, </w:t>
            </w:r>
            <w:r w:rsidRPr="00594233">
              <w:rPr>
                <w:rFonts w:ascii="Calibri" w:eastAsia="Calibri" w:hAnsi="Calibri" w:cs="Calibri"/>
                <w:u w:val="single"/>
              </w:rPr>
              <w:t>Szent Gellért</w:t>
            </w:r>
            <w:r w:rsidRPr="00594233">
              <w:rPr>
                <w:rFonts w:ascii="Calibri" w:eastAsia="Calibri" w:hAnsi="Calibri" w:cs="Calibri"/>
              </w:rPr>
              <w:t xml:space="preserve">, Szent Imre, </w:t>
            </w:r>
          </w:p>
          <w:p w:rsidR="00AE4081" w:rsidRDefault="00960143" w:rsidP="00AE4081">
            <w:pPr>
              <w:spacing w:after="0"/>
              <w:jc w:val="center"/>
              <w:rPr>
                <w:rFonts w:ascii="Calibri" w:eastAsia="Calibri" w:hAnsi="Calibri" w:cs="Calibri"/>
                <w:i/>
              </w:rPr>
            </w:pPr>
            <w:r w:rsidRPr="00594233">
              <w:rPr>
                <w:rFonts w:ascii="Calibri" w:eastAsia="Calibri" w:hAnsi="Calibri" w:cs="Calibri"/>
                <w:i/>
              </w:rPr>
              <w:t>Kronológia:</w:t>
            </w:r>
          </w:p>
          <w:p w:rsidR="00960143" w:rsidRDefault="00960143" w:rsidP="002D3BA3">
            <w:pPr>
              <w:spacing w:after="0"/>
              <w:rPr>
                <w:rFonts w:ascii="Calibri" w:eastAsia="Calibri" w:hAnsi="Calibri" w:cs="Calibri"/>
              </w:rPr>
            </w:pPr>
            <w:r w:rsidRPr="00594233">
              <w:rPr>
                <w:rFonts w:ascii="Calibri" w:eastAsia="Calibri" w:hAnsi="Calibri" w:cs="Calibri"/>
                <w:u w:val="single"/>
              </w:rPr>
              <w:t>997/1000–1038 I. (Szent) István uralkodása</w:t>
            </w:r>
            <w:r w:rsidRPr="00594233">
              <w:rPr>
                <w:rFonts w:ascii="Calibri" w:eastAsia="Calibri" w:hAnsi="Calibri" w:cs="Calibri"/>
              </w:rPr>
              <w:t>,</w:t>
            </w:r>
            <w:r w:rsidRPr="001F71C2">
              <w:rPr>
                <w:rFonts w:ascii="Calibri" w:eastAsia="Calibri" w:hAnsi="Calibri" w:cs="Calibri"/>
                <w:b/>
              </w:rPr>
              <w:t xml:space="preserve"> 1083</w:t>
            </w:r>
            <w:r>
              <w:rPr>
                <w:rFonts w:ascii="Calibri" w:eastAsia="Calibri" w:hAnsi="Calibri" w:cs="Calibri"/>
                <w:b/>
              </w:rPr>
              <w:t xml:space="preserve"> szentté avatás.</w:t>
            </w:r>
          </w:p>
          <w:p w:rsidR="00AE4081" w:rsidRDefault="00960143" w:rsidP="00AE4081">
            <w:pPr>
              <w:spacing w:after="0"/>
              <w:jc w:val="center"/>
              <w:rPr>
                <w:rFonts w:ascii="Calibri" w:eastAsia="Calibri" w:hAnsi="Calibri" w:cs="Calibri"/>
                <w:u w:val="single"/>
              </w:rPr>
            </w:pPr>
            <w:r w:rsidRPr="00594233">
              <w:rPr>
                <w:rFonts w:ascii="Calibri" w:eastAsia="Calibri" w:hAnsi="Calibri" w:cs="Calibri"/>
                <w:i/>
              </w:rPr>
              <w:t>Topográfia</w:t>
            </w:r>
            <w:r w:rsidR="00B51B37" w:rsidRPr="00594233">
              <w:rPr>
                <w:rFonts w:ascii="Calibri" w:eastAsia="Calibri" w:hAnsi="Calibri" w:cs="Calibri"/>
                <w:i/>
              </w:rPr>
              <w:t>:</w:t>
            </w:r>
          </w:p>
          <w:p w:rsidR="00960143" w:rsidRPr="00594233" w:rsidRDefault="00B51B37" w:rsidP="002D3BA3">
            <w:pPr>
              <w:spacing w:after="0"/>
              <w:rPr>
                <w:rFonts w:ascii="Calibri" w:eastAsia="Calibri" w:hAnsi="Calibri" w:cs="Calibri"/>
              </w:rPr>
            </w:pPr>
            <w:r w:rsidRPr="00594233">
              <w:rPr>
                <w:rFonts w:ascii="Calibri" w:eastAsia="Calibri" w:hAnsi="Calibri" w:cs="Calibri"/>
                <w:u w:val="single"/>
              </w:rPr>
              <w:t>Pannonhalma</w:t>
            </w:r>
            <w:r w:rsidR="00960143" w:rsidRPr="00594233">
              <w:rPr>
                <w:rFonts w:ascii="Calibri" w:eastAsia="Calibri" w:hAnsi="Calibri" w:cs="Calibri"/>
              </w:rPr>
              <w:t xml:space="preserve">, </w:t>
            </w:r>
            <w:r w:rsidR="00960143" w:rsidRPr="00594233">
              <w:rPr>
                <w:rFonts w:ascii="Calibri" w:eastAsia="Calibri" w:hAnsi="Calibri" w:cs="Calibri"/>
                <w:u w:val="single"/>
              </w:rPr>
              <w:t>Esztergom</w:t>
            </w:r>
            <w:r w:rsidR="00960143" w:rsidRPr="00594233">
              <w:rPr>
                <w:rFonts w:ascii="Calibri" w:eastAsia="Calibri" w:hAnsi="Calibri" w:cs="Calibri"/>
              </w:rPr>
              <w:t xml:space="preserve">, </w:t>
            </w:r>
            <w:r w:rsidR="00960143" w:rsidRPr="00594233">
              <w:rPr>
                <w:rFonts w:ascii="Calibri" w:eastAsia="Calibri" w:hAnsi="Calibri" w:cs="Calibri"/>
                <w:u w:val="single"/>
              </w:rPr>
              <w:t>Székesfehérvár</w:t>
            </w:r>
            <w:r w:rsidR="00960143" w:rsidRPr="00594233">
              <w:rPr>
                <w:rFonts w:ascii="Calibri" w:eastAsia="Calibri" w:hAnsi="Calibri" w:cs="Calibri"/>
              </w:rPr>
              <w:t xml:space="preserve">, </w:t>
            </w:r>
          </w:p>
        </w:tc>
        <w:tc>
          <w:tcPr>
            <w:tcW w:w="2551" w:type="dxa"/>
          </w:tcPr>
          <w:p w:rsidR="00960143" w:rsidRPr="00594233" w:rsidRDefault="00960143" w:rsidP="002D3BA3">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lastRenderedPageBreak/>
              <w:t>Géza fejedelem, I. (Szent) István és IV. Béla uralkodásának jellemzése és értékelése.</w:t>
            </w:r>
          </w:p>
          <w:p w:rsidR="00960143" w:rsidRPr="00AD1207" w:rsidRDefault="00960143" w:rsidP="002D3BA3">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államalapításjelentőségének a felismerése.</w:t>
            </w:r>
          </w:p>
          <w:p w:rsidR="00960143" w:rsidRPr="00594233" w:rsidRDefault="00960143" w:rsidP="002D3BA3">
            <w:pPr>
              <w:pBdr>
                <w:top w:val="nil"/>
                <w:left w:val="nil"/>
                <w:bottom w:val="nil"/>
                <w:right w:val="nil"/>
                <w:between w:val="nil"/>
              </w:pBdr>
              <w:spacing w:after="0" w:line="240" w:lineRule="auto"/>
              <w:ind w:left="312"/>
              <w:rPr>
                <w:rFonts w:ascii="Calibri" w:eastAsia="Calibri" w:hAnsi="Calibri" w:cs="Calibri"/>
              </w:rPr>
            </w:pPr>
          </w:p>
        </w:tc>
      </w:tr>
      <w:tr w:rsidR="00960143" w:rsidRPr="00594233" w:rsidTr="002D3BA3">
        <w:tc>
          <w:tcPr>
            <w:tcW w:w="1809"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lastRenderedPageBreak/>
              <w:t>A magyar állam megszilárdulása az Árpád-korban</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5</w:t>
            </w:r>
            <w:r w:rsidRPr="0005643C">
              <w:rPr>
                <w:rFonts w:ascii="Calibri" w:eastAsia="Calibri" w:hAnsi="Calibri" w:cs="Calibri"/>
                <w:b/>
                <w:i/>
                <w:color w:val="000000"/>
              </w:rPr>
              <w:t>óra</w:t>
            </w:r>
          </w:p>
        </w:tc>
        <w:tc>
          <w:tcPr>
            <w:tcW w:w="2410" w:type="dxa"/>
          </w:tcPr>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Szent László, az országépítő.</w:t>
            </w: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Könyves Kálmán törvénykezési reformjai.</w:t>
            </w: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kül- és belpolitika új irányai: III. Béla uralkodása.</w:t>
            </w: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II. András kora: az átalakuló társadalom.</w:t>
            </w:r>
          </w:p>
          <w:p w:rsidR="00960143" w:rsidRPr="009A23FE"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Újjáépítés a tatárjárás után: IV. Béla.</w:t>
            </w: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Pr>
                <w:b/>
              </w:rPr>
              <w:t>A ciszterci rend megjelenése Magyarországon,</w:t>
            </w:r>
          </w:p>
          <w:p w:rsidR="00960143" w:rsidRPr="00594233" w:rsidRDefault="00960143" w:rsidP="002D3BA3">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Árpádok európai kapcsolatai.</w:t>
            </w:r>
          </w:p>
        </w:tc>
        <w:tc>
          <w:tcPr>
            <w:tcW w:w="2410" w:type="dxa"/>
          </w:tcPr>
          <w:p w:rsidR="00AE4081" w:rsidRDefault="00960143" w:rsidP="00AE4081">
            <w:pPr>
              <w:spacing w:after="0"/>
              <w:jc w:val="center"/>
              <w:rPr>
                <w:rFonts w:ascii="Calibri" w:eastAsia="Calibri" w:hAnsi="Calibri" w:cs="Calibri"/>
              </w:rPr>
            </w:pPr>
            <w:r w:rsidRPr="00594233">
              <w:rPr>
                <w:rFonts w:ascii="Calibri" w:eastAsia="Calibri" w:hAnsi="Calibri" w:cs="Calibri"/>
                <w:i/>
              </w:rPr>
              <w:t>Fogalmak:</w:t>
            </w:r>
          </w:p>
          <w:p w:rsidR="00960143" w:rsidRPr="00594233" w:rsidRDefault="00960143" w:rsidP="002D3BA3">
            <w:pPr>
              <w:spacing w:after="0"/>
              <w:rPr>
                <w:rFonts w:ascii="Calibri" w:eastAsia="Calibri" w:hAnsi="Calibri" w:cs="Calibri"/>
              </w:rPr>
            </w:pPr>
            <w:r w:rsidRPr="00594233">
              <w:rPr>
                <w:rFonts w:ascii="Calibri" w:eastAsia="Calibri" w:hAnsi="Calibri" w:cs="Calibri"/>
              </w:rPr>
              <w:t xml:space="preserve">kancellária, kettős kereszt, </w:t>
            </w:r>
            <w:r w:rsidRPr="00EA5548">
              <w:rPr>
                <w:rFonts w:ascii="Calibri" w:eastAsia="Calibri" w:hAnsi="Calibri" w:cs="Calibri"/>
              </w:rPr>
              <w:t>szászok</w:t>
            </w:r>
            <w:r w:rsidR="00B51B37" w:rsidRPr="00EA5548">
              <w:rPr>
                <w:rFonts w:ascii="Calibri" w:eastAsia="Calibri" w:hAnsi="Calibri" w:cs="Calibri"/>
              </w:rPr>
              <w:t>,</w:t>
            </w:r>
            <w:r w:rsidR="00B51B37" w:rsidRPr="00594233">
              <w:rPr>
                <w:rFonts w:ascii="Calibri" w:eastAsia="Calibri" w:hAnsi="Calibri" w:cs="Calibri"/>
                <w:u w:val="single"/>
              </w:rPr>
              <w:t xml:space="preserve"> kunok</w:t>
            </w:r>
            <w:r w:rsidRPr="00594233">
              <w:rPr>
                <w:rFonts w:ascii="Calibri" w:eastAsia="Calibri" w:hAnsi="Calibri" w:cs="Calibri"/>
              </w:rPr>
              <w:t>,</w:t>
            </w:r>
            <w:r w:rsidRPr="00045797">
              <w:rPr>
                <w:b/>
              </w:rPr>
              <w:t xml:space="preserve"> Aranybulla</w:t>
            </w:r>
            <w:r>
              <w:rPr>
                <w:b/>
              </w:rPr>
              <w:t>,</w:t>
            </w:r>
            <w:r w:rsidRPr="00D36EFB">
              <w:rPr>
                <w:rFonts w:ascii="Calibri" w:eastAsia="Calibri" w:hAnsi="Calibri" w:cs="Calibri"/>
                <w:b/>
              </w:rPr>
              <w:t xml:space="preserve"> nemesi vármegye,</w:t>
            </w:r>
            <w:r w:rsidRPr="001A7341">
              <w:rPr>
                <w:rFonts w:ascii="Calibri" w:eastAsia="Calibri" w:hAnsi="Calibri" w:cs="Calibri"/>
                <w:b/>
              </w:rPr>
              <w:t xml:space="preserve"> szervies, bán</w:t>
            </w:r>
            <w:r w:rsidR="00B51B37" w:rsidRPr="001A7341">
              <w:rPr>
                <w:rFonts w:ascii="Calibri" w:eastAsia="Calibri" w:hAnsi="Calibri" w:cs="Calibri"/>
                <w:b/>
              </w:rPr>
              <w:t>,</w:t>
            </w:r>
            <w:r w:rsidR="00B51B37" w:rsidRPr="007517EC">
              <w:rPr>
                <w:rFonts w:ascii="Calibri" w:eastAsia="Calibri" w:hAnsi="Calibri" w:cs="Calibri"/>
                <w:i/>
              </w:rPr>
              <w:t xml:space="preserve"> sarkalatos</w:t>
            </w:r>
            <w:r w:rsidRPr="007517EC">
              <w:rPr>
                <w:rFonts w:ascii="Calibri" w:eastAsia="Calibri" w:hAnsi="Calibri" w:cs="Calibri"/>
                <w:i/>
              </w:rPr>
              <w:t xml:space="preserve"> nemesi jogok</w:t>
            </w:r>
            <w:r w:rsidR="00B51B37" w:rsidRPr="007517EC">
              <w:rPr>
                <w:rFonts w:ascii="Calibri" w:eastAsia="Calibri" w:hAnsi="Calibri" w:cs="Calibri"/>
                <w:i/>
              </w:rPr>
              <w:t>,</w:t>
            </w:r>
            <w:r w:rsidR="00B51B37" w:rsidRPr="00594233">
              <w:rPr>
                <w:rFonts w:ascii="Calibri" w:eastAsia="Calibri" w:hAnsi="Calibri" w:cs="Calibri"/>
                <w:u w:val="single"/>
              </w:rPr>
              <w:t xml:space="preserve"> tatárok</w:t>
            </w:r>
            <w:r w:rsidRPr="00594233">
              <w:rPr>
                <w:rFonts w:ascii="Calibri" w:eastAsia="Calibri" w:hAnsi="Calibri" w:cs="Calibri"/>
                <w:u w:val="single"/>
              </w:rPr>
              <w:t>/mongolok</w:t>
            </w:r>
            <w:r>
              <w:rPr>
                <w:rFonts w:ascii="Calibri" w:eastAsia="Calibri" w:hAnsi="Calibri" w:cs="Calibri"/>
                <w:u w:val="single"/>
              </w:rPr>
              <w:t>.</w:t>
            </w:r>
          </w:p>
          <w:p w:rsidR="00AE4081" w:rsidRDefault="00960143" w:rsidP="00AE4081">
            <w:pPr>
              <w:spacing w:after="0"/>
              <w:jc w:val="center"/>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w:t>
            </w:r>
          </w:p>
          <w:p w:rsidR="00960143" w:rsidRPr="00594233" w:rsidRDefault="00960143" w:rsidP="002D3BA3">
            <w:pPr>
              <w:spacing w:after="0"/>
              <w:rPr>
                <w:rFonts w:ascii="Calibri" w:eastAsia="Calibri" w:hAnsi="Calibri" w:cs="Calibri"/>
              </w:rPr>
            </w:pPr>
            <w:r w:rsidRPr="00594233">
              <w:rPr>
                <w:rFonts w:ascii="Calibri" w:eastAsia="Calibri" w:hAnsi="Calibri" w:cs="Calibri"/>
                <w:u w:val="single"/>
              </w:rPr>
              <w:t>I. (Szent) László</w:t>
            </w:r>
            <w:r w:rsidRPr="00594233">
              <w:rPr>
                <w:rFonts w:ascii="Calibri" w:eastAsia="Calibri" w:hAnsi="Calibri" w:cs="Calibri"/>
              </w:rPr>
              <w:t xml:space="preserve">, </w:t>
            </w:r>
            <w:r w:rsidRPr="00594233">
              <w:rPr>
                <w:rFonts w:ascii="Calibri" w:eastAsia="Calibri" w:hAnsi="Calibri" w:cs="Calibri"/>
                <w:u w:val="single"/>
              </w:rPr>
              <w:t>Könyves Kálmán, III. Béla</w:t>
            </w:r>
            <w:r w:rsidRPr="00594233">
              <w:rPr>
                <w:rFonts w:ascii="Calibri" w:eastAsia="Calibri" w:hAnsi="Calibri" w:cs="Calibri"/>
              </w:rPr>
              <w:t>, II. András</w:t>
            </w:r>
            <w:r w:rsidR="00B51B37" w:rsidRPr="00594233">
              <w:rPr>
                <w:rFonts w:ascii="Calibri" w:eastAsia="Calibri" w:hAnsi="Calibri" w:cs="Calibri"/>
              </w:rPr>
              <w:t>,</w:t>
            </w:r>
            <w:r w:rsidR="00B51B37" w:rsidRPr="001A7341">
              <w:rPr>
                <w:rFonts w:ascii="Calibri" w:eastAsia="Calibri" w:hAnsi="Calibri" w:cs="Calibri"/>
                <w:b/>
              </w:rPr>
              <w:t xml:space="preserve"> Szent</w:t>
            </w:r>
            <w:r w:rsidRPr="001A7341">
              <w:rPr>
                <w:rFonts w:ascii="Calibri" w:eastAsia="Calibri" w:hAnsi="Calibri" w:cs="Calibri"/>
                <w:b/>
              </w:rPr>
              <w:t xml:space="preserve"> Erzsébet,</w:t>
            </w:r>
            <w:r w:rsidRPr="00594233">
              <w:rPr>
                <w:rFonts w:ascii="Calibri" w:eastAsia="Calibri" w:hAnsi="Calibri" w:cs="Calibri"/>
                <w:u w:val="single"/>
              </w:rPr>
              <w:t>IV. Béla</w:t>
            </w:r>
            <w:r w:rsidRPr="00594233">
              <w:rPr>
                <w:rFonts w:ascii="Calibri" w:eastAsia="Calibri" w:hAnsi="Calibri" w:cs="Calibri"/>
              </w:rPr>
              <w:t xml:space="preserve">, </w:t>
            </w:r>
            <w:r w:rsidRPr="00D36EFB">
              <w:rPr>
                <w:rFonts w:ascii="Calibri" w:eastAsia="Calibri" w:hAnsi="Calibri" w:cs="Calibri"/>
                <w:b/>
              </w:rPr>
              <w:t>Batu kán</w:t>
            </w:r>
            <w:r w:rsidR="00B51B37" w:rsidRPr="00D36EFB">
              <w:rPr>
                <w:rFonts w:ascii="Calibri" w:eastAsia="Calibri" w:hAnsi="Calibri" w:cs="Calibri"/>
                <w:b/>
              </w:rPr>
              <w:t>,</w:t>
            </w:r>
            <w:r w:rsidR="00B51B37" w:rsidRPr="00594233">
              <w:rPr>
                <w:rFonts w:ascii="Calibri" w:eastAsia="Calibri" w:hAnsi="Calibri" w:cs="Calibri"/>
                <w:u w:val="single"/>
              </w:rPr>
              <w:t xml:space="preserve"> Szent</w:t>
            </w:r>
            <w:r w:rsidRPr="00594233">
              <w:rPr>
                <w:rFonts w:ascii="Calibri" w:eastAsia="Calibri" w:hAnsi="Calibri" w:cs="Calibri"/>
                <w:u w:val="single"/>
              </w:rPr>
              <w:t xml:space="preserve"> Margit</w:t>
            </w:r>
            <w:r>
              <w:rPr>
                <w:rFonts w:ascii="Calibri" w:eastAsia="Calibri" w:hAnsi="Calibri" w:cs="Calibri"/>
                <w:u w:val="single"/>
              </w:rPr>
              <w:t>,</w:t>
            </w:r>
            <w:r w:rsidRPr="009A23FE">
              <w:rPr>
                <w:rFonts w:ascii="Calibri" w:eastAsia="Calibri" w:hAnsi="Calibri" w:cs="Calibri"/>
                <w:b/>
              </w:rPr>
              <w:t>III. András.</w:t>
            </w:r>
          </w:p>
          <w:p w:rsidR="00AE4081" w:rsidRDefault="00960143" w:rsidP="00AE4081">
            <w:pPr>
              <w:spacing w:after="0"/>
              <w:jc w:val="center"/>
              <w:rPr>
                <w:rFonts w:ascii="Calibri" w:eastAsia="Calibri" w:hAnsi="Calibri" w:cs="Calibri"/>
                <w:i/>
              </w:rPr>
            </w:pPr>
            <w:r w:rsidRPr="00594233">
              <w:rPr>
                <w:rFonts w:ascii="Calibri" w:eastAsia="Calibri" w:hAnsi="Calibri" w:cs="Calibri"/>
                <w:i/>
              </w:rPr>
              <w:t>Kronológia:</w:t>
            </w:r>
          </w:p>
          <w:p w:rsidR="00960143" w:rsidRPr="00594233" w:rsidRDefault="00960143" w:rsidP="002D3BA3">
            <w:pPr>
              <w:spacing w:after="0"/>
              <w:rPr>
                <w:rFonts w:ascii="Calibri" w:eastAsia="Calibri" w:hAnsi="Calibri" w:cs="Calibri"/>
              </w:rPr>
            </w:pPr>
            <w:r w:rsidRPr="00045797">
              <w:rPr>
                <w:b/>
              </w:rPr>
              <w:t>1077–1095 (I. /Szent/ László), 1095–1116 (Könyves Kálmán)</w:t>
            </w:r>
            <w:r>
              <w:rPr>
                <w:b/>
              </w:rPr>
              <w:t xml:space="preserve">,1142 (a ciszterci rend megjelenése Magyarországon), </w:t>
            </w:r>
            <w:r w:rsidRPr="00594233">
              <w:rPr>
                <w:rFonts w:ascii="Calibri" w:eastAsia="Calibri" w:hAnsi="Calibri" w:cs="Calibri"/>
                <w:u w:val="single"/>
              </w:rPr>
              <w:t xml:space="preserve">1222 </w:t>
            </w:r>
            <w:r>
              <w:rPr>
                <w:rFonts w:ascii="Calibri" w:eastAsia="Calibri" w:hAnsi="Calibri" w:cs="Calibri"/>
                <w:u w:val="single"/>
              </w:rPr>
              <w:t xml:space="preserve">az </w:t>
            </w:r>
            <w:r w:rsidRPr="00594233">
              <w:rPr>
                <w:rFonts w:ascii="Calibri" w:eastAsia="Calibri" w:hAnsi="Calibri" w:cs="Calibri"/>
                <w:u w:val="single"/>
              </w:rPr>
              <w:t>Aranybulla</w:t>
            </w:r>
            <w:r w:rsidRPr="00594233">
              <w:rPr>
                <w:rFonts w:ascii="Calibri" w:eastAsia="Calibri" w:hAnsi="Calibri" w:cs="Calibri"/>
              </w:rPr>
              <w:t xml:space="preserve">, </w:t>
            </w:r>
            <w:r w:rsidRPr="00045797">
              <w:rPr>
                <w:b/>
              </w:rPr>
              <w:t>1235–70 (IV. Béla)</w:t>
            </w:r>
            <w:r w:rsidRPr="00045797">
              <w:rPr>
                <w:rFonts w:eastAsia="Calibri"/>
                <w:u w:val="single"/>
              </w:rPr>
              <w:t xml:space="preserve">, </w:t>
            </w:r>
            <w:r w:rsidRPr="00594233">
              <w:rPr>
                <w:rFonts w:ascii="Calibri" w:eastAsia="Calibri" w:hAnsi="Calibri" w:cs="Calibri"/>
                <w:u w:val="single"/>
              </w:rPr>
              <w:t xml:space="preserve">1241–1242 </w:t>
            </w:r>
            <w:r>
              <w:rPr>
                <w:rFonts w:ascii="Calibri" w:eastAsia="Calibri" w:hAnsi="Calibri" w:cs="Calibri"/>
                <w:u w:val="single"/>
              </w:rPr>
              <w:t xml:space="preserve">a </w:t>
            </w:r>
            <w:r w:rsidRPr="00594233">
              <w:rPr>
                <w:rFonts w:ascii="Calibri" w:eastAsia="Calibri" w:hAnsi="Calibri" w:cs="Calibri"/>
                <w:u w:val="single"/>
              </w:rPr>
              <w:t>tatárjárás</w:t>
            </w:r>
            <w:r>
              <w:rPr>
                <w:rFonts w:ascii="Calibri" w:eastAsia="Calibri" w:hAnsi="Calibri" w:cs="Calibri"/>
                <w:u w:val="single"/>
              </w:rPr>
              <w:t>,</w:t>
            </w:r>
            <w:r w:rsidRPr="00AB36F0">
              <w:rPr>
                <w:i/>
              </w:rPr>
              <w:t>1301 (az Árpád-ház kihalása)</w:t>
            </w:r>
            <w:r w:rsidRPr="00AB36F0">
              <w:rPr>
                <w:rFonts w:ascii="Calibri" w:eastAsia="Calibri" w:hAnsi="Calibri" w:cs="Calibri"/>
                <w:i/>
              </w:rPr>
              <w:t>.</w:t>
            </w:r>
          </w:p>
          <w:p w:rsidR="00AE4081" w:rsidRDefault="00960143" w:rsidP="00AE4081">
            <w:pPr>
              <w:spacing w:after="0"/>
              <w:jc w:val="center"/>
              <w:rPr>
                <w:rFonts w:ascii="Calibri" w:eastAsia="Calibri" w:hAnsi="Calibri" w:cs="Calibri"/>
                <w:i/>
              </w:rPr>
            </w:pPr>
            <w:r w:rsidRPr="00594233">
              <w:rPr>
                <w:rFonts w:ascii="Calibri" w:eastAsia="Calibri" w:hAnsi="Calibri" w:cs="Calibri"/>
                <w:i/>
              </w:rPr>
              <w:t>Topográfia:</w:t>
            </w:r>
          </w:p>
          <w:p w:rsidR="00960143" w:rsidRPr="00594233" w:rsidRDefault="00960143" w:rsidP="002D3BA3">
            <w:pPr>
              <w:spacing w:after="0"/>
              <w:rPr>
                <w:rFonts w:ascii="Calibri" w:eastAsia="Calibri" w:hAnsi="Calibri" w:cs="Calibri"/>
              </w:rPr>
            </w:pPr>
            <w:r w:rsidRPr="00594233">
              <w:rPr>
                <w:rFonts w:ascii="Calibri" w:eastAsia="Calibri" w:hAnsi="Calibri" w:cs="Calibri"/>
                <w:u w:val="single"/>
              </w:rPr>
              <w:t>Buda</w:t>
            </w:r>
            <w:r w:rsidRPr="00594233">
              <w:rPr>
                <w:rFonts w:ascii="Calibri" w:eastAsia="Calibri" w:hAnsi="Calibri" w:cs="Calibri"/>
              </w:rPr>
              <w:t xml:space="preserve">, </w:t>
            </w:r>
            <w:r w:rsidRPr="00594233">
              <w:rPr>
                <w:rFonts w:ascii="Calibri" w:eastAsia="Calibri" w:hAnsi="Calibri" w:cs="Calibri"/>
                <w:u w:val="single"/>
              </w:rPr>
              <w:t>Muhi</w:t>
            </w:r>
            <w:r w:rsidRPr="00594233">
              <w:rPr>
                <w:rFonts w:ascii="Calibri" w:eastAsia="Calibri" w:hAnsi="Calibri" w:cs="Calibri"/>
              </w:rPr>
              <w:t xml:space="preserve">, Erdély, </w:t>
            </w:r>
            <w:r w:rsidRPr="00594233">
              <w:rPr>
                <w:rFonts w:ascii="Calibri" w:eastAsia="Calibri" w:hAnsi="Calibri" w:cs="Calibri"/>
                <w:u w:val="single"/>
              </w:rPr>
              <w:t>Horvátország</w:t>
            </w:r>
            <w:r>
              <w:rPr>
                <w:rFonts w:ascii="Calibri" w:eastAsia="Calibri" w:hAnsi="Calibri" w:cs="Calibri"/>
              </w:rPr>
              <w:t xml:space="preserve">, </w:t>
            </w:r>
            <w:r w:rsidR="00AE4081">
              <w:rPr>
                <w:rFonts w:ascii="Calibri" w:eastAsia="Calibri" w:hAnsi="Calibri" w:cs="Calibri"/>
                <w:b/>
              </w:rPr>
              <w:t>Cikádor, Zirc,</w:t>
            </w:r>
          </w:p>
        </w:tc>
        <w:tc>
          <w:tcPr>
            <w:tcW w:w="2551" w:type="dxa"/>
          </w:tcPr>
          <w:p w:rsidR="00960143" w:rsidRPr="00594233" w:rsidRDefault="00960143" w:rsidP="002D3BA3">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korai magyar történelmet és az Árpád-kort megjelenítő legfontosabb kulturális alkotások azonosítása.</w:t>
            </w:r>
          </w:p>
        </w:tc>
      </w:tr>
      <w:tr w:rsidR="00960143" w:rsidRPr="00594233" w:rsidTr="002D3BA3">
        <w:tc>
          <w:tcPr>
            <w:tcW w:w="1809" w:type="dxa"/>
          </w:tcPr>
          <w:p w:rsidR="00960143" w:rsidRPr="0005643C" w:rsidRDefault="00960143" w:rsidP="002D3BA3">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 xml:space="preserve">rendszerezés, </w:t>
            </w:r>
            <w:r>
              <w:rPr>
                <w:rFonts w:ascii="Calibri" w:eastAsia="Calibri" w:hAnsi="Calibri" w:cs="Calibri"/>
                <w:i/>
                <w:color w:val="000000"/>
              </w:rPr>
              <w:lastRenderedPageBreak/>
              <w:t>számonkérés</w:t>
            </w:r>
          </w:p>
          <w:p w:rsidR="00960143" w:rsidRPr="00594233" w:rsidRDefault="00960143" w:rsidP="002D3BA3">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10" w:type="dxa"/>
          </w:tcPr>
          <w:p w:rsidR="00960143" w:rsidRPr="00594233" w:rsidRDefault="00960143" w:rsidP="002D3BA3">
            <w:pPr>
              <w:numPr>
                <w:ilvl w:val="0"/>
                <w:numId w:val="5"/>
              </w:numPr>
              <w:spacing w:after="0"/>
              <w:ind w:left="357" w:hanging="357"/>
              <w:rPr>
                <w:rFonts w:ascii="Calibri" w:eastAsia="Calibri" w:hAnsi="Calibri" w:cs="Calibri"/>
              </w:rPr>
            </w:pPr>
          </w:p>
        </w:tc>
        <w:tc>
          <w:tcPr>
            <w:tcW w:w="2410" w:type="dxa"/>
          </w:tcPr>
          <w:p w:rsidR="00960143" w:rsidRPr="00594233" w:rsidRDefault="00960143" w:rsidP="002D3BA3">
            <w:pPr>
              <w:spacing w:after="0"/>
              <w:rPr>
                <w:rFonts w:ascii="Calibri" w:eastAsia="Calibri" w:hAnsi="Calibri" w:cs="Calibri"/>
                <w:i/>
              </w:rPr>
            </w:pPr>
            <w:r>
              <w:t xml:space="preserve">A kerettantervi és az iskola helyi tantervében </w:t>
            </w:r>
            <w:r>
              <w:lastRenderedPageBreak/>
              <w:t>szereplő fogalmak, nevek, helynevek, évszámok ismerete</w:t>
            </w:r>
          </w:p>
        </w:tc>
        <w:tc>
          <w:tcPr>
            <w:tcW w:w="2551" w:type="dxa"/>
          </w:tcPr>
          <w:p w:rsidR="00960143" w:rsidRPr="00594233" w:rsidRDefault="00960143" w:rsidP="002D3BA3">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lastRenderedPageBreak/>
              <w:t xml:space="preserve">Géza fejedelem, I. (Szent) István és IV. </w:t>
            </w:r>
            <w:r w:rsidRPr="00594233">
              <w:rPr>
                <w:rFonts w:ascii="Calibri" w:eastAsia="Calibri" w:hAnsi="Calibri" w:cs="Calibri"/>
                <w:color w:val="000000"/>
              </w:rPr>
              <w:lastRenderedPageBreak/>
              <w:t>Béla uralkodásának jellemzése és értékelése.</w:t>
            </w:r>
          </w:p>
          <w:p w:rsidR="00960143" w:rsidRPr="001F71C2" w:rsidRDefault="00960143" w:rsidP="002D3BA3">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 jelentőségének a felismerése.</w:t>
            </w:r>
          </w:p>
        </w:tc>
      </w:tr>
    </w:tbl>
    <w:p w:rsidR="00960143" w:rsidRPr="00594233" w:rsidRDefault="00960143" w:rsidP="0096014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960143" w:rsidRPr="00594233" w:rsidRDefault="00960143" w:rsidP="0096014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Beszámoló készítése a magyar kalandozó hadjáratok irányairól, sikereiről és kudarcairól, valamint a magyarok harcmodoráról IKT eszközök segítségével.</w:t>
      </w:r>
    </w:p>
    <w:p w:rsidR="00960143" w:rsidRPr="00594233" w:rsidRDefault="00960143" w:rsidP="0096014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kalandozó hadjáratok jellegének megvitatása.</w:t>
      </w:r>
    </w:p>
    <w:p w:rsidR="00960143" w:rsidRPr="00594233" w:rsidRDefault="00960143" w:rsidP="0096014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 Szent István-i állam- és egyházszervezetről.</w:t>
      </w:r>
    </w:p>
    <w:p w:rsidR="00960143" w:rsidRPr="00594233" w:rsidRDefault="00960143" w:rsidP="0096014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Információgyűjtés Szent László kultuszáról a krónikák és néphagyományok tükrében. </w:t>
      </w:r>
    </w:p>
    <w:p w:rsidR="00960143" w:rsidRPr="00594233" w:rsidRDefault="00960143" w:rsidP="0096014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Tabló összeállítása az Árpád-kor legfontosabb kulturális emlékeiből.</w:t>
      </w:r>
    </w:p>
    <w:p w:rsidR="00960143" w:rsidRPr="00594233" w:rsidRDefault="00960143" w:rsidP="0096014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Folyamatábra készítése II. András politikai döntéseinek okairól és következményeiről.</w:t>
      </w:r>
    </w:p>
    <w:p w:rsidR="00960143" w:rsidRPr="00594233" w:rsidRDefault="00960143" w:rsidP="0096014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13. századi társadalmi rétegek azonosítása az Aranybulla szövegében.</w:t>
      </w:r>
    </w:p>
    <w:p w:rsidR="00960143" w:rsidRPr="00594233" w:rsidRDefault="00960143" w:rsidP="00960143">
      <w:pPr>
        <w:numPr>
          <w:ilvl w:val="0"/>
          <w:numId w:val="19"/>
        </w:numPr>
        <w:pBdr>
          <w:top w:val="nil"/>
          <w:left w:val="nil"/>
          <w:bottom w:val="nil"/>
          <w:right w:val="nil"/>
          <w:between w:val="nil"/>
        </w:pBdr>
        <w:spacing w:after="0"/>
        <w:ind w:left="709"/>
        <w:jc w:val="both"/>
        <w:rPr>
          <w:rFonts w:ascii="Calibri" w:eastAsia="Calibri" w:hAnsi="Calibri" w:cs="Calibri"/>
          <w:b/>
          <w:smallCaps/>
          <w:sz w:val="24"/>
          <w:szCs w:val="24"/>
        </w:rPr>
      </w:pPr>
      <w:r w:rsidRPr="00594233">
        <w:rPr>
          <w:rFonts w:ascii="Calibri" w:eastAsia="Calibri" w:hAnsi="Calibri" w:cs="Calibri"/>
          <w:color w:val="000000"/>
        </w:rPr>
        <w:t>Az Árpádok európai dinasztikus kapcsolatainak ábrázolása térképen.</w:t>
      </w:r>
    </w:p>
    <w:p w:rsidR="00960143" w:rsidRPr="007517EC" w:rsidRDefault="00960143" w:rsidP="00960143">
      <w:pPr>
        <w:numPr>
          <w:ilvl w:val="0"/>
          <w:numId w:val="19"/>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A magyar igazságszolgáltatás gyakorlatának bemutatása Szent László és Könyves Kálmán törvényeinek elemzésével.</w:t>
      </w:r>
    </w:p>
    <w:p w:rsidR="00960143" w:rsidRPr="003D19C5" w:rsidRDefault="00960143" w:rsidP="00960143">
      <w:pPr>
        <w:numPr>
          <w:ilvl w:val="0"/>
          <w:numId w:val="1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960143" w:rsidRPr="009A23FE" w:rsidRDefault="00960143" w:rsidP="00960143">
      <w:pPr>
        <w:numPr>
          <w:ilvl w:val="0"/>
          <w:numId w:val="19"/>
        </w:numPr>
        <w:pBdr>
          <w:top w:val="nil"/>
          <w:left w:val="nil"/>
          <w:bottom w:val="nil"/>
          <w:right w:val="nil"/>
          <w:between w:val="nil"/>
        </w:pBdr>
        <w:spacing w:after="0" w:line="240" w:lineRule="auto"/>
        <w:jc w:val="both"/>
        <w:rPr>
          <w:rFonts w:ascii="Calibri" w:eastAsia="Calibri" w:hAnsi="Calibri" w:cs="Calibri"/>
          <w:b/>
        </w:rPr>
      </w:pPr>
      <w:r w:rsidRPr="009A23FE">
        <w:rPr>
          <w:rFonts w:ascii="Calibri" w:eastAsia="Calibri" w:hAnsi="Calibri" w:cs="Calibri"/>
          <w:b/>
        </w:rPr>
        <w:t xml:space="preserve">Az államalapítás / </w:t>
      </w:r>
      <w:r w:rsidRPr="009A23FE">
        <w:rPr>
          <w:b/>
        </w:rPr>
        <w:t xml:space="preserve">A ciszterci rend megjelenése Magyarországon, / </w:t>
      </w:r>
      <w:r w:rsidRPr="009A23FE">
        <w:rPr>
          <w:rFonts w:ascii="Calibri" w:eastAsia="Calibri" w:hAnsi="Calibri" w:cs="Calibri"/>
          <w:b/>
        </w:rPr>
        <w:t>az átalakuló társadalom altémákppt-s változatának önállóan /csoportmunkában való elkészítése,</w:t>
      </w:r>
    </w:p>
    <w:p w:rsidR="00960143" w:rsidRPr="00AE4081" w:rsidRDefault="00960143" w:rsidP="00960143">
      <w:pPr>
        <w:numPr>
          <w:ilvl w:val="0"/>
          <w:numId w:val="19"/>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color w:val="000000"/>
        </w:rPr>
        <w:t>A ciszte</w:t>
      </w:r>
      <w:r>
        <w:rPr>
          <w:rFonts w:ascii="Calibri" w:eastAsia="Calibri" w:hAnsi="Calibri" w:cs="Calibri"/>
          <w:b/>
          <w:color w:val="000000"/>
        </w:rPr>
        <w:t>r</w:t>
      </w:r>
      <w:r w:rsidRPr="007517EC">
        <w:rPr>
          <w:rFonts w:ascii="Calibri" w:eastAsia="Calibri" w:hAnsi="Calibri" w:cs="Calibri"/>
          <w:b/>
          <w:color w:val="000000"/>
        </w:rPr>
        <w:t>ci rend egy kiemelkedő helyszínének (pl. Bélapátfalva, Zirc) meglátogatása és jellemzőinek bemutatása.</w:t>
      </w:r>
    </w:p>
    <w:p w:rsidR="00AE4081" w:rsidRPr="007517EC" w:rsidRDefault="00AE4081" w:rsidP="00AE4081">
      <w:pPr>
        <w:pBdr>
          <w:top w:val="nil"/>
          <w:left w:val="nil"/>
          <w:bottom w:val="nil"/>
          <w:right w:val="nil"/>
          <w:between w:val="nil"/>
        </w:pBdr>
        <w:spacing w:after="0"/>
        <w:ind w:left="720"/>
        <w:jc w:val="both"/>
        <w:rPr>
          <w:rFonts w:ascii="Calibri" w:eastAsia="Calibri" w:hAnsi="Calibri" w:cs="Calibri"/>
          <w:b/>
        </w:rPr>
      </w:pPr>
    </w:p>
    <w:p w:rsidR="00960143" w:rsidRPr="00594233" w:rsidRDefault="00960143" w:rsidP="0096014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középkori Magyar Királyság fénykora</w:t>
      </w:r>
    </w:p>
    <w:p w:rsidR="00960143" w:rsidRPr="00594233" w:rsidRDefault="00960143" w:rsidP="0096014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960143" w:rsidRPr="00594233" w:rsidRDefault="00960143" w:rsidP="00960143">
      <w:pPr>
        <w:spacing w:after="120"/>
        <w:rPr>
          <w:rFonts w:ascii="Cambria" w:eastAsia="Cambria" w:hAnsi="Cambria" w:cs="Cambria"/>
          <w:b/>
        </w:rPr>
      </w:pPr>
      <w:bookmarkStart w:id="2" w:name="_1fob9te" w:colFirst="0" w:colLast="0"/>
      <w:bookmarkEnd w:id="2"/>
      <w:r w:rsidRPr="00594233">
        <w:rPr>
          <w:rFonts w:ascii="Cambria" w:eastAsia="Cambria" w:hAnsi="Cambria" w:cs="Cambria"/>
          <w:b/>
          <w:smallCaps/>
          <w:color w:val="0070C0"/>
        </w:rPr>
        <w:t>Ismeretek és fejlesztési feladatok:</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126"/>
        <w:gridCol w:w="2693"/>
        <w:gridCol w:w="2504"/>
      </w:tblGrid>
      <w:tr w:rsidR="00960143" w:rsidRPr="00594233" w:rsidTr="002D3BA3">
        <w:tc>
          <w:tcPr>
            <w:tcW w:w="9416" w:type="dxa"/>
            <w:gridSpan w:val="4"/>
          </w:tcPr>
          <w:p w:rsidR="00960143" w:rsidRPr="00594233" w:rsidRDefault="00960143"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960143" w:rsidRPr="00594233" w:rsidTr="002D3BA3">
        <w:tc>
          <w:tcPr>
            <w:tcW w:w="2093"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126"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3"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04" w:type="dxa"/>
          </w:tcPr>
          <w:p w:rsidR="00960143" w:rsidRPr="00594233" w:rsidRDefault="00960143"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960143" w:rsidRPr="00594233" w:rsidTr="002D3BA3">
        <w:tc>
          <w:tcPr>
            <w:tcW w:w="2093"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Az Anjouk</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királyi hatalom újbóli megszilárdítása I. Károly idején.</w:t>
            </w:r>
          </w:p>
          <w:p w:rsidR="00B51B37" w:rsidRPr="00B51B37" w:rsidRDefault="00B51B37" w:rsidP="00B51B37">
            <w:pPr>
              <w:pBdr>
                <w:top w:val="nil"/>
                <w:left w:val="nil"/>
                <w:bottom w:val="nil"/>
                <w:right w:val="nil"/>
                <w:between w:val="nil"/>
              </w:pBdr>
              <w:spacing w:after="0" w:line="240" w:lineRule="auto"/>
              <w:ind w:left="360"/>
              <w:rPr>
                <w:rFonts w:ascii="Calibri" w:eastAsia="Calibri" w:hAnsi="Calibri" w:cs="Calibri"/>
                <w:b/>
                <w:color w:val="000000"/>
                <w:u w:val="single"/>
              </w:rPr>
            </w:pPr>
            <w:r w:rsidRPr="00B51B37">
              <w:rPr>
                <w:rFonts w:ascii="Calibri" w:eastAsia="Calibri" w:hAnsi="Calibri" w:cs="Calibri"/>
                <w:b/>
                <w:color w:val="000000"/>
                <w:u w:val="single"/>
              </w:rPr>
              <w:t>2.6</w:t>
            </w:r>
          </w:p>
          <w:p w:rsidR="00B51B37" w:rsidRPr="00B51B37" w:rsidRDefault="00B51B37" w:rsidP="00B51B37">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color w:val="000000"/>
                <w:u w:val="single"/>
              </w:rPr>
              <w:t>9. – A királyi hatalom újbóli megszilárdítása Anjou I. Károly idején, a visegrádi királytalálkozó</w:t>
            </w:r>
          </w:p>
          <w:p w:rsidR="00960143" w:rsidRPr="00594233" w:rsidRDefault="00960143" w:rsidP="00B51B37">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A visegrádi </w:t>
            </w:r>
            <w:r w:rsidRPr="00594233">
              <w:rPr>
                <w:rFonts w:ascii="Calibri" w:eastAsia="Calibri" w:hAnsi="Calibri" w:cs="Calibri"/>
                <w:color w:val="000000"/>
              </w:rPr>
              <w:lastRenderedPageBreak/>
              <w:t>királytalálkozó.</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1351-es törvények.</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Nagy Lajos hadjáratai.</w:t>
            </w:r>
          </w:p>
        </w:tc>
        <w:tc>
          <w:tcPr>
            <w:tcW w:w="2693" w:type="dxa"/>
            <w:tcBorders>
              <w:bottom w:val="single" w:sz="4" w:space="0" w:color="auto"/>
            </w:tcBorders>
          </w:tcPr>
          <w:p w:rsidR="00AE4081" w:rsidRDefault="00960143" w:rsidP="00AE4081">
            <w:pPr>
              <w:spacing w:after="0"/>
              <w:jc w:val="center"/>
              <w:rPr>
                <w:rFonts w:ascii="Calibri" w:eastAsia="Calibri" w:hAnsi="Calibri" w:cs="Calibri"/>
                <w:u w:val="single"/>
              </w:rPr>
            </w:pPr>
            <w:r w:rsidRPr="00594233">
              <w:rPr>
                <w:rFonts w:ascii="Calibri" w:eastAsia="Calibri" w:hAnsi="Calibri" w:cs="Calibri"/>
                <w:i/>
              </w:rPr>
              <w:lastRenderedPageBreak/>
              <w:t>Fogalmak</w:t>
            </w:r>
            <w:r w:rsidR="00B51B37" w:rsidRPr="00594233">
              <w:rPr>
                <w:rFonts w:ascii="Calibri" w:eastAsia="Calibri" w:hAnsi="Calibri" w:cs="Calibri"/>
                <w:i/>
              </w:rPr>
              <w:t>:</w:t>
            </w:r>
          </w:p>
          <w:p w:rsidR="00960143" w:rsidRPr="00594233" w:rsidRDefault="00B51B37" w:rsidP="002D3BA3">
            <w:pPr>
              <w:spacing w:after="0"/>
              <w:rPr>
                <w:rFonts w:ascii="Calibri" w:eastAsia="Calibri" w:hAnsi="Calibri" w:cs="Calibri"/>
                <w:i/>
              </w:rPr>
            </w:pPr>
            <w:r w:rsidRPr="00594233">
              <w:rPr>
                <w:rFonts w:ascii="Calibri" w:eastAsia="Calibri" w:hAnsi="Calibri" w:cs="Calibri"/>
                <w:u w:val="single"/>
              </w:rPr>
              <w:t>aranyforint</w:t>
            </w:r>
            <w:r w:rsidR="00960143" w:rsidRPr="00594233">
              <w:rPr>
                <w:rFonts w:ascii="Calibri" w:eastAsia="Calibri" w:hAnsi="Calibri" w:cs="Calibri"/>
              </w:rPr>
              <w:t>, regálé, kapuadó</w:t>
            </w:r>
            <w:r w:rsidRPr="00594233">
              <w:rPr>
                <w:rFonts w:ascii="Calibri" w:eastAsia="Calibri" w:hAnsi="Calibri" w:cs="Calibri"/>
              </w:rPr>
              <w:t>,</w:t>
            </w:r>
            <w:r w:rsidRPr="00045797">
              <w:rPr>
                <w:b/>
              </w:rPr>
              <w:t xml:space="preserve"> harmincad</w:t>
            </w:r>
            <w:r w:rsidR="00960143" w:rsidRPr="00045797">
              <w:rPr>
                <w:b/>
              </w:rPr>
              <w:t xml:space="preserve"> vám,</w:t>
            </w:r>
            <w:r w:rsidR="00960143" w:rsidRPr="00045797">
              <w:rPr>
                <w:rFonts w:eastAsia="Calibri"/>
                <w:b/>
              </w:rPr>
              <w:t xml:space="preserve"> ősiség</w:t>
            </w:r>
            <w:r w:rsidR="00960143" w:rsidRPr="00594233">
              <w:rPr>
                <w:rFonts w:ascii="Calibri" w:eastAsia="Calibri" w:hAnsi="Calibri" w:cs="Calibri"/>
              </w:rPr>
              <w:t xml:space="preserve"> kilenced, bandérium, perszonálunió, sarkalatos nemesi jogok, fő- és köznemes</w:t>
            </w:r>
            <w:r>
              <w:rPr>
                <w:rFonts w:ascii="Calibri" w:eastAsia="Calibri" w:hAnsi="Calibri" w:cs="Calibri"/>
              </w:rPr>
              <w:t>,</w:t>
            </w:r>
            <w:r>
              <w:rPr>
                <w:rFonts w:ascii="Calibri" w:eastAsia="Calibri" w:hAnsi="Calibri" w:cs="Calibri"/>
                <w:b/>
              </w:rPr>
              <w:t xml:space="preserve"> úriszék</w:t>
            </w:r>
            <w:r w:rsidR="00960143">
              <w:rPr>
                <w:rFonts w:ascii="Calibri" w:eastAsia="Calibri" w:hAnsi="Calibri" w:cs="Calibri"/>
                <w:b/>
              </w:rPr>
              <w:t>.</w:t>
            </w:r>
          </w:p>
          <w:p w:rsidR="00AE4081" w:rsidRDefault="00960143" w:rsidP="00AE4081">
            <w:pPr>
              <w:spacing w:after="0"/>
              <w:jc w:val="center"/>
              <w:rPr>
                <w:rFonts w:ascii="Calibri" w:eastAsia="Calibri" w:hAnsi="Calibri" w:cs="Calibri"/>
                <w:u w:val="single"/>
              </w:rPr>
            </w:pPr>
            <w:r w:rsidRPr="00594233">
              <w:rPr>
                <w:rFonts w:ascii="Calibri" w:eastAsia="Calibri" w:hAnsi="Calibri" w:cs="Calibri"/>
                <w:i/>
              </w:rPr>
              <w:t>Személyek</w:t>
            </w:r>
            <w:r w:rsidR="00B51B37" w:rsidRPr="00594233">
              <w:rPr>
                <w:rFonts w:ascii="Calibri" w:eastAsia="Calibri" w:hAnsi="Calibri" w:cs="Calibri"/>
                <w:i/>
              </w:rPr>
              <w:t>:</w:t>
            </w:r>
          </w:p>
          <w:p w:rsidR="00960143" w:rsidRPr="00594233" w:rsidRDefault="00B51B37" w:rsidP="002D3BA3">
            <w:pPr>
              <w:spacing w:after="0"/>
              <w:rPr>
                <w:rFonts w:ascii="Calibri" w:eastAsia="Calibri" w:hAnsi="Calibri" w:cs="Calibri"/>
                <w:i/>
              </w:rPr>
            </w:pPr>
            <w:r w:rsidRPr="00594233">
              <w:rPr>
                <w:rFonts w:ascii="Calibri" w:eastAsia="Calibri" w:hAnsi="Calibri" w:cs="Calibri"/>
                <w:u w:val="single"/>
              </w:rPr>
              <w:t>I.</w:t>
            </w:r>
            <w:r w:rsidR="00960143" w:rsidRPr="00594233">
              <w:rPr>
                <w:rFonts w:ascii="Calibri" w:eastAsia="Calibri" w:hAnsi="Calibri" w:cs="Calibri"/>
                <w:u w:val="single"/>
              </w:rPr>
              <w:t xml:space="preserve"> (Anjou) Károly</w:t>
            </w:r>
            <w:r w:rsidR="00960143" w:rsidRPr="00594233">
              <w:rPr>
                <w:rFonts w:ascii="Calibri" w:eastAsia="Calibri" w:hAnsi="Calibri" w:cs="Calibri"/>
              </w:rPr>
              <w:t xml:space="preserve">, </w:t>
            </w:r>
            <w:r w:rsidR="00960143" w:rsidRPr="00594233">
              <w:rPr>
                <w:rFonts w:ascii="Calibri" w:eastAsia="Calibri" w:hAnsi="Calibri" w:cs="Calibri"/>
                <w:u w:val="single"/>
              </w:rPr>
              <w:t>I. (Nagy) Lajos</w:t>
            </w:r>
            <w:r w:rsidR="00960143" w:rsidRPr="00594233">
              <w:rPr>
                <w:rFonts w:ascii="Calibri" w:eastAsia="Calibri" w:hAnsi="Calibri" w:cs="Calibri"/>
              </w:rPr>
              <w:t xml:space="preserve">, </w:t>
            </w:r>
          </w:p>
          <w:p w:rsidR="00AE4081" w:rsidRDefault="00960143" w:rsidP="00AE4081">
            <w:pPr>
              <w:spacing w:after="0"/>
              <w:jc w:val="center"/>
              <w:rPr>
                <w:rFonts w:ascii="Calibri" w:eastAsia="Calibri" w:hAnsi="Calibri" w:cs="Calibri"/>
                <w:i/>
              </w:rPr>
            </w:pPr>
            <w:r w:rsidRPr="00594233">
              <w:rPr>
                <w:rFonts w:ascii="Calibri" w:eastAsia="Calibri" w:hAnsi="Calibri" w:cs="Calibri"/>
                <w:i/>
              </w:rPr>
              <w:t>Kronológia:</w:t>
            </w:r>
          </w:p>
          <w:p w:rsidR="00960143" w:rsidRDefault="00960143" w:rsidP="002D3BA3">
            <w:pPr>
              <w:spacing w:after="0"/>
              <w:rPr>
                <w:rFonts w:ascii="Calibri" w:eastAsia="Calibri" w:hAnsi="Calibri" w:cs="Calibri"/>
              </w:rPr>
            </w:pPr>
            <w:r w:rsidRPr="00594233">
              <w:rPr>
                <w:rFonts w:ascii="Calibri" w:eastAsia="Calibri" w:hAnsi="Calibri" w:cs="Calibri"/>
                <w:color w:val="000000"/>
              </w:rPr>
              <w:lastRenderedPageBreak/>
              <w:t>130</w:t>
            </w:r>
            <w:r>
              <w:rPr>
                <w:rFonts w:ascii="Calibri" w:eastAsia="Calibri" w:hAnsi="Calibri" w:cs="Calibri"/>
                <w:color w:val="000000"/>
              </w:rPr>
              <w:t>8</w:t>
            </w:r>
            <w:r w:rsidRPr="00594233">
              <w:rPr>
                <w:rFonts w:ascii="Calibri" w:eastAsia="Calibri" w:hAnsi="Calibri" w:cs="Calibri"/>
                <w:color w:val="000000"/>
              </w:rPr>
              <w:t xml:space="preserve"> I. Károly </w:t>
            </w:r>
            <w:r w:rsidRPr="00594233">
              <w:rPr>
                <w:rFonts w:ascii="Calibri" w:eastAsia="Calibri" w:hAnsi="Calibri" w:cs="Calibri"/>
              </w:rPr>
              <w:t>uralkodásának kezdete,</w:t>
            </w:r>
          </w:p>
          <w:p w:rsidR="00960143" w:rsidRPr="00594233" w:rsidRDefault="00960143" w:rsidP="002D3BA3">
            <w:pPr>
              <w:spacing w:after="0"/>
              <w:rPr>
                <w:rFonts w:ascii="Calibri" w:eastAsia="Calibri" w:hAnsi="Calibri" w:cs="Calibri"/>
                <w:i/>
              </w:rPr>
            </w:pPr>
            <w:r w:rsidRPr="00594233">
              <w:rPr>
                <w:rFonts w:ascii="Calibri" w:eastAsia="Calibri" w:hAnsi="Calibri" w:cs="Calibri"/>
                <w:u w:val="single"/>
              </w:rPr>
              <w:t>1335 a visegrádi királytalálkozó</w:t>
            </w:r>
            <w:r w:rsidRPr="00594233">
              <w:rPr>
                <w:rFonts w:ascii="Calibri" w:eastAsia="Calibri" w:hAnsi="Calibri" w:cs="Calibri"/>
              </w:rPr>
              <w:t xml:space="preserve">, 1351 I.(Nagy) Lajos törvényei, </w:t>
            </w:r>
          </w:p>
          <w:p w:rsidR="00AE4081" w:rsidRDefault="00960143" w:rsidP="00AE4081">
            <w:pPr>
              <w:spacing w:after="0"/>
              <w:jc w:val="center"/>
              <w:rPr>
                <w:rFonts w:ascii="Calibri" w:eastAsia="Calibri" w:hAnsi="Calibri" w:cs="Calibri"/>
                <w:u w:val="single"/>
              </w:rPr>
            </w:pPr>
            <w:r w:rsidRPr="00594233">
              <w:rPr>
                <w:rFonts w:ascii="Calibri" w:eastAsia="Calibri" w:hAnsi="Calibri" w:cs="Calibri"/>
                <w:i/>
              </w:rPr>
              <w:t>Topográfia</w:t>
            </w:r>
            <w:r w:rsidR="00B51B37" w:rsidRPr="00594233">
              <w:rPr>
                <w:rFonts w:ascii="Calibri" w:eastAsia="Calibri" w:hAnsi="Calibri" w:cs="Calibri"/>
                <w:i/>
              </w:rPr>
              <w:t>:</w:t>
            </w:r>
          </w:p>
          <w:p w:rsidR="00960143" w:rsidRPr="00594233" w:rsidRDefault="00B51B37" w:rsidP="002D3BA3">
            <w:pPr>
              <w:spacing w:after="0"/>
              <w:rPr>
                <w:rFonts w:ascii="Calibri" w:eastAsia="Calibri" w:hAnsi="Calibri" w:cs="Calibri"/>
              </w:rPr>
            </w:pPr>
            <w:r w:rsidRPr="00594233">
              <w:rPr>
                <w:rFonts w:ascii="Calibri" w:eastAsia="Calibri" w:hAnsi="Calibri" w:cs="Calibri"/>
                <w:u w:val="single"/>
              </w:rPr>
              <w:t>Visegrád</w:t>
            </w:r>
            <w:r w:rsidR="00960143" w:rsidRPr="00594233">
              <w:rPr>
                <w:rFonts w:ascii="Calibri" w:eastAsia="Calibri" w:hAnsi="Calibri" w:cs="Calibri"/>
              </w:rPr>
              <w:t xml:space="preserve">, </w:t>
            </w:r>
            <w:r w:rsidR="00960143" w:rsidRPr="00594233">
              <w:rPr>
                <w:rFonts w:ascii="Calibri" w:eastAsia="Calibri" w:hAnsi="Calibri" w:cs="Calibri"/>
                <w:u w:val="single"/>
              </w:rPr>
              <w:t>Lengyelország</w:t>
            </w:r>
            <w:r w:rsidR="00960143" w:rsidRPr="00594233">
              <w:rPr>
                <w:rFonts w:ascii="Calibri" w:eastAsia="Calibri" w:hAnsi="Calibri" w:cs="Calibri"/>
              </w:rPr>
              <w:t xml:space="preserve">, </w:t>
            </w:r>
            <w:r w:rsidR="00960143" w:rsidRPr="00594233">
              <w:rPr>
                <w:rFonts w:ascii="Calibri" w:eastAsia="Calibri" w:hAnsi="Calibri" w:cs="Calibri"/>
                <w:u w:val="single"/>
              </w:rPr>
              <w:t>Csehország</w:t>
            </w:r>
            <w:r w:rsidR="00960143" w:rsidRPr="00594233">
              <w:rPr>
                <w:rFonts w:ascii="Calibri" w:eastAsia="Calibri" w:hAnsi="Calibri" w:cs="Calibri"/>
              </w:rPr>
              <w:t xml:space="preserve">, osztrák tartományok, </w:t>
            </w:r>
          </w:p>
        </w:tc>
        <w:tc>
          <w:tcPr>
            <w:tcW w:w="2504" w:type="dxa"/>
            <w:tcBorders>
              <w:bottom w:val="single" w:sz="4" w:space="0" w:color="auto"/>
            </w:tcBorders>
          </w:tcPr>
          <w:p w:rsidR="00960143" w:rsidRPr="00594233" w:rsidRDefault="00960143" w:rsidP="002D3BA3">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A 14–15. századi magyar uralkodók politikai pályájának felidézése.</w:t>
            </w:r>
          </w:p>
          <w:p w:rsidR="00960143" w:rsidRPr="00594233" w:rsidRDefault="00960143" w:rsidP="002D3BA3">
            <w:pPr>
              <w:numPr>
                <w:ilvl w:val="0"/>
                <w:numId w:val="6"/>
              </w:numPr>
              <w:spacing w:after="0" w:line="240" w:lineRule="auto"/>
              <w:ind w:left="380" w:hanging="357"/>
              <w:rPr>
                <w:rFonts w:ascii="Calibri" w:eastAsia="Calibri" w:hAnsi="Calibri" w:cs="Calibri"/>
              </w:rPr>
            </w:pPr>
          </w:p>
        </w:tc>
      </w:tr>
      <w:tr w:rsidR="00960143" w:rsidRPr="00594233" w:rsidTr="002D3BA3">
        <w:tc>
          <w:tcPr>
            <w:tcW w:w="2093"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lastRenderedPageBreak/>
              <w:t>A török fenyegetés árnyékában</w:t>
            </w:r>
          </w:p>
          <w:p w:rsidR="00960143" w:rsidRPr="0038531D" w:rsidRDefault="00960143" w:rsidP="002D3BA3">
            <w:pPr>
              <w:spacing w:after="0"/>
              <w:jc w:val="center"/>
              <w:rPr>
                <w:rFonts w:ascii="Calibri" w:eastAsia="Calibri" w:hAnsi="Calibri" w:cs="Calibri"/>
                <w:b/>
                <w:i/>
              </w:rPr>
            </w:pPr>
            <w:r w:rsidRPr="0038531D">
              <w:rPr>
                <w:rFonts w:ascii="Cambria" w:eastAsia="Cambria" w:hAnsi="Cambria" w:cs="Cambria"/>
                <w:b/>
                <w:i/>
              </w:rPr>
              <w:t>mélységelvű téma</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126" w:type="dxa"/>
            <w:tcBorders>
              <w:bottom w:val="single" w:sz="4" w:space="0" w:color="auto"/>
            </w:tcBorders>
          </w:tcPr>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Oszmán Birodalom.</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Török hódítás a Balkánon.</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Luxemburgi Zsigmond, a közép-európai uralkodó és a török veszély. </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Hunyadi János, a politikus és hadvezér.  </w:t>
            </w:r>
          </w:p>
          <w:p w:rsidR="00960143" w:rsidRPr="00A338BE"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Hunyadi János törökellenes harcai.</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045797">
              <w:rPr>
                <w:rFonts w:eastAsia="Calibri"/>
              </w:rPr>
              <w:t>Hunyadi Mátyás</w:t>
            </w:r>
            <w:r w:rsidRPr="00045797">
              <w:rPr>
                <w:rFonts w:eastAsia="Calibri"/>
                <w:color w:val="000000"/>
              </w:rPr>
              <w:t xml:space="preserve"> hadserege és török ellenes politikája</w:t>
            </w:r>
          </w:p>
        </w:tc>
        <w:tc>
          <w:tcPr>
            <w:tcW w:w="2693" w:type="dxa"/>
            <w:tcBorders>
              <w:top w:val="single" w:sz="4" w:space="0" w:color="auto"/>
              <w:bottom w:val="single" w:sz="4" w:space="0" w:color="auto"/>
            </w:tcBorders>
          </w:tcPr>
          <w:p w:rsidR="00AE4081" w:rsidRDefault="00960143" w:rsidP="00AE4081">
            <w:pPr>
              <w:spacing w:after="0"/>
              <w:jc w:val="center"/>
              <w:rPr>
                <w:rFonts w:ascii="Calibri" w:eastAsia="Calibri" w:hAnsi="Calibri" w:cs="Calibri"/>
                <w:u w:val="single"/>
              </w:rPr>
            </w:pPr>
            <w:r w:rsidRPr="00594233">
              <w:rPr>
                <w:rFonts w:ascii="Calibri" w:eastAsia="Calibri" w:hAnsi="Calibri" w:cs="Calibri"/>
                <w:i/>
              </w:rPr>
              <w:t>Fogalmak</w:t>
            </w:r>
            <w:r w:rsidR="00B51B37" w:rsidRPr="00594233">
              <w:rPr>
                <w:rFonts w:ascii="Calibri" w:eastAsia="Calibri" w:hAnsi="Calibri" w:cs="Calibri"/>
                <w:i/>
              </w:rPr>
              <w:t>:</w:t>
            </w:r>
          </w:p>
          <w:p w:rsidR="00960143" w:rsidRDefault="00B51B37" w:rsidP="002D3BA3">
            <w:pPr>
              <w:spacing w:after="0"/>
              <w:rPr>
                <w:rFonts w:ascii="Calibri" w:eastAsia="Calibri" w:hAnsi="Calibri" w:cs="Calibri"/>
                <w:color w:val="000000"/>
              </w:rPr>
            </w:pPr>
            <w:r w:rsidRPr="00594233">
              <w:rPr>
                <w:rFonts w:ascii="Calibri" w:eastAsia="Calibri" w:hAnsi="Calibri" w:cs="Calibri"/>
                <w:u w:val="single"/>
              </w:rPr>
              <w:t>kormányzó</w:t>
            </w:r>
            <w:r w:rsidR="00960143" w:rsidRPr="00594233">
              <w:rPr>
                <w:rFonts w:ascii="Calibri" w:eastAsia="Calibri" w:hAnsi="Calibri" w:cs="Calibri"/>
              </w:rPr>
              <w:t xml:space="preserve">, </w:t>
            </w:r>
            <w:r w:rsidR="00960143" w:rsidRPr="00594233">
              <w:rPr>
                <w:rFonts w:ascii="Calibri" w:eastAsia="Calibri" w:hAnsi="Calibri" w:cs="Calibri"/>
                <w:u w:val="single"/>
              </w:rPr>
              <w:t>szekérvár</w:t>
            </w:r>
            <w:r w:rsidR="00960143" w:rsidRPr="00594233">
              <w:rPr>
                <w:rFonts w:ascii="Calibri" w:eastAsia="Calibri" w:hAnsi="Calibri" w:cs="Calibri"/>
              </w:rPr>
              <w:t xml:space="preserve">, </w:t>
            </w:r>
            <w:r w:rsidR="00960143" w:rsidRPr="00594233">
              <w:rPr>
                <w:rFonts w:ascii="Calibri" w:eastAsia="Calibri" w:hAnsi="Calibri" w:cs="Calibri"/>
                <w:u w:val="single"/>
              </w:rPr>
              <w:t>végvár</w:t>
            </w:r>
            <w:r w:rsidR="00960143" w:rsidRPr="00594233">
              <w:rPr>
                <w:rFonts w:ascii="Calibri" w:eastAsia="Calibri" w:hAnsi="Calibri" w:cs="Calibri"/>
              </w:rPr>
              <w:t xml:space="preserve">, </w:t>
            </w:r>
            <w:r w:rsidR="00960143" w:rsidRPr="00594233">
              <w:rPr>
                <w:rFonts w:ascii="Calibri" w:eastAsia="Calibri" w:hAnsi="Calibri" w:cs="Calibri"/>
                <w:u w:val="single"/>
              </w:rPr>
              <w:t>szultán</w:t>
            </w:r>
            <w:r w:rsidR="00960143" w:rsidRPr="00594233">
              <w:rPr>
                <w:rFonts w:ascii="Calibri" w:eastAsia="Calibri" w:hAnsi="Calibri" w:cs="Calibri"/>
              </w:rPr>
              <w:t xml:space="preserve">, szpáhi, </w:t>
            </w:r>
            <w:r w:rsidR="00960143" w:rsidRPr="00594233">
              <w:rPr>
                <w:rFonts w:ascii="Calibri" w:eastAsia="Calibri" w:hAnsi="Calibri" w:cs="Calibri"/>
                <w:u w:val="single"/>
              </w:rPr>
              <w:t>janicsár</w:t>
            </w:r>
            <w:r w:rsidR="00960143" w:rsidRPr="00594233">
              <w:rPr>
                <w:rFonts w:ascii="Calibri" w:eastAsia="Calibri" w:hAnsi="Calibri" w:cs="Calibri"/>
              </w:rPr>
              <w:t xml:space="preserve">, </w:t>
            </w:r>
            <w:r w:rsidR="00960143" w:rsidRPr="00594233">
              <w:rPr>
                <w:rFonts w:ascii="Calibri" w:eastAsia="Calibri" w:hAnsi="Calibri" w:cs="Calibri"/>
                <w:color w:val="000000"/>
                <w:u w:val="single"/>
              </w:rPr>
              <w:t>zsoldos</w:t>
            </w:r>
            <w:r w:rsidR="00960143">
              <w:rPr>
                <w:rFonts w:ascii="Calibri" w:eastAsia="Calibri" w:hAnsi="Calibri" w:cs="Calibri"/>
                <w:color w:val="000000"/>
              </w:rPr>
              <w:t>.</w:t>
            </w:r>
          </w:p>
          <w:p w:rsidR="00AE4081" w:rsidRDefault="00960143" w:rsidP="00AE4081">
            <w:pPr>
              <w:spacing w:after="0"/>
              <w:jc w:val="center"/>
              <w:rPr>
                <w:rFonts w:ascii="Calibri" w:eastAsia="Calibri" w:hAnsi="Calibri" w:cs="Calibri"/>
                <w:u w:val="single"/>
              </w:rPr>
            </w:pPr>
            <w:r w:rsidRPr="00594233">
              <w:rPr>
                <w:rFonts w:ascii="Calibri" w:eastAsia="Calibri" w:hAnsi="Calibri" w:cs="Calibri"/>
                <w:i/>
              </w:rPr>
              <w:t>Személyek</w:t>
            </w:r>
            <w:r w:rsidR="00B51B37" w:rsidRPr="00594233">
              <w:rPr>
                <w:rFonts w:ascii="Calibri" w:eastAsia="Calibri" w:hAnsi="Calibri" w:cs="Calibri"/>
                <w:i/>
              </w:rPr>
              <w:t>:</w:t>
            </w:r>
          </w:p>
          <w:p w:rsidR="00960143" w:rsidRDefault="00B51B37" w:rsidP="002D3BA3">
            <w:pPr>
              <w:spacing w:after="0"/>
              <w:rPr>
                <w:rFonts w:ascii="Calibri" w:eastAsia="Calibri" w:hAnsi="Calibri" w:cs="Calibri"/>
              </w:rPr>
            </w:pPr>
            <w:r w:rsidRPr="00594233">
              <w:rPr>
                <w:rFonts w:ascii="Calibri" w:eastAsia="Calibri" w:hAnsi="Calibri" w:cs="Calibri"/>
                <w:u w:val="single"/>
              </w:rPr>
              <w:t>Luxemburgi</w:t>
            </w:r>
            <w:r w:rsidR="00960143" w:rsidRPr="00594233">
              <w:rPr>
                <w:rFonts w:ascii="Calibri" w:eastAsia="Calibri" w:hAnsi="Calibri" w:cs="Calibri"/>
                <w:u w:val="single"/>
              </w:rPr>
              <w:t xml:space="preserve"> Zsigmond</w:t>
            </w:r>
            <w:r w:rsidR="00960143" w:rsidRPr="00594233">
              <w:rPr>
                <w:rFonts w:ascii="Calibri" w:eastAsia="Calibri" w:hAnsi="Calibri" w:cs="Calibri"/>
              </w:rPr>
              <w:t xml:space="preserve">, </w:t>
            </w:r>
            <w:r w:rsidR="00960143" w:rsidRPr="00594233">
              <w:rPr>
                <w:rFonts w:ascii="Calibri" w:eastAsia="Calibri" w:hAnsi="Calibri" w:cs="Calibri"/>
                <w:u w:val="single"/>
              </w:rPr>
              <w:t>Hunyadi János</w:t>
            </w:r>
            <w:r w:rsidR="00960143" w:rsidRPr="00594233">
              <w:rPr>
                <w:rFonts w:ascii="Calibri" w:eastAsia="Calibri" w:hAnsi="Calibri" w:cs="Calibri"/>
              </w:rPr>
              <w:t xml:space="preserve">, </w:t>
            </w:r>
          </w:p>
          <w:p w:rsidR="00960143" w:rsidRPr="00AB36F0" w:rsidRDefault="00960143" w:rsidP="002D3BA3">
            <w:pPr>
              <w:spacing w:after="0"/>
              <w:rPr>
                <w:rFonts w:ascii="Calibri" w:eastAsia="Calibri" w:hAnsi="Calibri" w:cs="Calibri"/>
                <w:b/>
                <w:i/>
              </w:rPr>
            </w:pPr>
            <w:r w:rsidRPr="00AB36F0">
              <w:rPr>
                <w:rFonts w:ascii="Calibri" w:eastAsia="Calibri" w:hAnsi="Calibri" w:cs="Calibri"/>
                <w:b/>
              </w:rPr>
              <w:t>Kapisztrán Szent János,</w:t>
            </w:r>
          </w:p>
          <w:p w:rsidR="00AE4081" w:rsidRDefault="00960143" w:rsidP="00AE4081">
            <w:pPr>
              <w:spacing w:after="0"/>
              <w:jc w:val="center"/>
              <w:rPr>
                <w:rFonts w:ascii="Calibri" w:eastAsia="Calibri" w:hAnsi="Calibri" w:cs="Calibri"/>
                <w:i/>
              </w:rPr>
            </w:pPr>
            <w:r w:rsidRPr="00594233">
              <w:rPr>
                <w:rFonts w:ascii="Calibri" w:eastAsia="Calibri" w:hAnsi="Calibri" w:cs="Calibri"/>
                <w:i/>
              </w:rPr>
              <w:t>Kronológia:</w:t>
            </w:r>
          </w:p>
          <w:p w:rsidR="00960143" w:rsidRPr="00594233" w:rsidRDefault="00960143" w:rsidP="002D3BA3">
            <w:pPr>
              <w:spacing w:after="0"/>
              <w:rPr>
                <w:rFonts w:ascii="Calibri" w:eastAsia="Calibri" w:hAnsi="Calibri" w:cs="Calibri"/>
                <w:i/>
              </w:rPr>
            </w:pPr>
            <w:r w:rsidRPr="00594233">
              <w:rPr>
                <w:rFonts w:ascii="Calibri" w:eastAsia="Calibri" w:hAnsi="Calibri" w:cs="Calibri"/>
              </w:rPr>
              <w:t xml:space="preserve">1396 </w:t>
            </w:r>
            <w:r>
              <w:rPr>
                <w:rFonts w:ascii="Calibri" w:eastAsia="Calibri" w:hAnsi="Calibri" w:cs="Calibri"/>
              </w:rPr>
              <w:t xml:space="preserve">a </w:t>
            </w:r>
            <w:r w:rsidRPr="00594233">
              <w:rPr>
                <w:rFonts w:ascii="Calibri" w:eastAsia="Calibri" w:hAnsi="Calibri" w:cs="Calibri"/>
              </w:rPr>
              <w:t xml:space="preserve">nikápolyi csata, 1443–1444-es hosszú hadjárat, 1444 </w:t>
            </w:r>
            <w:r>
              <w:rPr>
                <w:rFonts w:ascii="Calibri" w:eastAsia="Calibri" w:hAnsi="Calibri" w:cs="Calibri"/>
              </w:rPr>
              <w:t xml:space="preserve">a </w:t>
            </w:r>
            <w:r w:rsidRPr="00594233">
              <w:rPr>
                <w:rFonts w:ascii="Calibri" w:eastAsia="Calibri" w:hAnsi="Calibri" w:cs="Calibri"/>
              </w:rPr>
              <w:t xml:space="preserve">várnai csata, </w:t>
            </w:r>
            <w:r w:rsidRPr="00AB36F0">
              <w:rPr>
                <w:rFonts w:ascii="Calibri" w:eastAsia="Calibri" w:hAnsi="Calibri" w:cs="Calibri"/>
                <w:b/>
              </w:rPr>
              <w:t xml:space="preserve">1448 Rigómező, </w:t>
            </w:r>
            <w:r w:rsidRPr="00594233">
              <w:rPr>
                <w:rFonts w:ascii="Calibri" w:eastAsia="Calibri" w:hAnsi="Calibri" w:cs="Calibri"/>
              </w:rPr>
              <w:t xml:space="preserve">1453 Konstantinápoly eleste, </w:t>
            </w:r>
            <w:r w:rsidRPr="00594233">
              <w:rPr>
                <w:rFonts w:ascii="Calibri" w:eastAsia="Calibri" w:hAnsi="Calibri" w:cs="Calibri"/>
                <w:u w:val="single"/>
              </w:rPr>
              <w:t>1456 a nándorfehérvári diadal</w:t>
            </w:r>
            <w:r w:rsidRPr="00594233">
              <w:rPr>
                <w:rFonts w:ascii="Calibri" w:eastAsia="Calibri" w:hAnsi="Calibri" w:cs="Calibri"/>
              </w:rPr>
              <w:t>,</w:t>
            </w:r>
          </w:p>
          <w:p w:rsidR="00AE4081" w:rsidRDefault="00960143" w:rsidP="00AE4081">
            <w:pPr>
              <w:spacing w:after="0"/>
              <w:jc w:val="center"/>
              <w:rPr>
                <w:rFonts w:ascii="Calibri" w:eastAsia="Calibri" w:hAnsi="Calibri" w:cs="Calibri"/>
                <w:i/>
              </w:rPr>
            </w:pPr>
            <w:r w:rsidRPr="00594233">
              <w:rPr>
                <w:rFonts w:ascii="Calibri" w:eastAsia="Calibri" w:hAnsi="Calibri" w:cs="Calibri"/>
                <w:i/>
              </w:rPr>
              <w:t>Topográfia:</w:t>
            </w:r>
          </w:p>
          <w:p w:rsidR="00960143" w:rsidRPr="00594233" w:rsidRDefault="00960143" w:rsidP="002D3BA3">
            <w:pPr>
              <w:spacing w:after="0"/>
              <w:rPr>
                <w:rFonts w:ascii="Calibri" w:eastAsia="Calibri" w:hAnsi="Calibri" w:cs="Calibri"/>
              </w:rPr>
            </w:pPr>
            <w:r w:rsidRPr="00594233">
              <w:rPr>
                <w:rFonts w:ascii="Calibri" w:eastAsia="Calibri" w:hAnsi="Calibri" w:cs="Calibri"/>
              </w:rPr>
              <w:t xml:space="preserve">Nikápoly, Várna, </w:t>
            </w:r>
            <w:r w:rsidRPr="00594233">
              <w:rPr>
                <w:rFonts w:ascii="Calibri" w:eastAsia="Calibri" w:hAnsi="Calibri" w:cs="Calibri"/>
                <w:u w:val="single"/>
              </w:rPr>
              <w:t>Nándorfehérvár</w:t>
            </w:r>
            <w:r w:rsidRPr="00594233">
              <w:rPr>
                <w:rFonts w:ascii="Calibri" w:eastAsia="Calibri" w:hAnsi="Calibri" w:cs="Calibri"/>
              </w:rPr>
              <w:t>,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960143" w:rsidRPr="00594233" w:rsidRDefault="00960143" w:rsidP="002D3BA3">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A késő középkori magyar állam és az Oszmán Birodalom főbb összecsapásainak felidézése.</w:t>
            </w:r>
          </w:p>
          <w:p w:rsidR="00960143" w:rsidRPr="007517EC" w:rsidRDefault="00960143" w:rsidP="002D3BA3">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highlight w:val="white"/>
              </w:rPr>
              <w:t xml:space="preserve">Annak értékelése, hogy az Oszmán </w:t>
            </w:r>
            <w:r w:rsidR="00B51B37" w:rsidRPr="00594233">
              <w:rPr>
                <w:rFonts w:ascii="Calibri" w:eastAsia="Calibri" w:hAnsi="Calibri" w:cs="Calibri"/>
                <w:highlight w:val="white"/>
              </w:rPr>
              <w:t>Birodalomterjeszkedő</w:t>
            </w:r>
            <w:r w:rsidRPr="00594233">
              <w:rPr>
                <w:rFonts w:ascii="Calibri" w:eastAsia="Calibri" w:hAnsi="Calibri" w:cs="Calibri"/>
                <w:highlight w:val="white"/>
              </w:rPr>
              <w:t xml:space="preserve"> politikája milyen hatást gyakorolt a magyar történelemre</w:t>
            </w:r>
            <w:r w:rsidRPr="00594233">
              <w:rPr>
                <w:rFonts w:ascii="Calibri" w:eastAsia="Calibri" w:hAnsi="Calibri" w:cs="Calibri"/>
              </w:rPr>
              <w:t>.</w:t>
            </w:r>
          </w:p>
        </w:tc>
      </w:tr>
      <w:tr w:rsidR="00960143" w:rsidRPr="00594233" w:rsidTr="002D3BA3">
        <w:tc>
          <w:tcPr>
            <w:tcW w:w="2093"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t>Hunyadi Mátyás</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Mátyás útja a trónig.</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központosított királyi hatalom.</w:t>
            </w:r>
          </w:p>
          <w:p w:rsidR="00960143" w:rsidRPr="00231A18"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Jövedelmek és kiadások.</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Birodalomépítő tervek.</w:t>
            </w:r>
          </w:p>
          <w:p w:rsidR="00960143" w:rsidRPr="00B51B37"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Aktív védelem a török ellen.</w:t>
            </w:r>
          </w:p>
          <w:p w:rsidR="00B51B37" w:rsidRPr="00B51B37" w:rsidRDefault="00B51B37" w:rsidP="00B51B37">
            <w:pPr>
              <w:pBdr>
                <w:top w:val="nil"/>
                <w:left w:val="nil"/>
                <w:bottom w:val="nil"/>
                <w:right w:val="nil"/>
                <w:between w:val="nil"/>
              </w:pBdr>
              <w:spacing w:after="0" w:line="240" w:lineRule="auto"/>
              <w:ind w:left="360"/>
              <w:rPr>
                <w:rFonts w:ascii="Calibri" w:eastAsia="Calibri" w:hAnsi="Calibri" w:cs="Calibri"/>
                <w:b/>
                <w:u w:val="single"/>
              </w:rPr>
            </w:pPr>
            <w:r w:rsidRPr="00B51B37">
              <w:rPr>
                <w:rFonts w:ascii="Calibri" w:eastAsia="Calibri" w:hAnsi="Calibri" w:cs="Calibri"/>
                <w:b/>
                <w:u w:val="single"/>
              </w:rPr>
              <w:t>2.6</w:t>
            </w:r>
          </w:p>
          <w:p w:rsidR="00B51B37" w:rsidRPr="00594233" w:rsidRDefault="00B51B37" w:rsidP="00B51B37">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u w:val="single"/>
              </w:rPr>
              <w:t xml:space="preserve">16.1 – Luxemburgi Zsigmond, Hunyadi János és Hunyadi Mátyás </w:t>
            </w:r>
            <w:r w:rsidRPr="00B51B37">
              <w:rPr>
                <w:rFonts w:ascii="Calibri" w:eastAsia="Calibri" w:hAnsi="Calibri" w:cs="Calibri"/>
                <w:b/>
                <w:u w:val="single"/>
              </w:rPr>
              <w:lastRenderedPageBreak/>
              <w:t>törökellenes harcai</w:t>
            </w:r>
          </w:p>
        </w:tc>
        <w:tc>
          <w:tcPr>
            <w:tcW w:w="2693" w:type="dxa"/>
            <w:tcBorders>
              <w:top w:val="single" w:sz="4" w:space="0" w:color="auto"/>
              <w:bottom w:val="single" w:sz="4" w:space="0" w:color="auto"/>
            </w:tcBorders>
          </w:tcPr>
          <w:p w:rsidR="00AE4081" w:rsidRDefault="00960143" w:rsidP="00AE4081">
            <w:pPr>
              <w:spacing w:after="0"/>
              <w:jc w:val="center"/>
              <w:rPr>
                <w:rFonts w:ascii="Calibri" w:eastAsia="Calibri" w:hAnsi="Calibri" w:cs="Calibri"/>
              </w:rPr>
            </w:pPr>
            <w:r w:rsidRPr="00594233">
              <w:rPr>
                <w:rFonts w:ascii="Calibri" w:eastAsia="Calibri" w:hAnsi="Calibri" w:cs="Calibri"/>
                <w:i/>
              </w:rPr>
              <w:lastRenderedPageBreak/>
              <w:t>Fogalmak:</w:t>
            </w:r>
          </w:p>
          <w:p w:rsidR="00960143" w:rsidRPr="00594233" w:rsidRDefault="00960143" w:rsidP="002D3BA3">
            <w:pPr>
              <w:spacing w:after="0"/>
              <w:rPr>
                <w:rFonts w:ascii="Calibri" w:eastAsia="Calibri" w:hAnsi="Calibri" w:cs="Calibri"/>
              </w:rPr>
            </w:pPr>
            <w:r w:rsidRPr="00594233">
              <w:rPr>
                <w:rFonts w:ascii="Calibri" w:eastAsia="Calibri" w:hAnsi="Calibri" w:cs="Calibri"/>
              </w:rPr>
              <w:t xml:space="preserve">rendkívüli hadiadó, füstpénz, </w:t>
            </w:r>
            <w:r w:rsidRPr="00AB36F0">
              <w:rPr>
                <w:rFonts w:ascii="Calibri" w:eastAsia="Calibri" w:hAnsi="Calibri" w:cs="Calibri"/>
                <w:b/>
              </w:rPr>
              <w:t>kincstartóság</w:t>
            </w:r>
            <w:r w:rsidR="00B51B37" w:rsidRPr="00AB36F0">
              <w:rPr>
                <w:rFonts w:ascii="Calibri" w:eastAsia="Calibri" w:hAnsi="Calibri" w:cs="Calibri"/>
                <w:b/>
              </w:rPr>
              <w:t>,</w:t>
            </w:r>
            <w:r w:rsidR="00B51B37" w:rsidRPr="00594233">
              <w:rPr>
                <w:rFonts w:ascii="Calibri" w:eastAsia="Calibri" w:hAnsi="Calibri" w:cs="Calibri"/>
              </w:rPr>
              <w:t xml:space="preserve"> fekete</w:t>
            </w:r>
            <w:r w:rsidRPr="00594233">
              <w:rPr>
                <w:rFonts w:ascii="Calibri" w:eastAsia="Calibri" w:hAnsi="Calibri" w:cs="Calibri"/>
              </w:rPr>
              <w:t>sereg</w:t>
            </w:r>
            <w:r w:rsidR="00B51B37" w:rsidRPr="00594233">
              <w:rPr>
                <w:rFonts w:ascii="Calibri" w:eastAsia="Calibri" w:hAnsi="Calibri" w:cs="Calibri"/>
              </w:rPr>
              <w:t>,</w:t>
            </w:r>
            <w:r w:rsidR="00B51B37" w:rsidRPr="00594233">
              <w:rPr>
                <w:rFonts w:ascii="Calibri" w:eastAsia="Calibri" w:hAnsi="Calibri" w:cs="Calibri"/>
                <w:color w:val="000000"/>
                <w:u w:val="single"/>
              </w:rPr>
              <w:t xml:space="preserve"> zsoldos</w:t>
            </w:r>
            <w:r w:rsidRPr="00594233">
              <w:rPr>
                <w:rFonts w:ascii="Calibri" w:eastAsia="Calibri" w:hAnsi="Calibri" w:cs="Calibri"/>
                <w:color w:val="000000"/>
              </w:rPr>
              <w:t>,</w:t>
            </w:r>
          </w:p>
          <w:p w:rsidR="00AE4081" w:rsidRDefault="00960143" w:rsidP="00AE4081">
            <w:pPr>
              <w:spacing w:after="0"/>
              <w:jc w:val="center"/>
              <w:rPr>
                <w:rFonts w:ascii="Calibri" w:eastAsia="Calibri" w:hAnsi="Calibri" w:cs="Calibri"/>
                <w:i/>
              </w:rPr>
            </w:pPr>
            <w:r w:rsidRPr="00594233">
              <w:rPr>
                <w:rFonts w:ascii="Calibri" w:eastAsia="Calibri" w:hAnsi="Calibri" w:cs="Calibri"/>
                <w:i/>
              </w:rPr>
              <w:t>Személyek:</w:t>
            </w:r>
          </w:p>
          <w:p w:rsidR="00960143" w:rsidRPr="00594233" w:rsidRDefault="00960143" w:rsidP="002D3BA3">
            <w:pPr>
              <w:spacing w:after="0"/>
              <w:rPr>
                <w:rFonts w:ascii="Calibri" w:eastAsia="Calibri" w:hAnsi="Calibri" w:cs="Calibri"/>
              </w:rPr>
            </w:pPr>
            <w:r w:rsidRPr="00594233">
              <w:rPr>
                <w:rFonts w:ascii="Calibri" w:eastAsia="Calibri" w:hAnsi="Calibri" w:cs="Calibri"/>
                <w:u w:val="single"/>
              </w:rPr>
              <w:t>I. (Hunyadi) Mátyás</w:t>
            </w:r>
            <w:r w:rsidRPr="00594233">
              <w:rPr>
                <w:rFonts w:ascii="Calibri" w:eastAsia="Calibri" w:hAnsi="Calibri" w:cs="Calibri"/>
              </w:rPr>
              <w:t>.</w:t>
            </w:r>
            <w:r w:rsidRPr="007517EC">
              <w:rPr>
                <w:rFonts w:ascii="Calibri" w:eastAsia="Calibri" w:hAnsi="Calibri" w:cs="Calibri"/>
                <w:b/>
              </w:rPr>
              <w:t>Kinizsi Pál,</w:t>
            </w:r>
          </w:p>
          <w:p w:rsidR="00AE4081" w:rsidRDefault="00960143" w:rsidP="00AE4081">
            <w:pPr>
              <w:spacing w:after="0"/>
              <w:jc w:val="center"/>
              <w:rPr>
                <w:rFonts w:ascii="Calibri" w:eastAsia="Calibri" w:hAnsi="Calibri" w:cs="Calibri"/>
                <w:i/>
              </w:rPr>
            </w:pPr>
            <w:r w:rsidRPr="00594233">
              <w:rPr>
                <w:rFonts w:ascii="Calibri" w:eastAsia="Calibri" w:hAnsi="Calibri" w:cs="Calibri"/>
                <w:i/>
              </w:rPr>
              <w:t>Kronológia:</w:t>
            </w:r>
          </w:p>
          <w:p w:rsidR="00960143" w:rsidRPr="00594233" w:rsidRDefault="00960143" w:rsidP="002D3BA3">
            <w:pPr>
              <w:spacing w:after="0"/>
              <w:rPr>
                <w:rFonts w:ascii="Calibri" w:eastAsia="Calibri" w:hAnsi="Calibri" w:cs="Calibri"/>
              </w:rPr>
            </w:pPr>
            <w:r w:rsidRPr="00594233">
              <w:rPr>
                <w:rFonts w:ascii="Calibri" w:eastAsia="Calibri" w:hAnsi="Calibri" w:cs="Calibri"/>
                <w:u w:val="single"/>
              </w:rPr>
              <w:t>1458–90 Mátyás uralkodása</w:t>
            </w:r>
            <w:r w:rsidRPr="00594233">
              <w:rPr>
                <w:rFonts w:ascii="Calibri" w:eastAsia="Calibri" w:hAnsi="Calibri" w:cs="Calibri"/>
              </w:rPr>
              <w:t>.</w:t>
            </w:r>
          </w:p>
          <w:p w:rsidR="00AE4081" w:rsidRDefault="00960143" w:rsidP="00AE4081">
            <w:pPr>
              <w:spacing w:after="0"/>
              <w:jc w:val="center"/>
              <w:rPr>
                <w:rFonts w:ascii="Calibri" w:eastAsia="Calibri" w:hAnsi="Calibri" w:cs="Calibri"/>
              </w:rPr>
            </w:pPr>
            <w:r w:rsidRPr="00594233">
              <w:rPr>
                <w:rFonts w:ascii="Calibri" w:eastAsia="Calibri" w:hAnsi="Calibri" w:cs="Calibri"/>
                <w:i/>
              </w:rPr>
              <w:t>Topográfia:</w:t>
            </w:r>
          </w:p>
          <w:p w:rsidR="00960143" w:rsidRPr="00594233" w:rsidRDefault="00960143" w:rsidP="002D3BA3">
            <w:pPr>
              <w:spacing w:after="0"/>
              <w:rPr>
                <w:rFonts w:ascii="Calibri" w:eastAsia="Calibri" w:hAnsi="Calibri" w:cs="Calibri"/>
                <w:color w:val="000000"/>
              </w:rPr>
            </w:pPr>
            <w:r w:rsidRPr="00594233">
              <w:rPr>
                <w:rFonts w:ascii="Calibri" w:eastAsia="Calibri" w:hAnsi="Calibri" w:cs="Calibri"/>
              </w:rPr>
              <w:t>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960143" w:rsidRPr="00594233" w:rsidRDefault="00960143" w:rsidP="002D3BA3">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Mátyás hatalom-gyakorlásának jellemzése.</w:t>
            </w:r>
          </w:p>
          <w:p w:rsidR="00960143" w:rsidRPr="00594233" w:rsidRDefault="00960143" w:rsidP="002D3BA3">
            <w:pPr>
              <w:spacing w:after="0" w:line="240" w:lineRule="auto"/>
              <w:ind w:left="380"/>
              <w:rPr>
                <w:rFonts w:ascii="Calibri" w:eastAsia="Calibri" w:hAnsi="Calibri" w:cs="Calibri"/>
                <w:color w:val="000000"/>
              </w:rPr>
            </w:pPr>
          </w:p>
        </w:tc>
      </w:tr>
      <w:tr w:rsidR="00960143" w:rsidRPr="00594233" w:rsidTr="002D3BA3">
        <w:tc>
          <w:tcPr>
            <w:tcW w:w="2093" w:type="dxa"/>
          </w:tcPr>
          <w:p w:rsidR="00960143" w:rsidRDefault="00960143" w:rsidP="002D3BA3">
            <w:pPr>
              <w:spacing w:after="0"/>
              <w:jc w:val="center"/>
              <w:rPr>
                <w:rFonts w:ascii="Calibri" w:eastAsia="Calibri" w:hAnsi="Calibri" w:cs="Calibri"/>
                <w:i/>
              </w:rPr>
            </w:pPr>
            <w:r w:rsidRPr="00594233">
              <w:rPr>
                <w:rFonts w:ascii="Calibri" w:eastAsia="Calibri" w:hAnsi="Calibri" w:cs="Calibri"/>
                <w:i/>
              </w:rPr>
              <w:lastRenderedPageBreak/>
              <w:t>A magyar középkor kulturális hagyatéka</w:t>
            </w:r>
          </w:p>
          <w:p w:rsidR="00960143" w:rsidRPr="00594233" w:rsidRDefault="00960143" w:rsidP="002D3BA3">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Honfoglalás kori leletek.</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Szent Korona.</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Várak, királyi udvar, kolostorok, templomok.</w:t>
            </w:r>
          </w:p>
          <w:p w:rsidR="00960143" w:rsidRPr="00594233" w:rsidRDefault="00960143" w:rsidP="002D3BA3">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Magyar geszták, krónikák és szentek legendái.</w:t>
            </w:r>
          </w:p>
        </w:tc>
        <w:tc>
          <w:tcPr>
            <w:tcW w:w="2693" w:type="dxa"/>
            <w:tcBorders>
              <w:top w:val="single" w:sz="4" w:space="0" w:color="auto"/>
              <w:bottom w:val="single" w:sz="4" w:space="0" w:color="auto"/>
            </w:tcBorders>
          </w:tcPr>
          <w:p w:rsidR="00960143" w:rsidRPr="00594233" w:rsidRDefault="00960143" w:rsidP="002D3BA3">
            <w:pPr>
              <w:spacing w:after="0"/>
              <w:rPr>
                <w:rFonts w:ascii="Calibri" w:eastAsia="Calibri" w:hAnsi="Calibri" w:cs="Calibri"/>
              </w:rPr>
            </w:pPr>
            <w:r w:rsidRPr="00594233">
              <w:rPr>
                <w:rFonts w:ascii="Calibri" w:eastAsia="Calibri" w:hAnsi="Calibri" w:cs="Calibri"/>
                <w:i/>
              </w:rPr>
              <w:t>Fogalmak</w:t>
            </w:r>
            <w:r w:rsidR="00B51B37" w:rsidRPr="00594233">
              <w:rPr>
                <w:rFonts w:ascii="Calibri" w:eastAsia="Calibri" w:hAnsi="Calibri" w:cs="Calibri"/>
                <w:i/>
              </w:rPr>
              <w:t>:</w:t>
            </w:r>
            <w:r w:rsidR="00B51B37" w:rsidRPr="00594233">
              <w:rPr>
                <w:rFonts w:ascii="Calibri" w:eastAsia="Calibri" w:hAnsi="Calibri" w:cs="Calibri"/>
              </w:rPr>
              <w:t xml:space="preserve"> Corvina</w:t>
            </w:r>
            <w:r w:rsidRPr="00594233">
              <w:rPr>
                <w:rFonts w:ascii="Calibri" w:eastAsia="Calibri" w:hAnsi="Calibri" w:cs="Calibri"/>
              </w:rPr>
              <w:t xml:space="preserve">, </w:t>
            </w:r>
            <w:r w:rsidRPr="00594233">
              <w:rPr>
                <w:rFonts w:ascii="Calibri" w:eastAsia="Calibri" w:hAnsi="Calibri" w:cs="Calibri"/>
                <w:u w:val="single"/>
              </w:rPr>
              <w:t xml:space="preserve">Szent Korona, </w:t>
            </w:r>
            <w:r w:rsidRPr="00594233">
              <w:rPr>
                <w:rFonts w:ascii="Calibri" w:eastAsia="Calibri" w:hAnsi="Calibri" w:cs="Calibri"/>
              </w:rPr>
              <w:t>Szent Korona-tan, Képes krónika.</w:t>
            </w:r>
          </w:p>
          <w:p w:rsidR="00960143" w:rsidRPr="00594233" w:rsidRDefault="00960143" w:rsidP="002D3BA3">
            <w:pPr>
              <w:spacing w:after="0"/>
              <w:rPr>
                <w:rFonts w:ascii="Calibri" w:eastAsia="Calibri" w:hAnsi="Calibri" w:cs="Calibri"/>
                <w:color w:val="000000"/>
              </w:rPr>
            </w:pPr>
          </w:p>
        </w:tc>
        <w:tc>
          <w:tcPr>
            <w:tcW w:w="2504" w:type="dxa"/>
            <w:tcBorders>
              <w:top w:val="single" w:sz="4" w:space="0" w:color="auto"/>
              <w:bottom w:val="single" w:sz="4" w:space="0" w:color="auto"/>
            </w:tcBorders>
          </w:tcPr>
          <w:p w:rsidR="00960143" w:rsidRDefault="00960143" w:rsidP="002D3BA3">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bookmarkStart w:id="3" w:name="_3znysh7" w:colFirst="0" w:colLast="0"/>
            <w:bookmarkEnd w:id="3"/>
            <w:r w:rsidRPr="00594233">
              <w:rPr>
                <w:rFonts w:ascii="Calibri" w:eastAsia="Calibri" w:hAnsi="Calibri" w:cs="Calibri"/>
                <w:color w:val="000000"/>
              </w:rPr>
              <w:t>A 14–15. századi magyar történelmet megjelenítő fontos kulturális alkotások azonosítása.</w:t>
            </w:r>
          </w:p>
          <w:p w:rsidR="00960143" w:rsidRPr="00594233" w:rsidRDefault="00960143" w:rsidP="002D3BA3">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r w:rsidRPr="00594233">
              <w:rPr>
                <w:rFonts w:ascii="Calibri" w:eastAsia="Calibri" w:hAnsi="Calibri" w:cs="Calibri"/>
              </w:rPr>
              <w:t>A reneszánsz kultúra bemutatása Mátyás udvarában.</w:t>
            </w:r>
          </w:p>
        </w:tc>
      </w:tr>
      <w:tr w:rsidR="00960143" w:rsidRPr="00594233" w:rsidTr="002D3BA3">
        <w:tc>
          <w:tcPr>
            <w:tcW w:w="2093" w:type="dxa"/>
          </w:tcPr>
          <w:p w:rsidR="00960143" w:rsidRPr="0005643C" w:rsidRDefault="00960143" w:rsidP="002D3BA3">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960143" w:rsidRPr="00594233" w:rsidRDefault="00960143" w:rsidP="002D3BA3">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126" w:type="dxa"/>
          </w:tcPr>
          <w:p w:rsidR="00960143" w:rsidRPr="00594233" w:rsidRDefault="00960143" w:rsidP="002D3BA3">
            <w:pPr>
              <w:numPr>
                <w:ilvl w:val="0"/>
                <w:numId w:val="5"/>
              </w:numPr>
              <w:spacing w:after="0"/>
              <w:ind w:left="357" w:hanging="357"/>
              <w:rPr>
                <w:rFonts w:ascii="Calibri" w:eastAsia="Calibri" w:hAnsi="Calibri" w:cs="Calibri"/>
              </w:rPr>
            </w:pPr>
          </w:p>
        </w:tc>
        <w:tc>
          <w:tcPr>
            <w:tcW w:w="2693" w:type="dxa"/>
            <w:tcBorders>
              <w:top w:val="single" w:sz="4" w:space="0" w:color="auto"/>
            </w:tcBorders>
          </w:tcPr>
          <w:p w:rsidR="00960143" w:rsidRPr="00594233" w:rsidRDefault="00960143" w:rsidP="002D3BA3">
            <w:pPr>
              <w:spacing w:after="0"/>
              <w:rPr>
                <w:rFonts w:ascii="Calibri" w:eastAsia="Calibri" w:hAnsi="Calibri" w:cs="Calibri"/>
                <w:i/>
              </w:rPr>
            </w:pPr>
            <w:r>
              <w:t>A kerettantervi és az iskola helyi tantervében szereplő fogalmak, nevek, helynevek, évszámok ismerete.</w:t>
            </w:r>
          </w:p>
        </w:tc>
        <w:tc>
          <w:tcPr>
            <w:tcW w:w="2504" w:type="dxa"/>
            <w:tcBorders>
              <w:top w:val="single" w:sz="4" w:space="0" w:color="auto"/>
            </w:tcBorders>
          </w:tcPr>
          <w:p w:rsidR="00960143" w:rsidRPr="00CF4850" w:rsidRDefault="00960143" w:rsidP="002D3BA3">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Érvekkel alátámasztott vélemény megfogalmazása az egyes személyek cselekedeteiről, döntéseiről.</w:t>
            </w:r>
          </w:p>
        </w:tc>
      </w:tr>
    </w:tbl>
    <w:p w:rsidR="00960143" w:rsidRPr="00594233" w:rsidRDefault="00960143" w:rsidP="00960143">
      <w:pPr>
        <w:spacing w:before="120" w:after="0" w:line="240" w:lineRule="auto"/>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960143" w:rsidRPr="00594233" w:rsidRDefault="00960143" w:rsidP="0096014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Nándorfehérvár ostromának rekonstruálása különböző írásos és vizuális források alapján.</w:t>
      </w:r>
    </w:p>
    <w:p w:rsidR="00960143" w:rsidRPr="00594233" w:rsidRDefault="00960143" w:rsidP="0096014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korszak kiemelkedő személyiségeinek jellemzése, feltevések megfogalmazása a cselekedeteik mozgatórugóiról. (Pl. Hunyadi Mátyás külpolitikája.)</w:t>
      </w:r>
    </w:p>
    <w:p w:rsidR="00960143" w:rsidRPr="00594233" w:rsidRDefault="00960143" w:rsidP="0096014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Hunyadi János és Mátyás híres ütközeteinek felidézése, bemutatása térképvázlatok és írott források segítségével.</w:t>
      </w:r>
    </w:p>
    <w:p w:rsidR="00960143" w:rsidRPr="00594233" w:rsidRDefault="00960143" w:rsidP="0096014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Kiselőadás készítése 14–15. századi magyar történelem kulturális hagyatékának kiemelkedő emlékeiről.</w:t>
      </w:r>
    </w:p>
    <w:p w:rsidR="00960143" w:rsidRPr="00AD1207" w:rsidRDefault="00960143" w:rsidP="0096014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A magyar középkor egy kiemelkedő helyszínének (pl. Pannonhalma, Diósgyőr, </w:t>
      </w:r>
      <w:r w:rsidRPr="00E339C2">
        <w:rPr>
          <w:rFonts w:ascii="Calibri" w:eastAsia="Calibri" w:hAnsi="Calibri" w:cs="Calibri"/>
          <w:color w:val="000000"/>
        </w:rPr>
        <w:t>Székesfehérvár, Visegrád, stb.) meglátogatása és jellemzőinek bemutatása.</w:t>
      </w:r>
    </w:p>
    <w:p w:rsidR="00960143" w:rsidRPr="00AD1207" w:rsidRDefault="00960143" w:rsidP="00960143">
      <w:pPr>
        <w:pStyle w:val="Listaszerbekezds"/>
        <w:numPr>
          <w:ilvl w:val="0"/>
          <w:numId w:val="7"/>
        </w:numPr>
        <w:spacing w:after="0"/>
        <w:rPr>
          <w:rFonts w:ascii="Calibri" w:eastAsia="Calibri" w:hAnsi="Calibri" w:cs="Calibri"/>
          <w:color w:val="000000"/>
        </w:rPr>
      </w:pPr>
      <w:r w:rsidRPr="00AD1207">
        <w:rPr>
          <w:rFonts w:ascii="Calibri" w:eastAsia="Calibri" w:hAnsi="Calibri" w:cs="Calibri"/>
          <w:color w:val="000000"/>
        </w:rPr>
        <w:t>Gyűjtőmunka készítése Mátyás és a budai zsidók kapcsolatáról.</w:t>
      </w:r>
    </w:p>
    <w:p w:rsidR="00960143" w:rsidRPr="003D19C5" w:rsidRDefault="00960143" w:rsidP="00960143">
      <w:pPr>
        <w:numPr>
          <w:ilvl w:val="0"/>
          <w:numId w:val="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960143" w:rsidRDefault="00960143" w:rsidP="00960143">
      <w:pPr>
        <w:numPr>
          <w:ilvl w:val="0"/>
          <w:numId w:val="7"/>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rPr>
        <w:t>A török fenyegetés árnyékában</w:t>
      </w:r>
      <w:r>
        <w:rPr>
          <w:rFonts w:ascii="Calibri" w:eastAsia="Calibri" w:hAnsi="Calibri" w:cs="Calibri"/>
          <w:b/>
        </w:rPr>
        <w:t>/ Hunyadi Mátyás uralkodása</w:t>
      </w:r>
      <w:r w:rsidR="00AE4081">
        <w:rPr>
          <w:rFonts w:ascii="Calibri" w:eastAsia="Calibri" w:hAnsi="Calibri" w:cs="Calibri"/>
          <w:b/>
        </w:rPr>
        <w:t xml:space="preserve">/ </w:t>
      </w:r>
      <w:r>
        <w:rPr>
          <w:rFonts w:ascii="Calibri" w:eastAsia="Calibri" w:hAnsi="Calibri" w:cs="Calibri"/>
          <w:b/>
        </w:rPr>
        <w:t>altémák</w:t>
      </w:r>
      <w:r w:rsidRPr="003D19C5">
        <w:rPr>
          <w:rFonts w:ascii="Calibri" w:eastAsia="Calibri" w:hAnsi="Calibri" w:cs="Calibri"/>
          <w:b/>
        </w:rPr>
        <w:t>ppt-s változatának önálló elkészítése,</w:t>
      </w:r>
    </w:p>
    <w:p w:rsidR="00AE4081" w:rsidRDefault="00AE4081" w:rsidP="00AE4081">
      <w:pPr>
        <w:pBdr>
          <w:top w:val="nil"/>
          <w:left w:val="nil"/>
          <w:bottom w:val="nil"/>
          <w:right w:val="nil"/>
          <w:between w:val="nil"/>
        </w:pBdr>
        <w:spacing w:after="0"/>
        <w:ind w:left="720"/>
        <w:jc w:val="both"/>
        <w:rPr>
          <w:rFonts w:ascii="Calibri" w:eastAsia="Calibri" w:hAnsi="Calibri" w:cs="Calibri"/>
          <w:b/>
        </w:rPr>
      </w:pPr>
    </w:p>
    <w:p w:rsidR="00960143" w:rsidRDefault="00960143" w:rsidP="00960143">
      <w:pPr>
        <w:spacing w:after="0"/>
        <w:jc w:val="center"/>
        <w:rPr>
          <w:rFonts w:ascii="Cambria" w:eastAsia="Cambria" w:hAnsi="Cambria" w:cs="Cambria"/>
          <w:b/>
          <w:color w:val="0070C0"/>
        </w:rPr>
      </w:pPr>
      <w:r>
        <w:rPr>
          <w:rFonts w:ascii="Cambria" w:eastAsia="Cambria" w:hAnsi="Cambria" w:cs="Cambria"/>
          <w:b/>
          <w:color w:val="0070C0"/>
        </w:rPr>
        <w:t>10. évfolyam</w:t>
      </w:r>
    </w:p>
    <w:p w:rsidR="00960143" w:rsidRDefault="00960143" w:rsidP="00960143">
      <w:pPr>
        <w:spacing w:after="0"/>
        <w:rPr>
          <w:rFonts w:ascii="Cambria" w:eastAsia="Cambria" w:hAnsi="Cambria" w:cs="Cambria"/>
          <w:b/>
          <w:color w:val="0070C0"/>
        </w:rPr>
      </w:pPr>
    </w:p>
    <w:p w:rsidR="00960143" w:rsidRDefault="00960143" w:rsidP="00960143">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p w:rsidR="00960143" w:rsidRDefault="00960143" w:rsidP="00960143">
      <w:pPr>
        <w:spacing w:after="0"/>
        <w:rPr>
          <w:rFonts w:ascii="Cambria" w:eastAsia="Cambria" w:hAnsi="Cambria" w:cs="Cambria"/>
          <w:b/>
          <w:color w:val="0070C0"/>
        </w:rPr>
      </w:pP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960143" w:rsidRPr="00594233" w:rsidTr="002D3BA3">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Pr>
                <w:rFonts w:eastAsia="Cambria" w:cstheme="minorHAnsi"/>
              </w:rPr>
              <w:t>A kora újkor</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Pr>
                <w:rFonts w:eastAsia="Cambria" w:cstheme="minorHAnsi"/>
              </w:rPr>
              <w:t>A török hódoltság kora Magyarországon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Pr>
                <w:rFonts w:ascii="Calibri" w:eastAsia="Calibri" w:hAnsi="Calibri" w:cs="Calibri"/>
                <w:b/>
              </w:rPr>
              <w:t>10</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Pr>
                <w:rFonts w:eastAsia="Cambria" w:cstheme="minorHAnsi"/>
              </w:rPr>
              <w:t>A felvilágosodás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Pr>
                <w:rFonts w:ascii="Calibri" w:eastAsia="Calibri" w:hAnsi="Calibri" w:cs="Calibri"/>
                <w:b/>
              </w:rPr>
              <w:t>7</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Pr>
                <w:rFonts w:eastAsia="Cambria" w:cstheme="minorHAnsi"/>
              </w:rPr>
              <w:t>Magyarország a 18. században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Pr>
                <w:rFonts w:ascii="Calibri" w:eastAsia="Calibri" w:hAnsi="Calibri" w:cs="Calibri"/>
                <w:b/>
              </w:rPr>
              <w:t>10</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Pr>
                <w:rFonts w:eastAsia="Cambria" w:cstheme="minorHAnsi"/>
              </w:rPr>
              <w:t>Új eszmék és az iparosodás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Pr>
                <w:rFonts w:ascii="Calibri" w:eastAsia="Calibri" w:hAnsi="Calibri" w:cs="Calibri"/>
                <w:b/>
              </w:rPr>
              <w:t>9</w:t>
            </w:r>
          </w:p>
        </w:tc>
      </w:tr>
      <w:tr w:rsidR="00960143" w:rsidRPr="00594233" w:rsidTr="002D3BA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libri" w:cstheme="minorHAnsi"/>
              </w:rPr>
              <w:t xml:space="preserve">Liberalizmus, nacionalizmus és konzervativizmus </w:t>
            </w:r>
            <w:r>
              <w:rPr>
                <w:rFonts w:eastAsia="Cambria"/>
                <w:b/>
              </w:rPr>
              <w:t>(mélységelvű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rPr>
            </w:pPr>
          </w:p>
        </w:tc>
      </w:tr>
      <w:tr w:rsidR="00960143" w:rsidRPr="00594233" w:rsidTr="002D3BA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2D3BA3">
            <w:pPr>
              <w:spacing w:after="0" w:line="240" w:lineRule="auto"/>
              <w:rPr>
                <w:rFonts w:ascii="Calibri" w:eastAsia="Calibri" w:hAnsi="Calibri" w:cs="Calibri"/>
              </w:rPr>
            </w:pPr>
            <w:r>
              <w:rPr>
                <w:rFonts w:eastAsia="Cambria" w:cstheme="minorHAnsi"/>
              </w:rPr>
              <w:t>A reformkor</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960143" w:rsidRPr="00594233" w:rsidTr="002D3BA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libri" w:cstheme="minorHAnsi"/>
              </w:rPr>
              <w:t xml:space="preserve">A reformkor fő kérdései </w:t>
            </w:r>
            <w:r>
              <w:rPr>
                <w:rFonts w:eastAsia="Cambria"/>
                <w:b/>
              </w:rPr>
              <w:t>(mélységelvű téma)</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rPr>
            </w:pPr>
          </w:p>
        </w:tc>
      </w:tr>
      <w:tr w:rsidR="00960143" w:rsidRPr="00594233" w:rsidTr="002D3BA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Default="00960143" w:rsidP="002D3BA3">
            <w:pPr>
              <w:pStyle w:val="Felsorols"/>
              <w:numPr>
                <w:ilvl w:val="0"/>
                <w:numId w:val="0"/>
              </w:numPr>
              <w:spacing w:after="0" w:line="240" w:lineRule="auto"/>
              <w:rPr>
                <w:rFonts w:eastAsia="Cambria"/>
              </w:rPr>
            </w:pPr>
            <w:r>
              <w:rPr>
                <w:rFonts w:eastAsia="Cambria" w:cstheme="minorHAnsi"/>
              </w:rPr>
              <w:lastRenderedPageBreak/>
              <w:t>A forradalom és szabadságharc</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2D3BA3">
            <w:pPr>
              <w:spacing w:after="0" w:line="240" w:lineRule="auto"/>
              <w:jc w:val="center"/>
              <w:rPr>
                <w:rFonts w:ascii="Calibri" w:eastAsia="Calibri" w:hAnsi="Calibri" w:cs="Calibri"/>
                <w:b/>
              </w:rPr>
            </w:pPr>
            <w:r>
              <w:rPr>
                <w:rFonts w:ascii="Calibri" w:eastAsia="Calibri" w:hAnsi="Calibri" w:cs="Calibri"/>
                <w:b/>
              </w:rPr>
              <w:t>8</w:t>
            </w:r>
          </w:p>
        </w:tc>
      </w:tr>
      <w:tr w:rsidR="00960143" w:rsidRPr="00594233" w:rsidTr="002D3BA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635608" w:rsidRDefault="00960143" w:rsidP="002D3BA3">
            <w:pPr>
              <w:spacing w:after="0" w:line="240" w:lineRule="auto"/>
              <w:rPr>
                <w:rFonts w:ascii="Cambria" w:eastAsia="Cambria" w:hAnsi="Cambria" w:cs="Cambria"/>
                <w:b/>
              </w:rPr>
            </w:pPr>
            <w:r>
              <w:rPr>
                <w:rFonts w:ascii="Cambria" w:eastAsia="Cambria" w:hAnsi="Cambria" w:cs="Cambria"/>
                <w:b/>
              </w:rPr>
              <w:t>10</w:t>
            </w:r>
            <w:r w:rsidRPr="00635608">
              <w:rPr>
                <w:rFonts w:ascii="Cambria" w:eastAsia="Cambria" w:hAnsi="Cambria" w:cs="Cambria"/>
                <w:b/>
              </w:rPr>
              <w:t>.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35608" w:rsidRDefault="00960143" w:rsidP="002D3BA3">
            <w:pPr>
              <w:spacing w:after="0" w:line="240" w:lineRule="auto"/>
              <w:jc w:val="center"/>
              <w:rPr>
                <w:rFonts w:ascii="Calibri" w:eastAsia="Calibri" w:hAnsi="Calibri" w:cs="Calibri"/>
                <w:b/>
              </w:rPr>
            </w:pPr>
            <w:r w:rsidRPr="00635608">
              <w:rPr>
                <w:rFonts w:ascii="Calibri" w:eastAsia="Calibri" w:hAnsi="Calibri" w:cs="Calibri"/>
                <w:b/>
              </w:rPr>
              <w:t>68</w:t>
            </w:r>
          </w:p>
        </w:tc>
      </w:tr>
    </w:tbl>
    <w:p w:rsidR="00960143" w:rsidRDefault="00960143" w:rsidP="00960143">
      <w:pPr>
        <w:spacing w:after="0"/>
        <w:rPr>
          <w:rFonts w:ascii="Cambria" w:eastAsia="Cambria" w:hAnsi="Cambria" w:cs="Cambria"/>
          <w:b/>
          <w:color w:val="0070C0"/>
        </w:rPr>
      </w:pPr>
    </w:p>
    <w:p w:rsidR="00960143" w:rsidRDefault="00960143" w:rsidP="00960143">
      <w:pPr>
        <w:spacing w:after="120"/>
      </w:pPr>
    </w:p>
    <w:p w:rsidR="00960143" w:rsidRDefault="00960143" w:rsidP="00960143">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sidR="00B51B37">
        <w:rPr>
          <w:rFonts w:ascii="Cambria" w:eastAsia="Cambria" w:hAnsi="Cambria" w:cs="Cambria"/>
          <w:b/>
          <w:smallCaps/>
          <w:color w:val="2E75B5"/>
          <w:sz w:val="24"/>
          <w:szCs w:val="24"/>
        </w:rPr>
        <w:t>:</w:t>
      </w:r>
      <w:r w:rsidR="00B51B37">
        <w:rPr>
          <w:rFonts w:ascii="Cambria" w:eastAsia="Cambria" w:hAnsi="Cambria" w:cs="Cambria"/>
          <w:b/>
          <w:sz w:val="24"/>
          <w:szCs w:val="24"/>
        </w:rPr>
        <w:t xml:space="preserve"> A</w:t>
      </w:r>
      <w:r>
        <w:rPr>
          <w:rFonts w:ascii="Cambria" w:eastAsia="Cambria" w:hAnsi="Cambria" w:cs="Cambria"/>
          <w:b/>
          <w:sz w:val="24"/>
          <w:szCs w:val="24"/>
        </w:rPr>
        <w:t xml:space="preserve"> kora újkor</w:t>
      </w:r>
    </w:p>
    <w:p w:rsidR="00960143" w:rsidRDefault="00960143" w:rsidP="00960143">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12óra</w:t>
      </w:r>
    </w:p>
    <w:p w:rsidR="00960143" w:rsidRDefault="00960143" w:rsidP="00960143">
      <w:pPr>
        <w:spacing w:after="120"/>
        <w:rPr>
          <w:rFonts w:ascii="Cambria" w:eastAsia="Cambria" w:hAnsi="Cambria" w:cs="Cambria"/>
          <w:b/>
        </w:rPr>
      </w:pPr>
      <w:bookmarkStart w:id="4" w:name="_2et92p0"/>
      <w:bookmarkEnd w:id="4"/>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31"/>
        <w:gridCol w:w="2346"/>
        <w:gridCol w:w="2552"/>
        <w:gridCol w:w="2551"/>
      </w:tblGrid>
      <w:tr w:rsidR="00960143" w:rsidTr="002D3BA3">
        <w:tc>
          <w:tcPr>
            <w:tcW w:w="9180" w:type="dxa"/>
            <w:gridSpan w:val="4"/>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rPr>
                <w:rFonts w:ascii="Cambria" w:eastAsia="Cambria" w:hAnsi="Cambria" w:cs="Cambria"/>
                <w:b/>
                <w:smallCaps/>
                <w:color w:val="0070C0"/>
              </w:rPr>
            </w:pPr>
            <w:r>
              <w:rPr>
                <w:rFonts w:ascii="Cambria" w:hAnsi="Cambria" w:cs="Cambria"/>
                <w:b/>
                <w:color w:val="0070C0"/>
              </w:rPr>
              <w:t xml:space="preserve">Bevezetés  </w:t>
            </w:r>
            <w:r>
              <w:rPr>
                <w:rFonts w:ascii="Calibri" w:eastAsia="Calibri" w:hAnsi="Calibri" w:cs="Calibri"/>
                <w:b/>
                <w:i/>
              </w:rPr>
              <w:t>1 óra</w:t>
            </w:r>
          </w:p>
        </w:tc>
      </w:tr>
      <w:tr w:rsidR="00960143" w:rsidTr="002D3BA3">
        <w:tc>
          <w:tcPr>
            <w:tcW w:w="9180" w:type="dxa"/>
            <w:gridSpan w:val="4"/>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960143" w:rsidTr="002D3BA3">
        <w:tc>
          <w:tcPr>
            <w:tcW w:w="173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34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552"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960143" w:rsidTr="002D3BA3">
        <w:tc>
          <w:tcPr>
            <w:tcW w:w="1731" w:type="dxa"/>
            <w:tcBorders>
              <w:top w:val="single" w:sz="4" w:space="0" w:color="000000"/>
              <w:left w:val="single" w:sz="4" w:space="0" w:color="000000"/>
              <w:bottom w:val="single" w:sz="4" w:space="0" w:color="000000"/>
              <w:right w:val="single" w:sz="4" w:space="0" w:color="auto"/>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földrajzi felfedezések</w:t>
            </w:r>
          </w:p>
          <w:p w:rsidR="00960143" w:rsidRDefault="00960143" w:rsidP="002D3BA3">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auto"/>
              <w:bottom w:val="single" w:sz="4" w:space="0" w:color="000000"/>
              <w:right w:val="single" w:sz="4" w:space="0" w:color="000000"/>
            </w:tcBorders>
            <w:hideMark/>
          </w:tcPr>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A portugál és spanyol felfedezések.</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A korai gyarmatosítás és következményei.</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A világkereskedelem kialakulása.</w:t>
            </w:r>
          </w:p>
          <w:p w:rsidR="00960143" w:rsidRDefault="00960143" w:rsidP="002D3BA3">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európai munkamegosztás és következményei</w:t>
            </w:r>
          </w:p>
        </w:tc>
        <w:tc>
          <w:tcPr>
            <w:tcW w:w="2552"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Fogalmak:</w:t>
            </w:r>
          </w:p>
          <w:p w:rsidR="00960143" w:rsidRDefault="00960143" w:rsidP="002D3BA3">
            <w:pPr>
              <w:spacing w:after="0"/>
              <w:rPr>
                <w:rFonts w:ascii="Calibri" w:eastAsia="Calibri" w:hAnsi="Calibri" w:cs="Calibri"/>
              </w:rPr>
            </w:pPr>
            <w:r>
              <w:rPr>
                <w:rFonts w:ascii="Calibri" w:eastAsia="Calibri" w:hAnsi="Calibri" w:cs="Calibri"/>
                <w:u w:val="single"/>
              </w:rPr>
              <w:t>gyarmat</w:t>
            </w:r>
            <w:r>
              <w:rPr>
                <w:rFonts w:ascii="Calibri" w:eastAsia="Calibri" w:hAnsi="Calibri" w:cs="Calibri"/>
              </w:rPr>
              <w:t>, világkereskedelem</w:t>
            </w:r>
          </w:p>
          <w:p w:rsidR="00960143" w:rsidRDefault="00960143" w:rsidP="002D3BA3">
            <w:pPr>
              <w:spacing w:after="0"/>
              <w:jc w:val="center"/>
              <w:rPr>
                <w:rFonts w:ascii="Calibri" w:eastAsia="Calibri" w:hAnsi="Calibri" w:cs="Calibri"/>
                <w:i/>
              </w:rPr>
            </w:pPr>
            <w:r>
              <w:rPr>
                <w:rFonts w:ascii="Calibri" w:eastAsia="Calibri" w:hAnsi="Calibri" w:cs="Calibri"/>
                <w:i/>
              </w:rPr>
              <w:t>Személyek:</w:t>
            </w:r>
          </w:p>
          <w:p w:rsidR="00960143" w:rsidRDefault="00960143" w:rsidP="002D3BA3">
            <w:pPr>
              <w:spacing w:after="0"/>
              <w:rPr>
                <w:rFonts w:ascii="Calibri" w:eastAsia="Calibri" w:hAnsi="Calibri" w:cs="Calibri"/>
              </w:rPr>
            </w:pPr>
            <w:r>
              <w:rPr>
                <w:rFonts w:ascii="Calibri" w:eastAsia="Calibri" w:hAnsi="Calibri" w:cs="Calibri"/>
                <w:u w:val="single"/>
              </w:rPr>
              <w:t>Kolumbusz Kristóf</w:t>
            </w:r>
            <w:r>
              <w:rPr>
                <w:rFonts w:ascii="Calibri" w:eastAsia="Calibri" w:hAnsi="Calibri" w:cs="Calibri"/>
              </w:rPr>
              <w:t xml:space="preserve">, Vasco da Gama, Ferdinánd Magellán, </w:t>
            </w:r>
          </w:p>
          <w:p w:rsidR="00960143" w:rsidRDefault="00960143" w:rsidP="002D3BA3">
            <w:pPr>
              <w:spacing w:after="0"/>
              <w:jc w:val="center"/>
              <w:rPr>
                <w:rFonts w:ascii="Calibri" w:eastAsia="Calibri" w:hAnsi="Calibri" w:cs="Calibri"/>
              </w:rPr>
            </w:pPr>
            <w:r>
              <w:rPr>
                <w:rFonts w:ascii="Calibri" w:eastAsia="Calibri" w:hAnsi="Calibri" w:cs="Calibri"/>
                <w:i/>
              </w:rPr>
              <w:t>Kronológia:</w:t>
            </w:r>
          </w:p>
          <w:p w:rsidR="00960143" w:rsidRDefault="00960143" w:rsidP="002D3BA3">
            <w:pPr>
              <w:spacing w:after="0"/>
              <w:rPr>
                <w:rFonts w:ascii="Calibri" w:eastAsia="Calibri" w:hAnsi="Calibri" w:cs="Calibri"/>
                <w:i/>
              </w:rPr>
            </w:pPr>
            <w:r>
              <w:rPr>
                <w:rFonts w:ascii="Calibri" w:eastAsia="Calibri" w:hAnsi="Calibri" w:cs="Calibri"/>
              </w:rPr>
              <w:t xml:space="preserve">1492-től az újkor, </w:t>
            </w:r>
            <w:r>
              <w:rPr>
                <w:rFonts w:ascii="Calibri" w:eastAsia="Calibri" w:hAnsi="Calibri" w:cs="Calibri"/>
                <w:u w:val="single"/>
              </w:rPr>
              <w:t>1492 Amerika felfedezése</w:t>
            </w:r>
            <w:r>
              <w:rPr>
                <w:rFonts w:ascii="Calibri" w:eastAsia="Calibri" w:hAnsi="Calibri" w:cs="Calibri"/>
              </w:rPr>
              <w:t>,</w:t>
            </w:r>
          </w:p>
          <w:p w:rsidR="00960143" w:rsidRDefault="00960143" w:rsidP="002D3BA3">
            <w:pPr>
              <w:spacing w:after="0"/>
              <w:jc w:val="center"/>
              <w:rPr>
                <w:rFonts w:ascii="Calibri" w:eastAsia="Calibri" w:hAnsi="Calibri" w:cs="Calibri"/>
                <w:i/>
              </w:rPr>
            </w:pPr>
            <w:r>
              <w:rPr>
                <w:rFonts w:ascii="Calibri" w:eastAsia="Calibri" w:hAnsi="Calibri" w:cs="Calibri"/>
                <w:i/>
              </w:rPr>
              <w:t xml:space="preserve">Topográfia: </w:t>
            </w:r>
          </w:p>
          <w:p w:rsidR="00960143" w:rsidRDefault="00960143" w:rsidP="002D3BA3">
            <w:pPr>
              <w:spacing w:after="0"/>
              <w:rPr>
                <w:rFonts w:ascii="Calibri" w:eastAsia="Calibri" w:hAnsi="Calibri" w:cs="Calibri"/>
              </w:rPr>
            </w:pPr>
            <w:r>
              <w:rPr>
                <w:rFonts w:ascii="Calibri" w:eastAsia="Calibri" w:hAnsi="Calibri" w:cs="Calibri"/>
                <w:u w:val="single"/>
              </w:rPr>
              <w:t>Spanyolország, 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w:t>
            </w:r>
          </w:p>
        </w:tc>
        <w:tc>
          <w:tcPr>
            <w:tcW w:w="2551"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felfedezők céljainak és útjainak bemutatása tematikus térképeken.</w:t>
            </w:r>
          </w:p>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Információk gyűjtése a kialakuló világkereskedelem új útvonalairól, fontosabb termékeiről és szereplőiről.</w:t>
            </w:r>
          </w:p>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tc>
      </w:tr>
      <w:tr w:rsidR="00960143" w:rsidTr="002D3BA3">
        <w:tc>
          <w:tcPr>
            <w:tcW w:w="173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korai kapitalizmus</w:t>
            </w:r>
          </w:p>
          <w:p w:rsidR="00960143" w:rsidRDefault="00960143" w:rsidP="002D3BA3">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Az árforradalom.</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manufaktúrák.</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Bankok és tőzsdék.</w:t>
            </w:r>
          </w:p>
          <w:p w:rsidR="00960143" w:rsidRDefault="00960143" w:rsidP="002D3BA3">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abszolutizmus.</w:t>
            </w:r>
          </w:p>
        </w:tc>
        <w:tc>
          <w:tcPr>
            <w:tcW w:w="2552" w:type="dxa"/>
            <w:tcBorders>
              <w:top w:val="single" w:sz="4" w:space="0" w:color="auto"/>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Fogalmak:</w:t>
            </w:r>
          </w:p>
          <w:p w:rsidR="00960143" w:rsidRDefault="00960143" w:rsidP="002D3BA3">
            <w:pPr>
              <w:spacing w:after="0"/>
              <w:rPr>
                <w:rFonts w:ascii="Calibri" w:eastAsia="Calibri" w:hAnsi="Calibri" w:cs="Calibri"/>
                <w:i/>
              </w:rPr>
            </w:pPr>
            <w:r>
              <w:rPr>
                <w:rFonts w:ascii="Calibri" w:eastAsia="Calibri" w:hAnsi="Calibri" w:cs="Calibri"/>
              </w:rPr>
              <w:t xml:space="preserve">abszolutizmus, infláció, </w:t>
            </w:r>
            <w:r>
              <w:rPr>
                <w:rFonts w:ascii="Calibri" w:eastAsia="Calibri" w:hAnsi="Calibri" w:cs="Calibri"/>
                <w:u w:val="single"/>
              </w:rPr>
              <w:t>manufaktúra</w:t>
            </w:r>
            <w:r>
              <w:rPr>
                <w:rFonts w:ascii="Calibri" w:eastAsia="Calibri" w:hAnsi="Calibri" w:cs="Calibri"/>
              </w:rPr>
              <w:t xml:space="preserve">, tőke, </w:t>
            </w:r>
            <w:r>
              <w:rPr>
                <w:rFonts w:ascii="Calibri" w:eastAsia="Calibri" w:hAnsi="Calibri" w:cs="Calibri"/>
                <w:u w:val="single"/>
              </w:rPr>
              <w:t>tőkés</w:t>
            </w:r>
            <w:r>
              <w:rPr>
                <w:rFonts w:ascii="Calibri" w:eastAsia="Calibri" w:hAnsi="Calibri" w:cs="Calibri"/>
              </w:rPr>
              <w:t xml:space="preserve">, </w:t>
            </w:r>
            <w:r>
              <w:rPr>
                <w:rFonts w:ascii="Calibri" w:eastAsia="Calibri" w:hAnsi="Calibri" w:cs="Calibri"/>
                <w:u w:val="single"/>
              </w:rPr>
              <w:t>bérmunkás</w:t>
            </w:r>
            <w:r>
              <w:rPr>
                <w:rFonts w:ascii="Calibri" w:eastAsia="Calibri" w:hAnsi="Calibri" w:cs="Calibri"/>
              </w:rPr>
              <w:t xml:space="preserve">, </w:t>
            </w:r>
            <w:r>
              <w:rPr>
                <w:rFonts w:ascii="Calibri" w:eastAsia="Calibri" w:hAnsi="Calibri" w:cs="Calibri"/>
                <w:u w:val="single"/>
              </w:rPr>
              <w:t>kapitalizmus</w:t>
            </w:r>
            <w:r>
              <w:rPr>
                <w:rFonts w:ascii="Calibri" w:eastAsia="Calibri" w:hAnsi="Calibri" w:cs="Calibri"/>
              </w:rPr>
              <w:t xml:space="preserve">, </w:t>
            </w:r>
            <w:r>
              <w:rPr>
                <w:rFonts w:ascii="Calibri" w:eastAsia="Calibri" w:hAnsi="Calibri" w:cs="Calibri"/>
                <w:u w:val="single"/>
              </w:rPr>
              <w:t>bank</w:t>
            </w:r>
            <w:r>
              <w:rPr>
                <w:rFonts w:ascii="Calibri" w:eastAsia="Calibri" w:hAnsi="Calibri" w:cs="Calibri"/>
              </w:rPr>
              <w:t xml:space="preserve">, </w:t>
            </w:r>
            <w:r>
              <w:rPr>
                <w:rFonts w:ascii="Calibri" w:eastAsia="Calibri" w:hAnsi="Calibri" w:cs="Calibri"/>
                <w:u w:val="single"/>
              </w:rPr>
              <w:t>tőzsde</w:t>
            </w:r>
            <w:r>
              <w:rPr>
                <w:rFonts w:ascii="Calibri" w:eastAsia="Calibri" w:hAnsi="Calibri" w:cs="Calibri"/>
              </w:rPr>
              <w:t xml:space="preserve">, </w:t>
            </w:r>
            <w:r>
              <w:rPr>
                <w:rFonts w:ascii="Calibri" w:eastAsia="Calibri" w:hAnsi="Calibri" w:cs="Calibri"/>
                <w:u w:val="single"/>
              </w:rPr>
              <w:t>részvény</w:t>
            </w:r>
            <w:r>
              <w:rPr>
                <w:rFonts w:ascii="Calibri" w:eastAsia="Calibri" w:hAnsi="Calibri" w:cs="Calibri"/>
              </w:rPr>
              <w:t xml:space="preserve">, </w:t>
            </w:r>
            <w:r>
              <w:rPr>
                <w:b/>
              </w:rPr>
              <w:t>merkantilizmus.</w:t>
            </w:r>
          </w:p>
          <w:p w:rsidR="00960143" w:rsidRDefault="00960143" w:rsidP="002D3BA3">
            <w:pPr>
              <w:spacing w:after="0"/>
              <w:jc w:val="center"/>
              <w:rPr>
                <w:rFonts w:ascii="Calibri" w:eastAsia="Calibri" w:hAnsi="Calibri" w:cs="Calibri"/>
              </w:rPr>
            </w:pPr>
            <w:r>
              <w:rPr>
                <w:rFonts w:ascii="Calibri" w:eastAsia="Calibri" w:hAnsi="Calibri" w:cs="Calibri"/>
                <w:i/>
              </w:rPr>
              <w:t>Kronológia:</w:t>
            </w:r>
          </w:p>
          <w:p w:rsidR="00960143" w:rsidRDefault="00960143" w:rsidP="002D3BA3">
            <w:pPr>
              <w:spacing w:after="0"/>
              <w:rPr>
                <w:rFonts w:ascii="Calibri" w:eastAsia="Calibri" w:hAnsi="Calibri" w:cs="Calibri"/>
                <w:i/>
              </w:rPr>
            </w:pPr>
            <w:r>
              <w:rPr>
                <w:rFonts w:ascii="Calibri" w:eastAsia="Calibri" w:hAnsi="Calibri" w:cs="Calibri"/>
              </w:rPr>
              <w:t xml:space="preserve">1492-től az újkor, </w:t>
            </w:r>
          </w:p>
          <w:p w:rsidR="00960143" w:rsidRDefault="00960143" w:rsidP="002D3BA3">
            <w:pPr>
              <w:spacing w:after="0"/>
              <w:jc w:val="center"/>
              <w:rPr>
                <w:rFonts w:ascii="Calibri" w:eastAsia="Calibri" w:hAnsi="Calibri" w:cs="Calibri"/>
                <w:i/>
              </w:rPr>
            </w:pPr>
            <w:r>
              <w:rPr>
                <w:rFonts w:ascii="Calibri" w:eastAsia="Calibri" w:hAnsi="Calibri" w:cs="Calibri"/>
                <w:i/>
              </w:rPr>
              <w:t>Topográfia:</w:t>
            </w:r>
          </w:p>
          <w:p w:rsidR="00960143" w:rsidRDefault="00960143" w:rsidP="002D3BA3">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új munkaszervezési formák bemutatása és összehasonlítása a céhes iparral.</w:t>
            </w:r>
          </w:p>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960143" w:rsidRDefault="00960143" w:rsidP="002D3BA3">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rPr>
              <w:t>.</w:t>
            </w:r>
          </w:p>
        </w:tc>
      </w:tr>
      <w:tr w:rsidR="00960143" w:rsidTr="002D3BA3">
        <w:tc>
          <w:tcPr>
            <w:tcW w:w="173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Reformáció Európában és Magyarországon</w:t>
            </w:r>
          </w:p>
          <w:p w:rsidR="00960143" w:rsidRDefault="00960143" w:rsidP="002D3BA3">
            <w:pPr>
              <w:spacing w:after="0"/>
              <w:jc w:val="center"/>
              <w:rPr>
                <w:rFonts w:ascii="Calibri" w:eastAsia="Calibri" w:hAnsi="Calibri" w:cs="Calibri"/>
                <w:i/>
              </w:rPr>
            </w:pPr>
            <w:r>
              <w:rPr>
                <w:rFonts w:ascii="Calibri" w:eastAsia="Calibri" w:hAnsi="Calibri" w:cs="Calibri"/>
                <w:b/>
                <w:i/>
              </w:rPr>
              <w:t>4 óra</w:t>
            </w:r>
          </w:p>
        </w:tc>
        <w:tc>
          <w:tcPr>
            <w:tcW w:w="234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A reformáció előzményei (humanizmus és az egyházi reform igénye).</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Luther és Kálvin fellépése.</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 xml:space="preserve">A protestáns egyházak </w:t>
            </w:r>
            <w:r>
              <w:rPr>
                <w:rFonts w:ascii="Calibri" w:eastAsia="Calibri" w:hAnsi="Calibri" w:cs="Calibri"/>
                <w:color w:val="000000"/>
              </w:rPr>
              <w:lastRenderedPageBreak/>
              <w:t>megszerveződése és a protestantizmus elterjedése.</w:t>
            </w:r>
          </w:p>
          <w:p w:rsidR="00B51B37" w:rsidRPr="00B51B37" w:rsidRDefault="00B51B37" w:rsidP="00B51B37">
            <w:pPr>
              <w:spacing w:after="0" w:line="240" w:lineRule="auto"/>
              <w:ind w:left="396"/>
              <w:rPr>
                <w:rFonts w:ascii="Calibri" w:eastAsia="Calibri" w:hAnsi="Calibri" w:cs="Calibri"/>
                <w:b/>
                <w:u w:val="single"/>
              </w:rPr>
            </w:pPr>
            <w:r w:rsidRPr="00B51B37">
              <w:rPr>
                <w:rFonts w:ascii="Calibri" w:eastAsia="Calibri" w:hAnsi="Calibri" w:cs="Calibri"/>
                <w:b/>
                <w:u w:val="single"/>
              </w:rPr>
              <w:t>3.2</w:t>
            </w:r>
          </w:p>
          <w:p w:rsidR="00B51B37" w:rsidRDefault="00B51B37" w:rsidP="00B51B37">
            <w:pPr>
              <w:spacing w:after="0" w:line="240" w:lineRule="auto"/>
              <w:ind w:left="396"/>
              <w:rPr>
                <w:rFonts w:ascii="Calibri" w:eastAsia="Calibri" w:hAnsi="Calibri" w:cs="Calibri"/>
                <w:b/>
                <w:u w:val="single"/>
              </w:rPr>
            </w:pPr>
            <w:r w:rsidRPr="00B51B37">
              <w:rPr>
                <w:rFonts w:ascii="Calibri" w:eastAsia="Calibri" w:hAnsi="Calibri" w:cs="Calibri"/>
                <w:b/>
                <w:u w:val="single"/>
              </w:rPr>
              <w:t>14.  – A reformáció, a protestáns egyházak megszerveződése és a protestantizmus elterjedése Európában és Magyarországon</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A reformáció eredményei Magyarországon</w:t>
            </w:r>
          </w:p>
        </w:tc>
        <w:tc>
          <w:tcPr>
            <w:tcW w:w="2552" w:type="dxa"/>
            <w:tcBorders>
              <w:top w:val="single" w:sz="4" w:space="0" w:color="auto"/>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lastRenderedPageBreak/>
              <w:t>Fogalmak:</w:t>
            </w:r>
          </w:p>
          <w:p w:rsidR="00960143" w:rsidRDefault="00960143" w:rsidP="002D3BA3">
            <w:pPr>
              <w:spacing w:after="0"/>
              <w:rPr>
                <w:rFonts w:ascii="Calibri" w:eastAsia="Calibri" w:hAnsi="Calibri" w:cs="Calibri"/>
                <w:i/>
              </w:rPr>
            </w:pPr>
            <w:r>
              <w:rPr>
                <w:rFonts w:ascii="Calibri" w:eastAsia="Calibri" w:hAnsi="Calibri" w:cs="Calibri"/>
                <w:u w:val="single"/>
              </w:rPr>
              <w:t>reformáció</w:t>
            </w:r>
            <w:r>
              <w:rPr>
                <w:rFonts w:ascii="Calibri" w:eastAsia="Calibri" w:hAnsi="Calibri" w:cs="Calibri"/>
              </w:rPr>
              <w:t xml:space="preserve">, protestáns, </w:t>
            </w:r>
            <w:r>
              <w:rPr>
                <w:rFonts w:ascii="Calibri" w:eastAsia="Calibri" w:hAnsi="Calibri" w:cs="Calibri"/>
                <w:u w:val="single"/>
              </w:rPr>
              <w:t>evangélikus</w:t>
            </w:r>
            <w:r>
              <w:rPr>
                <w:rFonts w:ascii="Calibri" w:eastAsia="Calibri" w:hAnsi="Calibri" w:cs="Calibri"/>
              </w:rPr>
              <w:t xml:space="preserve">, </w:t>
            </w:r>
            <w:r>
              <w:rPr>
                <w:rFonts w:ascii="Calibri" w:eastAsia="Calibri" w:hAnsi="Calibri" w:cs="Calibri"/>
                <w:u w:val="single"/>
              </w:rPr>
              <w:t>református</w:t>
            </w:r>
            <w:r>
              <w:rPr>
                <w:rFonts w:ascii="Calibri" w:eastAsia="Calibri" w:hAnsi="Calibri" w:cs="Calibri"/>
              </w:rPr>
              <w:t xml:space="preserve">, anglikán, unitárius, </w:t>
            </w:r>
            <w:r>
              <w:rPr>
                <w:rFonts w:ascii="Calibri" w:eastAsia="Calibri" w:hAnsi="Calibri" w:cs="Calibri"/>
                <w:u w:val="single"/>
              </w:rPr>
              <w:t>vallási türelem</w:t>
            </w:r>
            <w:r>
              <w:rPr>
                <w:rFonts w:ascii="Calibri" w:eastAsia="Calibri" w:hAnsi="Calibri" w:cs="Calibri"/>
              </w:rPr>
              <w:t xml:space="preserve">, </w:t>
            </w:r>
          </w:p>
          <w:p w:rsidR="00960143" w:rsidRDefault="00960143" w:rsidP="002D3BA3">
            <w:pPr>
              <w:spacing w:after="0"/>
              <w:jc w:val="center"/>
              <w:rPr>
                <w:rFonts w:ascii="Calibri" w:eastAsia="Calibri" w:hAnsi="Calibri" w:cs="Calibri"/>
                <w:u w:val="single"/>
              </w:rPr>
            </w:pPr>
            <w:r>
              <w:rPr>
                <w:rFonts w:ascii="Calibri" w:eastAsia="Calibri" w:hAnsi="Calibri" w:cs="Calibri"/>
                <w:i/>
              </w:rPr>
              <w:t>Személyek:</w:t>
            </w:r>
          </w:p>
          <w:p w:rsidR="00960143" w:rsidRDefault="00960143" w:rsidP="002D3BA3">
            <w:pPr>
              <w:spacing w:after="0"/>
              <w:rPr>
                <w:rFonts w:ascii="Calibri" w:eastAsia="Calibri" w:hAnsi="Calibri" w:cs="Calibri"/>
              </w:rPr>
            </w:pPr>
            <w:r>
              <w:rPr>
                <w:rFonts w:ascii="Calibri" w:eastAsia="Calibri" w:hAnsi="Calibri" w:cs="Calibri"/>
                <w:u w:val="single"/>
              </w:rPr>
              <w:t>Luther Márton</w:t>
            </w:r>
            <w:r>
              <w:rPr>
                <w:rFonts w:ascii="Calibri" w:eastAsia="Calibri" w:hAnsi="Calibri" w:cs="Calibri"/>
              </w:rPr>
              <w:t xml:space="preserve">, </w:t>
            </w:r>
            <w:r>
              <w:rPr>
                <w:rFonts w:ascii="Calibri" w:eastAsia="Calibri" w:hAnsi="Calibri" w:cs="Calibri"/>
                <w:u w:val="single"/>
              </w:rPr>
              <w:t>Kálvin János</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w:t>
            </w:r>
          </w:p>
          <w:p w:rsidR="00960143" w:rsidRDefault="00960143" w:rsidP="002D3BA3">
            <w:pPr>
              <w:spacing w:after="0"/>
              <w:jc w:val="center"/>
              <w:rPr>
                <w:rFonts w:ascii="Calibri" w:eastAsia="Calibri" w:hAnsi="Calibri" w:cs="Calibri"/>
              </w:rPr>
            </w:pPr>
            <w:r>
              <w:rPr>
                <w:rFonts w:ascii="Calibri" w:eastAsia="Calibri" w:hAnsi="Calibri" w:cs="Calibri"/>
                <w:i/>
              </w:rPr>
              <w:lastRenderedPageBreak/>
              <w:t>Kronológia:</w:t>
            </w:r>
          </w:p>
          <w:p w:rsidR="00960143" w:rsidRDefault="00960143" w:rsidP="002D3BA3">
            <w:pPr>
              <w:spacing w:after="0"/>
              <w:rPr>
                <w:rFonts w:ascii="Calibri" w:eastAsia="Calibri" w:hAnsi="Calibri" w:cs="Calibri"/>
              </w:rPr>
            </w:pPr>
            <w:r>
              <w:rPr>
                <w:rFonts w:ascii="Calibri" w:eastAsia="Calibri" w:hAnsi="Calibri" w:cs="Calibri"/>
                <w:u w:val="single"/>
              </w:rPr>
              <w:t>1517 a reformáció kezdete</w:t>
            </w:r>
            <w:r>
              <w:rPr>
                <w:rFonts w:ascii="Calibri" w:eastAsia="Calibri" w:hAnsi="Calibri" w:cs="Calibri"/>
              </w:rPr>
              <w:t>, 1568 a tordai határozat,</w:t>
            </w:r>
          </w:p>
          <w:p w:rsidR="00960143" w:rsidRDefault="00960143" w:rsidP="002D3BA3">
            <w:pPr>
              <w:spacing w:after="0"/>
              <w:jc w:val="center"/>
              <w:rPr>
                <w:rFonts w:ascii="Calibri" w:eastAsia="Calibri" w:hAnsi="Calibri" w:cs="Calibri"/>
                <w:i/>
              </w:rPr>
            </w:pPr>
            <w:r>
              <w:rPr>
                <w:rFonts w:ascii="Calibri" w:eastAsia="Calibri" w:hAnsi="Calibri" w:cs="Calibri"/>
                <w:i/>
              </w:rPr>
              <w:t xml:space="preserve">Topográfia: </w:t>
            </w:r>
          </w:p>
          <w:p w:rsidR="00960143" w:rsidRDefault="00960143" w:rsidP="002D3BA3">
            <w:pPr>
              <w:spacing w:after="0"/>
              <w:rPr>
                <w:rFonts w:ascii="Calibri" w:eastAsia="Calibri" w:hAnsi="Calibri" w:cs="Calibri"/>
              </w:rPr>
            </w:pPr>
            <w:r>
              <w:rPr>
                <w:rFonts w:ascii="Calibri" w:eastAsia="Calibri" w:hAnsi="Calibri" w:cs="Calibri"/>
                <w:u w:val="single"/>
              </w:rPr>
              <w:t xml:space="preserve">Spanyolország, </w:t>
            </w:r>
            <w:r>
              <w:rPr>
                <w:rFonts w:ascii="Calibri" w:eastAsia="Calibri" w:hAnsi="Calibri" w:cs="Calibri"/>
              </w:rPr>
              <w:t>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lastRenderedPageBreak/>
              <w:t>A reformáció okainak és következményeinek bemutatása.</w:t>
            </w:r>
          </w:p>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katolikus és a protestáns tanítások és egyházszervezet összehasonlítása.</w:t>
            </w:r>
          </w:p>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 xml:space="preserve">A reformáció egyes irányzatai </w:t>
            </w:r>
            <w:r>
              <w:rPr>
                <w:rFonts w:ascii="Calibri" w:eastAsia="Calibri" w:hAnsi="Calibri" w:cs="Calibri"/>
                <w:color w:val="000000"/>
                <w:highlight w:val="white"/>
              </w:rPr>
              <w:lastRenderedPageBreak/>
              <w:t>terjedésének nyomon követése térképe</w:t>
            </w:r>
            <w:r>
              <w:rPr>
                <w:rFonts w:ascii="Calibri" w:eastAsia="Calibri" w:hAnsi="Calibri" w:cs="Calibri"/>
                <w:color w:val="000000"/>
              </w:rPr>
              <w:t>n.</w:t>
            </w:r>
          </w:p>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erdélyi vallási türelem szerepének és jelentőségének felismerése..</w:t>
            </w:r>
          </w:p>
        </w:tc>
      </w:tr>
      <w:tr w:rsidR="00960143" w:rsidTr="002D3BA3">
        <w:tc>
          <w:tcPr>
            <w:tcW w:w="173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„Hitviták tüzében”</w:t>
            </w:r>
          </w:p>
          <w:p w:rsidR="00960143" w:rsidRDefault="00960143" w:rsidP="002D3BA3">
            <w:pPr>
              <w:spacing w:after="0"/>
              <w:jc w:val="center"/>
              <w:rPr>
                <w:rFonts w:ascii="Calibri" w:eastAsia="Calibri" w:hAnsi="Calibri" w:cs="Calibri"/>
                <w:i/>
              </w:rPr>
            </w:pPr>
            <w:r>
              <w:rPr>
                <w:rFonts w:ascii="Calibri" w:eastAsia="Calibri" w:hAnsi="Calibri" w:cs="Calibri"/>
                <w:b/>
                <w:i/>
              </w:rPr>
              <w:t>3óra</w:t>
            </w:r>
          </w:p>
        </w:tc>
        <w:tc>
          <w:tcPr>
            <w:tcW w:w="234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Vallási konfliktusok Európában.</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Etnikai sokszínűség és vallásbéke Erdélyben.</w:t>
            </w:r>
          </w:p>
          <w:p w:rsidR="00960143" w:rsidRDefault="00960143" w:rsidP="002D3BA3">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magyar protestáns és katolikus iskolák.</w:t>
            </w:r>
          </w:p>
          <w:p w:rsidR="00960143" w:rsidRDefault="00960143" w:rsidP="002D3BA3">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 katolikus megújulás és a barokk Európában és Magyarországon.</w:t>
            </w:r>
          </w:p>
          <w:p w:rsidR="00960143" w:rsidRDefault="00960143" w:rsidP="002D3BA3">
            <w:pPr>
              <w:numPr>
                <w:ilvl w:val="0"/>
                <w:numId w:val="31"/>
              </w:numPr>
              <w:spacing w:after="0" w:line="240" w:lineRule="auto"/>
              <w:ind w:left="396"/>
              <w:rPr>
                <w:rFonts w:ascii="Calibri" w:eastAsia="Calibri" w:hAnsi="Calibri" w:cs="Calibri"/>
                <w:b/>
                <w:color w:val="000000"/>
              </w:rPr>
            </w:pPr>
            <w:r>
              <w:rPr>
                <w:rFonts w:ascii="Calibri" w:eastAsia="Calibri" w:hAnsi="Calibri" w:cs="Calibri"/>
                <w:b/>
                <w:color w:val="000000"/>
              </w:rPr>
              <w:t>A barokk Egerben</w:t>
            </w:r>
          </w:p>
        </w:tc>
        <w:tc>
          <w:tcPr>
            <w:tcW w:w="2552" w:type="dxa"/>
            <w:tcBorders>
              <w:top w:val="single" w:sz="4" w:space="0" w:color="auto"/>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t>Fogalmak:</w:t>
            </w:r>
          </w:p>
          <w:p w:rsidR="00960143" w:rsidRDefault="00960143" w:rsidP="002D3BA3">
            <w:pPr>
              <w:spacing w:after="0"/>
              <w:rPr>
                <w:rFonts w:ascii="Calibri" w:eastAsia="Calibri" w:hAnsi="Calibri" w:cs="Calibri"/>
              </w:rPr>
            </w:pPr>
            <w:r>
              <w:rPr>
                <w:rFonts w:ascii="Calibri" w:eastAsia="Calibri" w:hAnsi="Calibri" w:cs="Calibri"/>
                <w:u w:val="single"/>
              </w:rPr>
              <w:t>ellenreformáció</w:t>
            </w:r>
            <w:r>
              <w:rPr>
                <w:rFonts w:ascii="Calibri" w:eastAsia="Calibri" w:hAnsi="Calibri" w:cs="Calibri"/>
              </w:rPr>
              <w:t xml:space="preserve">, </w:t>
            </w:r>
            <w:r>
              <w:rPr>
                <w:rFonts w:ascii="Calibri" w:eastAsia="Calibri" w:hAnsi="Calibri" w:cs="Calibri"/>
                <w:u w:val="single"/>
              </w:rPr>
              <w:t>katolikus megújulás</w:t>
            </w:r>
            <w:r>
              <w:rPr>
                <w:rFonts w:ascii="Calibri" w:eastAsia="Calibri" w:hAnsi="Calibri" w:cs="Calibri"/>
              </w:rPr>
              <w:t xml:space="preserve">, </w:t>
            </w:r>
            <w:r>
              <w:rPr>
                <w:rFonts w:ascii="Calibri" w:eastAsia="Calibri" w:hAnsi="Calibri" w:cs="Calibri"/>
                <w:u w:val="single"/>
              </w:rPr>
              <w:t>jezsuiták</w:t>
            </w:r>
            <w:r>
              <w:rPr>
                <w:rFonts w:ascii="Calibri" w:eastAsia="Calibri" w:hAnsi="Calibri" w:cs="Calibri"/>
              </w:rPr>
              <w:t xml:space="preserve">, </w:t>
            </w:r>
            <w:r>
              <w:rPr>
                <w:rFonts w:ascii="Calibri" w:eastAsia="Calibri" w:hAnsi="Calibri" w:cs="Calibri"/>
                <w:u w:val="single"/>
              </w:rPr>
              <w:t>barokk</w:t>
            </w:r>
            <w:r>
              <w:rPr>
                <w:rFonts w:ascii="Calibri" w:eastAsia="Calibri" w:hAnsi="Calibri" w:cs="Calibri"/>
              </w:rPr>
              <w:t>.</w:t>
            </w:r>
          </w:p>
          <w:p w:rsidR="00960143" w:rsidRDefault="00960143" w:rsidP="002D3BA3">
            <w:pPr>
              <w:spacing w:after="0"/>
              <w:jc w:val="center"/>
              <w:rPr>
                <w:rFonts w:ascii="Calibri" w:eastAsia="Calibri" w:hAnsi="Calibri" w:cs="Calibri"/>
              </w:rPr>
            </w:pPr>
            <w:r>
              <w:rPr>
                <w:rFonts w:ascii="Calibri" w:eastAsia="Calibri" w:hAnsi="Calibri" w:cs="Calibri"/>
                <w:i/>
              </w:rPr>
              <w:t>Személyek:</w:t>
            </w:r>
          </w:p>
          <w:p w:rsidR="00960143" w:rsidRDefault="00960143" w:rsidP="002D3BA3">
            <w:pPr>
              <w:spacing w:after="0"/>
              <w:rPr>
                <w:rFonts w:ascii="Calibri" w:eastAsia="Calibri" w:hAnsi="Calibri" w:cs="Calibri"/>
              </w:rPr>
            </w:pPr>
            <w:r>
              <w:rPr>
                <w:rFonts w:ascii="Calibri" w:eastAsia="Calibri" w:hAnsi="Calibri" w:cs="Calibri"/>
                <w:u w:val="single"/>
              </w:rPr>
              <w:t>Pázmány Péter</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Habsburg-dinasztia, V. Károly, Loyolai (Szent) Ignác, XIV. Lajos.</w:t>
            </w:r>
          </w:p>
          <w:p w:rsidR="00960143" w:rsidRDefault="00960143" w:rsidP="002D3BA3">
            <w:pPr>
              <w:spacing w:after="0"/>
              <w:jc w:val="center"/>
              <w:rPr>
                <w:rFonts w:ascii="Calibri" w:eastAsia="Calibri" w:hAnsi="Calibri" w:cs="Calibri"/>
              </w:rPr>
            </w:pPr>
            <w:r>
              <w:rPr>
                <w:rFonts w:ascii="Calibri" w:eastAsia="Calibri" w:hAnsi="Calibri" w:cs="Calibri"/>
                <w:i/>
              </w:rPr>
              <w:t>Kronológia:</w:t>
            </w:r>
          </w:p>
          <w:p w:rsidR="00960143" w:rsidRDefault="00960143" w:rsidP="002D3BA3">
            <w:pPr>
              <w:spacing w:after="0"/>
              <w:rPr>
                <w:rFonts w:ascii="Calibri" w:eastAsia="Calibri" w:hAnsi="Calibri" w:cs="Calibri"/>
              </w:rPr>
            </w:pPr>
            <w:r>
              <w:rPr>
                <w:b/>
              </w:rPr>
              <w:t>1545-1563 tridenti zsinat,1555 augsburgi vallásbéke,</w:t>
            </w:r>
          </w:p>
          <w:p w:rsidR="00960143" w:rsidRDefault="00960143" w:rsidP="002D3BA3">
            <w:pPr>
              <w:spacing w:after="0"/>
              <w:jc w:val="center"/>
              <w:rPr>
                <w:rFonts w:ascii="Calibri" w:eastAsia="Calibri" w:hAnsi="Calibri" w:cs="Calibri"/>
                <w:i/>
              </w:rPr>
            </w:pPr>
            <w:r>
              <w:rPr>
                <w:rFonts w:ascii="Calibri" w:eastAsia="Calibri" w:hAnsi="Calibri" w:cs="Calibri"/>
                <w:i/>
              </w:rPr>
              <w:t>Topográfia:</w:t>
            </w:r>
          </w:p>
          <w:p w:rsidR="00960143" w:rsidRDefault="00960143" w:rsidP="002D3BA3">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000000"/>
              <w:right w:val="single" w:sz="4" w:space="0" w:color="000000"/>
            </w:tcBorders>
            <w:hideMark/>
          </w:tcPr>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960143" w:rsidRDefault="00960143" w:rsidP="002D3BA3">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highlight w:val="white"/>
              </w:rPr>
              <w:t>A katolikus egyház megújulási törekvései és a barokk művészet jellemzői közötti párhuzam felismerés</w:t>
            </w:r>
            <w:r>
              <w:rPr>
                <w:rFonts w:ascii="Calibri" w:eastAsia="Calibri" w:hAnsi="Calibri" w:cs="Calibri"/>
                <w:color w:val="000000"/>
              </w:rPr>
              <w:t>e.</w:t>
            </w:r>
          </w:p>
        </w:tc>
      </w:tr>
      <w:tr w:rsidR="00960143" w:rsidTr="002D3BA3">
        <w:tc>
          <w:tcPr>
            <w:tcW w:w="173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960143" w:rsidRDefault="00960143" w:rsidP="002D3BA3">
            <w:pPr>
              <w:spacing w:after="0"/>
              <w:jc w:val="center"/>
              <w:rPr>
                <w:rFonts w:ascii="Calibri" w:eastAsia="Calibri" w:hAnsi="Calibri" w:cs="Calibri"/>
                <w:i/>
              </w:rPr>
            </w:pPr>
            <w:r>
              <w:rPr>
                <w:rFonts w:ascii="Calibri" w:eastAsia="Calibri" w:hAnsi="Calibri" w:cs="Calibri"/>
                <w:b/>
                <w:i/>
                <w:color w:val="000000"/>
              </w:rPr>
              <w:t>1 óra</w:t>
            </w:r>
          </w:p>
        </w:tc>
        <w:tc>
          <w:tcPr>
            <w:tcW w:w="2346" w:type="dxa"/>
            <w:tcBorders>
              <w:top w:val="single" w:sz="4" w:space="0" w:color="000000"/>
              <w:left w:val="single" w:sz="4" w:space="0" w:color="000000"/>
              <w:bottom w:val="single" w:sz="4" w:space="0" w:color="000000"/>
              <w:right w:val="single" w:sz="4" w:space="0" w:color="000000"/>
            </w:tcBorders>
          </w:tcPr>
          <w:p w:rsidR="00960143" w:rsidRDefault="00960143" w:rsidP="002D3BA3">
            <w:pPr>
              <w:numPr>
                <w:ilvl w:val="0"/>
                <w:numId w:val="31"/>
              </w:numPr>
              <w:spacing w:after="0" w:line="240" w:lineRule="auto"/>
              <w:ind w:left="396"/>
              <w:rPr>
                <w:rFonts w:ascii="Calibri" w:eastAsia="Calibri" w:hAnsi="Calibri" w:cs="Calibri"/>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960143" w:rsidRDefault="00960143" w:rsidP="002D3BA3">
            <w:pPr>
              <w:widowControl w:val="0"/>
              <w:spacing w:after="0"/>
              <w:rPr>
                <w:rFonts w:ascii="Calibri" w:eastAsia="Calibri" w:hAnsi="Calibri" w:cs="Calibri"/>
                <w:b/>
                <w:color w:val="000000"/>
              </w:rPr>
            </w:pPr>
          </w:p>
        </w:tc>
        <w:tc>
          <w:tcPr>
            <w:tcW w:w="25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960143" w:rsidRDefault="00960143" w:rsidP="002D3BA3">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Vallás és politika összefonódásának felismerése. </w:t>
            </w:r>
          </w:p>
        </w:tc>
      </w:tr>
    </w:tbl>
    <w:p w:rsidR="00960143" w:rsidRDefault="00960143" w:rsidP="0096014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960143" w:rsidRDefault="00960143" w:rsidP="00960143">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A felfedező utak irányainak követése és a korai gyarmatok elhelyezése térképen.</w:t>
      </w:r>
    </w:p>
    <w:p w:rsidR="00960143" w:rsidRDefault="00960143" w:rsidP="00960143">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Információk gyűjtése a korai gyarmatosítás módszereiről és következményeiről.</w:t>
      </w:r>
    </w:p>
    <w:p w:rsidR="00960143" w:rsidRDefault="00960143" w:rsidP="00960143">
      <w:pPr>
        <w:numPr>
          <w:ilvl w:val="0"/>
          <w:numId w:val="33"/>
        </w:numPr>
        <w:spacing w:after="0"/>
        <w:ind w:left="709" w:right="-76"/>
        <w:rPr>
          <w:rFonts w:ascii="Calibri" w:eastAsia="Calibri" w:hAnsi="Calibri" w:cs="Calibri"/>
          <w:color w:val="000000"/>
        </w:rPr>
      </w:pPr>
      <w:r>
        <w:rPr>
          <w:rFonts w:ascii="Calibri" w:eastAsia="Calibri" w:hAnsi="Calibri" w:cs="Calibri"/>
          <w:color w:val="000000"/>
        </w:rPr>
        <w:lastRenderedPageBreak/>
        <w:t>Beszámoló készítése az európai és magyar reformáció kapcsolatáról (pl. peregrináció, kulturális hatások, irányzatok). </w:t>
      </w:r>
    </w:p>
    <w:p w:rsidR="00960143" w:rsidRDefault="00960143" w:rsidP="00960143">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Interjú készítése különböző felekezetek papjaival, lelkészeivel az egyházak szerepvállalásáról és hivatásukról.</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 xml:space="preserve">Kiselőadás készítése a reformáció korának valamely jelentős személyiségéről (pl. </w:t>
      </w:r>
      <w:r w:rsidR="007E5B0A">
        <w:rPr>
          <w:rFonts w:ascii="Calibri" w:eastAsia="Calibri" w:hAnsi="Calibri" w:cs="Calibri"/>
          <w:color w:val="000000"/>
        </w:rPr>
        <w:t>Szenczi</w:t>
      </w:r>
      <w:r>
        <w:rPr>
          <w:rFonts w:ascii="Calibri" w:eastAsia="Calibri" w:hAnsi="Calibri" w:cs="Calibri"/>
          <w:color w:val="000000"/>
        </w:rPr>
        <w:t xml:space="preserve"> Molnár Albert, Pázmány Péter).</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Látogatás az érseki palotában</w:t>
      </w:r>
    </w:p>
    <w:p w:rsidR="00960143" w:rsidRDefault="00960143" w:rsidP="00960143">
      <w:pPr>
        <w:spacing w:before="480" w:after="120" w:line="240" w:lineRule="auto"/>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A török hódoltság kora Magyarország </w:t>
      </w:r>
    </w:p>
    <w:p w:rsidR="00960143" w:rsidRDefault="00960143" w:rsidP="00960143">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10 óra</w:t>
      </w:r>
    </w:p>
    <w:p w:rsidR="00960143" w:rsidRDefault="00960143" w:rsidP="00960143">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410"/>
        <w:gridCol w:w="2551"/>
        <w:gridCol w:w="2268"/>
      </w:tblGrid>
      <w:tr w:rsidR="00960143" w:rsidTr="002D3BA3">
        <w:tc>
          <w:tcPr>
            <w:tcW w:w="9180" w:type="dxa"/>
            <w:gridSpan w:val="4"/>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960143" w:rsidTr="002D3BA3">
        <w:tc>
          <w:tcPr>
            <w:tcW w:w="19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10"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5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960143" w:rsidTr="002D3BA3">
        <w:tc>
          <w:tcPr>
            <w:tcW w:w="19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Az ország három részre szakadása</w:t>
            </w:r>
          </w:p>
          <w:p w:rsidR="00960143" w:rsidRDefault="00960143" w:rsidP="002D3BA3">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34"/>
              </w:numPr>
              <w:spacing w:after="0" w:line="240" w:lineRule="auto"/>
              <w:ind w:left="339"/>
              <w:rPr>
                <w:rFonts w:ascii="Calibri" w:eastAsia="Calibri" w:hAnsi="Calibri" w:cs="Calibri"/>
              </w:rPr>
            </w:pPr>
            <w:r>
              <w:rPr>
                <w:rFonts w:ascii="Calibri" w:eastAsia="Calibri" w:hAnsi="Calibri" w:cs="Calibri"/>
                <w:color w:val="000000"/>
              </w:rPr>
              <w:t>A mohácsi csata és közvetlen előzményei, a kettős királyválasztás.</w:t>
            </w:r>
          </w:p>
          <w:p w:rsidR="00960143" w:rsidRDefault="00960143" w:rsidP="00960143">
            <w:pPr>
              <w:numPr>
                <w:ilvl w:val="0"/>
                <w:numId w:val="34"/>
              </w:numPr>
              <w:spacing w:after="0" w:line="240" w:lineRule="auto"/>
              <w:ind w:left="339"/>
              <w:rPr>
                <w:rFonts w:ascii="Calibri" w:eastAsia="Calibri" w:hAnsi="Calibri" w:cs="Calibri"/>
              </w:rPr>
            </w:pPr>
            <w:r>
              <w:rPr>
                <w:rFonts w:ascii="Calibri" w:eastAsia="Calibri" w:hAnsi="Calibri" w:cs="Calibri"/>
                <w:color w:val="000000"/>
              </w:rPr>
              <w:t>Az ország három részre szakadása.</w:t>
            </w:r>
          </w:p>
          <w:p w:rsidR="00960143" w:rsidRDefault="00960143" w:rsidP="00960143">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várháborúk és az új végvárrendszer.</w:t>
            </w:r>
          </w:p>
          <w:p w:rsidR="00960143" w:rsidRDefault="00960143" w:rsidP="00960143">
            <w:pPr>
              <w:numPr>
                <w:ilvl w:val="0"/>
                <w:numId w:val="34"/>
              </w:numPr>
              <w:spacing w:after="0" w:line="240" w:lineRule="auto"/>
              <w:ind w:left="339"/>
              <w:rPr>
                <w:rFonts w:ascii="Calibri" w:eastAsia="Calibri" w:hAnsi="Calibri" w:cs="Calibri"/>
                <w:b/>
                <w:color w:val="000000"/>
              </w:rPr>
            </w:pPr>
            <w:r>
              <w:rPr>
                <w:rFonts w:ascii="Calibri" w:eastAsia="Calibri" w:hAnsi="Calibri" w:cs="Calibri"/>
                <w:b/>
                <w:color w:val="000000"/>
              </w:rPr>
              <w:t>Az egri vár történelmi szerepe a XVI. században.</w:t>
            </w:r>
          </w:p>
          <w:p w:rsidR="007E5B0A" w:rsidRPr="007E5B0A" w:rsidRDefault="007E5B0A" w:rsidP="007E5B0A">
            <w:pPr>
              <w:spacing w:after="0" w:line="240" w:lineRule="auto"/>
              <w:ind w:left="339"/>
              <w:rPr>
                <w:rFonts w:ascii="Calibri" w:eastAsia="Calibri" w:hAnsi="Calibri" w:cs="Calibri"/>
                <w:b/>
                <w:u w:val="single"/>
              </w:rPr>
            </w:pPr>
            <w:r w:rsidRPr="007E5B0A">
              <w:rPr>
                <w:rFonts w:ascii="Calibri" w:eastAsia="Calibri" w:hAnsi="Calibri" w:cs="Calibri"/>
                <w:b/>
                <w:u w:val="single"/>
              </w:rPr>
              <w:t>3.3</w:t>
            </w:r>
          </w:p>
          <w:p w:rsidR="007E5B0A" w:rsidRDefault="007E5B0A" w:rsidP="007E5B0A">
            <w:pPr>
              <w:spacing w:after="0" w:line="240" w:lineRule="auto"/>
              <w:ind w:left="339"/>
              <w:rPr>
                <w:rFonts w:ascii="Calibri" w:eastAsia="Calibri" w:hAnsi="Calibri" w:cs="Calibri"/>
                <w:b/>
                <w:color w:val="000000"/>
              </w:rPr>
            </w:pPr>
            <w:r w:rsidRPr="007E5B0A">
              <w:rPr>
                <w:rFonts w:ascii="Calibri" w:eastAsia="Calibri" w:hAnsi="Calibri" w:cs="Calibri"/>
                <w:b/>
                <w:u w:val="single"/>
              </w:rPr>
              <w:t>16.2 – Az ország három részre szakadása; a várháborúk (1541–1568)</w:t>
            </w:r>
          </w:p>
          <w:p w:rsidR="00960143" w:rsidRDefault="00960143" w:rsidP="002D3BA3">
            <w:pPr>
              <w:spacing w:after="0" w:line="240" w:lineRule="auto"/>
              <w:ind w:left="339"/>
              <w:rPr>
                <w:rFonts w:ascii="Calibri" w:eastAsia="Calibri" w:hAnsi="Calibri" w:cs="Calibri"/>
                <w:b/>
                <w:color w:val="000000"/>
              </w:rPr>
            </w:pPr>
          </w:p>
        </w:tc>
        <w:tc>
          <w:tcPr>
            <w:tcW w:w="2551"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t>Fogalmak:</w:t>
            </w:r>
          </w:p>
          <w:p w:rsidR="00960143" w:rsidRDefault="00960143" w:rsidP="002D3BA3">
            <w:pPr>
              <w:spacing w:after="0"/>
              <w:rPr>
                <w:rFonts w:ascii="Calibri" w:eastAsia="Calibri" w:hAnsi="Calibri" w:cs="Calibri"/>
              </w:rPr>
            </w:pPr>
            <w:r>
              <w:rPr>
                <w:rFonts w:ascii="Calibri" w:eastAsia="Calibri" w:hAnsi="Calibri" w:cs="Calibri"/>
              </w:rPr>
              <w:t xml:space="preserve">rendi országgyűlés, </w:t>
            </w:r>
            <w:r>
              <w:rPr>
                <w:b/>
              </w:rPr>
              <w:t>hódoltság,</w:t>
            </w:r>
          </w:p>
          <w:p w:rsidR="00960143" w:rsidRDefault="00960143" w:rsidP="002D3BA3">
            <w:pPr>
              <w:spacing w:after="0"/>
              <w:jc w:val="center"/>
              <w:rPr>
                <w:rFonts w:ascii="Calibri" w:eastAsia="Calibri" w:hAnsi="Calibri" w:cs="Calibri"/>
                <w:i/>
              </w:rPr>
            </w:pPr>
            <w:r>
              <w:rPr>
                <w:rFonts w:ascii="Calibri" w:eastAsia="Calibri" w:hAnsi="Calibri" w:cs="Calibri"/>
                <w:i/>
              </w:rPr>
              <w:t>Személyek:</w:t>
            </w:r>
          </w:p>
          <w:p w:rsidR="00960143" w:rsidRDefault="00960143" w:rsidP="002D3BA3">
            <w:pPr>
              <w:spacing w:after="0"/>
              <w:rPr>
                <w:rFonts w:ascii="Calibri" w:eastAsia="Calibri" w:hAnsi="Calibri" w:cs="Calibri"/>
              </w:rPr>
            </w:pPr>
            <w:r>
              <w:rPr>
                <w:rFonts w:ascii="Calibri" w:eastAsia="Calibri" w:hAnsi="Calibri" w:cs="Calibri"/>
                <w:u w:val="single"/>
              </w:rPr>
              <w:t>I. Szulejmán</w:t>
            </w:r>
            <w:r>
              <w:rPr>
                <w:rFonts w:ascii="Calibri" w:eastAsia="Calibri" w:hAnsi="Calibri" w:cs="Calibri"/>
              </w:rPr>
              <w:t xml:space="preserve">, </w:t>
            </w:r>
            <w:r>
              <w:rPr>
                <w:rFonts w:ascii="Calibri" w:eastAsia="Calibri" w:hAnsi="Calibri" w:cs="Calibri"/>
                <w:u w:val="single"/>
              </w:rPr>
              <w:t>II. Lajos</w:t>
            </w:r>
            <w:r>
              <w:rPr>
                <w:rFonts w:ascii="Calibri" w:eastAsia="Calibri" w:hAnsi="Calibri" w:cs="Calibri"/>
              </w:rPr>
              <w:t xml:space="preserve">, (Szapolyai) János, I. Ferdinánd, </w:t>
            </w:r>
            <w:r>
              <w:rPr>
                <w:rFonts w:ascii="Calibri" w:eastAsia="Calibri" w:hAnsi="Calibri" w:cs="Calibri"/>
                <w:u w:val="single"/>
              </w:rPr>
              <w:t>Dobó István</w:t>
            </w:r>
            <w:r>
              <w:rPr>
                <w:rFonts w:ascii="Calibri" w:eastAsia="Calibri" w:hAnsi="Calibri" w:cs="Calibri"/>
              </w:rPr>
              <w:t xml:space="preserve">, Zrínyi Miklós (a szigetvári hős), </w:t>
            </w:r>
          </w:p>
          <w:p w:rsidR="00960143" w:rsidRDefault="00960143" w:rsidP="002D3BA3">
            <w:pPr>
              <w:spacing w:after="0"/>
              <w:jc w:val="center"/>
              <w:rPr>
                <w:rFonts w:ascii="Calibri" w:eastAsia="Calibri" w:hAnsi="Calibri" w:cs="Calibri"/>
                <w:i/>
              </w:rPr>
            </w:pPr>
            <w:r>
              <w:rPr>
                <w:rFonts w:ascii="Calibri" w:eastAsia="Calibri" w:hAnsi="Calibri" w:cs="Calibri"/>
                <w:i/>
              </w:rPr>
              <w:t>Kronológia:</w:t>
            </w:r>
          </w:p>
          <w:p w:rsidR="00960143" w:rsidRDefault="00960143" w:rsidP="002D3BA3">
            <w:pPr>
              <w:spacing w:after="0"/>
              <w:rPr>
                <w:rFonts w:ascii="Calibri" w:eastAsia="Calibri" w:hAnsi="Calibri" w:cs="Calibri"/>
                <w:i/>
              </w:rPr>
            </w:pPr>
            <w:r>
              <w:rPr>
                <w:rFonts w:ascii="Calibri" w:eastAsia="Calibri" w:hAnsi="Calibri" w:cs="Calibri"/>
                <w:u w:val="single"/>
              </w:rPr>
              <w:t>1526 a mohácsi csata</w:t>
            </w:r>
            <w:r>
              <w:rPr>
                <w:rFonts w:ascii="Calibri" w:eastAsia="Calibri" w:hAnsi="Calibri" w:cs="Calibri"/>
              </w:rPr>
              <w:t xml:space="preserve">, </w:t>
            </w:r>
            <w:r>
              <w:rPr>
                <w:rFonts w:ascii="Calibri" w:eastAsia="Calibri" w:hAnsi="Calibri" w:cs="Calibri"/>
                <w:u w:val="single"/>
              </w:rPr>
              <w:t>1541 Buda eleste</w:t>
            </w:r>
            <w:r>
              <w:rPr>
                <w:rFonts w:ascii="Calibri" w:eastAsia="Calibri" w:hAnsi="Calibri" w:cs="Calibri"/>
              </w:rPr>
              <w:t xml:space="preserve">, </w:t>
            </w:r>
            <w:r>
              <w:rPr>
                <w:rFonts w:ascii="Calibri" w:eastAsia="Calibri" w:hAnsi="Calibri" w:cs="Calibri"/>
                <w:u w:val="single"/>
              </w:rPr>
              <w:t>1552 Eger védelme</w:t>
            </w:r>
            <w:r>
              <w:rPr>
                <w:rFonts w:ascii="Calibri" w:eastAsia="Calibri" w:hAnsi="Calibri" w:cs="Calibri"/>
              </w:rPr>
              <w:t>, 1566 Szigetvár eleste,</w:t>
            </w:r>
          </w:p>
          <w:p w:rsidR="00960143" w:rsidRDefault="00960143" w:rsidP="002D3BA3">
            <w:pPr>
              <w:spacing w:after="0"/>
              <w:jc w:val="center"/>
              <w:rPr>
                <w:rFonts w:ascii="Calibri" w:eastAsia="Calibri" w:hAnsi="Calibri" w:cs="Calibri"/>
                <w:i/>
              </w:rPr>
            </w:pPr>
            <w:r>
              <w:rPr>
                <w:rFonts w:ascii="Calibri" w:eastAsia="Calibri" w:hAnsi="Calibri" w:cs="Calibri"/>
                <w:i/>
              </w:rPr>
              <w:t>Topográfia:</w:t>
            </w:r>
          </w:p>
          <w:p w:rsidR="00960143" w:rsidRDefault="00960143" w:rsidP="002D3BA3">
            <w:pPr>
              <w:spacing w:after="0"/>
              <w:rPr>
                <w:rFonts w:ascii="Calibri" w:eastAsia="Calibri" w:hAnsi="Calibri" w:cs="Calibri"/>
                <w:b/>
              </w:rPr>
            </w:pPr>
            <w:r>
              <w:rPr>
                <w:rFonts w:ascii="Calibri" w:eastAsia="Calibri" w:hAnsi="Calibri" w:cs="Calibri"/>
                <w:u w:val="single"/>
              </w:rPr>
              <w:t>Mohács</w:t>
            </w:r>
            <w:r>
              <w:rPr>
                <w:rFonts w:ascii="Calibri" w:eastAsia="Calibri" w:hAnsi="Calibri" w:cs="Calibri"/>
              </w:rPr>
              <w:t xml:space="preserve">, </w:t>
            </w:r>
            <w:r>
              <w:rPr>
                <w:rFonts w:ascii="Calibri" w:eastAsia="Calibri" w:hAnsi="Calibri" w:cs="Calibri"/>
                <w:u w:val="single"/>
              </w:rPr>
              <w:t>Eger</w:t>
            </w:r>
            <w:r>
              <w:rPr>
                <w:rFonts w:ascii="Calibri" w:eastAsia="Calibri" w:hAnsi="Calibri" w:cs="Calibri"/>
              </w:rPr>
              <w:t xml:space="preserve">, Szigetvár, </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000000"/>
              <w:left w:val="single" w:sz="4" w:space="0" w:color="000000"/>
              <w:bottom w:val="single" w:sz="4" w:space="0" w:color="auto"/>
              <w:right w:val="single" w:sz="4" w:space="0" w:color="000000"/>
            </w:tcBorders>
          </w:tcPr>
          <w:p w:rsidR="00960143" w:rsidRDefault="00960143" w:rsidP="00960143">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hadjáratoknak és az ország három részre szakadásának bemutatása térképeken.</w:t>
            </w:r>
          </w:p>
          <w:p w:rsidR="00960143" w:rsidRDefault="00960143" w:rsidP="00960143">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végvári élet felidézése különböző források (képek, irodalmi alkotások és filmek) alapján.</w:t>
            </w:r>
          </w:p>
          <w:p w:rsidR="00960143" w:rsidRDefault="00960143" w:rsidP="002D3BA3">
            <w:pPr>
              <w:spacing w:after="0" w:line="240" w:lineRule="auto"/>
              <w:ind w:left="317"/>
              <w:rPr>
                <w:rFonts w:ascii="Calibri" w:eastAsia="Calibri" w:hAnsi="Calibri" w:cs="Calibri"/>
                <w:color w:val="000000"/>
              </w:rPr>
            </w:pPr>
          </w:p>
        </w:tc>
      </w:tr>
      <w:tr w:rsidR="00960143" w:rsidTr="002D3BA3">
        <w:tc>
          <w:tcPr>
            <w:tcW w:w="19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két magyar állam</w:t>
            </w:r>
          </w:p>
          <w:p w:rsidR="00960143" w:rsidRDefault="00960143" w:rsidP="002D3BA3">
            <w:pPr>
              <w:spacing w:after="0"/>
              <w:jc w:val="center"/>
              <w:rPr>
                <w:rFonts w:ascii="Calibri" w:eastAsia="Calibri" w:hAnsi="Calibri" w:cs="Calibri"/>
                <w:b/>
                <w:i/>
              </w:rPr>
            </w:pPr>
            <w:r>
              <w:rPr>
                <w:rFonts w:ascii="Calibri" w:eastAsia="Calibri" w:hAnsi="Calibri" w:cs="Calibri"/>
                <w:b/>
                <w:i/>
              </w:rPr>
              <w:t xml:space="preserve">3 óra </w:t>
            </w:r>
          </w:p>
        </w:tc>
        <w:tc>
          <w:tcPr>
            <w:tcW w:w="2410"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34"/>
              </w:numPr>
              <w:spacing w:after="0" w:line="240" w:lineRule="auto"/>
              <w:ind w:left="339"/>
              <w:rPr>
                <w:rFonts w:ascii="Calibri" w:eastAsia="Calibri" w:hAnsi="Calibri" w:cs="Calibri"/>
              </w:rPr>
            </w:pPr>
            <w:r>
              <w:rPr>
                <w:rFonts w:ascii="Calibri" w:eastAsia="Calibri" w:hAnsi="Calibri" w:cs="Calibri"/>
                <w:color w:val="000000"/>
              </w:rPr>
              <w:t>A Magyar Királyság a Habsburg Birodalomban: rendi és abszolutista törekvések, konfliktusok.</w:t>
            </w:r>
          </w:p>
          <w:p w:rsidR="00960143" w:rsidRDefault="00960143" w:rsidP="00960143">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 xml:space="preserve">Az Erdélyi </w:t>
            </w:r>
            <w:r>
              <w:rPr>
                <w:rFonts w:ascii="Calibri" w:eastAsia="Calibri" w:hAnsi="Calibri" w:cs="Calibri"/>
                <w:color w:val="000000"/>
              </w:rPr>
              <w:lastRenderedPageBreak/>
              <w:t>Fejedelemség viszonylagos önállósága és aranykora.</w:t>
            </w:r>
          </w:p>
        </w:tc>
        <w:tc>
          <w:tcPr>
            <w:tcW w:w="2551" w:type="dxa"/>
            <w:tcBorders>
              <w:top w:val="single" w:sz="4" w:space="0" w:color="auto"/>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lastRenderedPageBreak/>
              <w:t>Fogalmak:</w:t>
            </w:r>
          </w:p>
          <w:p w:rsidR="00960143" w:rsidRDefault="00960143" w:rsidP="002D3BA3">
            <w:pPr>
              <w:spacing w:after="0"/>
              <w:rPr>
                <w:rFonts w:ascii="Calibri" w:eastAsia="Calibri" w:hAnsi="Calibri" w:cs="Calibri"/>
              </w:rPr>
            </w:pPr>
            <w:r>
              <w:rPr>
                <w:rFonts w:ascii="Calibri" w:eastAsia="Calibri" w:hAnsi="Calibri" w:cs="Calibri"/>
              </w:rPr>
              <w:t>rendi országgyűlés, hajdúszabadság.</w:t>
            </w:r>
          </w:p>
          <w:p w:rsidR="00960143" w:rsidRDefault="00960143" w:rsidP="002D3BA3">
            <w:pPr>
              <w:spacing w:after="0"/>
              <w:jc w:val="center"/>
              <w:rPr>
                <w:rFonts w:ascii="Calibri" w:eastAsia="Calibri" w:hAnsi="Calibri" w:cs="Calibri"/>
                <w:i/>
              </w:rPr>
            </w:pPr>
            <w:r>
              <w:rPr>
                <w:rFonts w:ascii="Calibri" w:eastAsia="Calibri" w:hAnsi="Calibri" w:cs="Calibri"/>
                <w:i/>
              </w:rPr>
              <w:t>Személyek:</w:t>
            </w:r>
          </w:p>
          <w:p w:rsidR="00960143" w:rsidRDefault="00960143" w:rsidP="002D3BA3">
            <w:pPr>
              <w:spacing w:after="0"/>
              <w:rPr>
                <w:rFonts w:ascii="Calibri" w:eastAsia="Calibri" w:hAnsi="Calibri" w:cs="Calibri"/>
                <w:b/>
              </w:rPr>
            </w:pPr>
            <w:r>
              <w:rPr>
                <w:b/>
              </w:rPr>
              <w:t xml:space="preserve">János Zsigmond, </w:t>
            </w:r>
            <w:r>
              <w:rPr>
                <w:rFonts w:ascii="Calibri" w:eastAsia="Calibri" w:hAnsi="Calibri" w:cs="Calibri"/>
                <w:u w:val="single"/>
              </w:rPr>
              <w:t>Bocskai István</w:t>
            </w:r>
            <w:r>
              <w:rPr>
                <w:rFonts w:ascii="Calibri" w:eastAsia="Calibri" w:hAnsi="Calibri" w:cs="Calibri"/>
              </w:rPr>
              <w:t xml:space="preserve">, </w:t>
            </w:r>
            <w:r>
              <w:rPr>
                <w:rFonts w:ascii="Calibri" w:eastAsia="Calibri" w:hAnsi="Calibri" w:cs="Calibri"/>
                <w:u w:val="single"/>
              </w:rPr>
              <w:t>Bethlen Gábor</w:t>
            </w:r>
            <w:r>
              <w:rPr>
                <w:rFonts w:ascii="Calibri" w:eastAsia="Calibri" w:hAnsi="Calibri" w:cs="Calibri"/>
              </w:rPr>
              <w:t xml:space="preserve">, </w:t>
            </w:r>
            <w:r>
              <w:rPr>
                <w:rFonts w:ascii="Calibri" w:eastAsia="Calibri" w:hAnsi="Calibri" w:cs="Calibri"/>
                <w:u w:val="single"/>
              </w:rPr>
              <w:lastRenderedPageBreak/>
              <w:t>Zrínyi Miklós (a költő és hadvezér)</w:t>
            </w:r>
            <w:r>
              <w:rPr>
                <w:rFonts w:ascii="Calibri" w:eastAsia="Calibri" w:hAnsi="Calibri" w:cs="Calibri"/>
              </w:rPr>
              <w:t>, I. Lipót, Savoyai Jenő.</w:t>
            </w:r>
          </w:p>
          <w:p w:rsidR="00960143" w:rsidRDefault="00960143" w:rsidP="002D3BA3">
            <w:pPr>
              <w:spacing w:after="0"/>
              <w:jc w:val="center"/>
              <w:rPr>
                <w:rFonts w:ascii="Calibri" w:eastAsia="Calibri" w:hAnsi="Calibri" w:cs="Calibri"/>
              </w:rPr>
            </w:pPr>
            <w:r>
              <w:rPr>
                <w:rFonts w:ascii="Calibri" w:eastAsia="Calibri" w:hAnsi="Calibri" w:cs="Calibri"/>
                <w:i/>
              </w:rPr>
              <w:t>Kronológia:</w:t>
            </w:r>
          </w:p>
          <w:p w:rsidR="00960143" w:rsidRDefault="00960143" w:rsidP="002D3BA3">
            <w:pPr>
              <w:spacing w:after="0"/>
              <w:rPr>
                <w:rFonts w:ascii="Calibri" w:eastAsia="Calibri" w:hAnsi="Calibri" w:cs="Calibri"/>
              </w:rPr>
            </w:pPr>
            <w:r>
              <w:rPr>
                <w:b/>
              </w:rPr>
              <w:t>1606 bécsi béke,</w:t>
            </w:r>
            <w:r>
              <w:rPr>
                <w:rFonts w:ascii="Calibri" w:eastAsia="Calibri" w:hAnsi="Calibri" w:cs="Calibri"/>
              </w:rPr>
              <w:t xml:space="preserve">1664 a vasvári béke, </w:t>
            </w:r>
          </w:p>
          <w:p w:rsidR="00960143" w:rsidRDefault="00960143" w:rsidP="002D3BA3">
            <w:pPr>
              <w:spacing w:after="0"/>
              <w:rPr>
                <w:rFonts w:ascii="Calibri" w:eastAsia="Calibri" w:hAnsi="Calibri" w:cs="Calibri"/>
                <w:b/>
              </w:rPr>
            </w:pPr>
            <w:r>
              <w:rPr>
                <w:rFonts w:ascii="Calibri" w:eastAsia="Calibri" w:hAnsi="Calibri" w:cs="Calibri"/>
                <w:i/>
              </w:rPr>
              <w:t>Topográfia:</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Gyulafehérvár,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960143" w:rsidRDefault="00960143" w:rsidP="00960143">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 xml:space="preserve">A három részre szakadt ország gazdasági lehetőségeinek és szerepének értelmezése adatok, grafikonok, </w:t>
            </w:r>
            <w:r>
              <w:rPr>
                <w:rFonts w:ascii="Calibri" w:eastAsia="Calibri" w:hAnsi="Calibri" w:cs="Calibri"/>
                <w:color w:val="000000"/>
              </w:rPr>
              <w:lastRenderedPageBreak/>
              <w:t>diagramok alapján.</w:t>
            </w:r>
          </w:p>
          <w:p w:rsidR="00960143" w:rsidRDefault="00960143" w:rsidP="00960143">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p w:rsidR="00960143" w:rsidRDefault="00960143" w:rsidP="00960143">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16-17. századi magyar történelmet megjelenítő fontos kulturális alkotások azonosítása.</w:t>
            </w:r>
          </w:p>
        </w:tc>
      </w:tr>
      <w:tr w:rsidR="00960143" w:rsidTr="002D3BA3">
        <w:tc>
          <w:tcPr>
            <w:tcW w:w="19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A török kiűzése és a török kor mérlege</w:t>
            </w:r>
          </w:p>
          <w:p w:rsidR="00960143" w:rsidRDefault="00960143" w:rsidP="002D3BA3">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34"/>
              </w:numPr>
              <w:spacing w:after="0" w:line="240" w:lineRule="auto"/>
              <w:ind w:left="339" w:right="-108"/>
              <w:rPr>
                <w:rFonts w:ascii="Calibri" w:eastAsia="Calibri" w:hAnsi="Calibri" w:cs="Calibri"/>
              </w:rPr>
            </w:pPr>
            <w:r>
              <w:rPr>
                <w:rFonts w:ascii="Calibri" w:eastAsia="Calibri" w:hAnsi="Calibri" w:cs="Calibri"/>
                <w:color w:val="000000"/>
              </w:rPr>
              <w:t>Magyarország az európai munkamegosztásban.</w:t>
            </w:r>
          </w:p>
          <w:p w:rsidR="00960143" w:rsidRDefault="00960143" w:rsidP="00960143">
            <w:pPr>
              <w:numPr>
                <w:ilvl w:val="0"/>
                <w:numId w:val="34"/>
              </w:numPr>
              <w:spacing w:after="0" w:line="240" w:lineRule="auto"/>
              <w:ind w:left="339"/>
              <w:rPr>
                <w:rFonts w:ascii="Calibri" w:eastAsia="Calibri" w:hAnsi="Calibri" w:cs="Calibri"/>
              </w:rPr>
            </w:pPr>
            <w:r>
              <w:rPr>
                <w:rFonts w:ascii="Calibri" w:eastAsia="Calibri" w:hAnsi="Calibri" w:cs="Calibri"/>
                <w:color w:val="000000"/>
              </w:rPr>
              <w:t>Háborús békeévek: másfél évszázad hódoltság és az ország pusztulása.</w:t>
            </w:r>
          </w:p>
          <w:p w:rsidR="00960143" w:rsidRDefault="00960143" w:rsidP="00960143">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török kiűzése.</w:t>
            </w:r>
          </w:p>
        </w:tc>
        <w:tc>
          <w:tcPr>
            <w:tcW w:w="2551" w:type="dxa"/>
            <w:tcBorders>
              <w:top w:val="single" w:sz="4" w:space="0" w:color="auto"/>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Fogalmak:</w:t>
            </w:r>
          </w:p>
          <w:p w:rsidR="00960143" w:rsidRDefault="00960143" w:rsidP="002D3BA3">
            <w:pPr>
              <w:spacing w:after="0"/>
              <w:rPr>
                <w:rFonts w:ascii="Calibri" w:eastAsia="Calibri" w:hAnsi="Calibri" w:cs="Calibri"/>
                <w:b/>
              </w:rPr>
            </w:pPr>
            <w:r>
              <w:rPr>
                <w:rFonts w:ascii="Calibri" w:eastAsia="Calibri" w:hAnsi="Calibri" w:cs="Calibri"/>
                <w:i/>
              </w:rPr>
              <w:t xml:space="preserve">Személyek: </w:t>
            </w:r>
            <w:r>
              <w:rPr>
                <w:rFonts w:ascii="Calibri" w:eastAsia="Calibri" w:hAnsi="Calibri" w:cs="Calibri"/>
              </w:rPr>
              <w:t>I. Lipót, Savoyai Jenő.</w:t>
            </w:r>
          </w:p>
          <w:p w:rsidR="00960143" w:rsidRDefault="00960143" w:rsidP="002D3BA3">
            <w:pPr>
              <w:spacing w:after="0"/>
              <w:jc w:val="center"/>
              <w:rPr>
                <w:rFonts w:ascii="Calibri" w:eastAsia="Calibri" w:hAnsi="Calibri" w:cs="Calibri"/>
                <w:i/>
              </w:rPr>
            </w:pPr>
            <w:r>
              <w:rPr>
                <w:rFonts w:ascii="Calibri" w:eastAsia="Calibri" w:hAnsi="Calibri" w:cs="Calibri"/>
                <w:i/>
              </w:rPr>
              <w:t>Kronológia:</w:t>
            </w:r>
          </w:p>
          <w:p w:rsidR="00960143" w:rsidRDefault="00960143" w:rsidP="002D3BA3">
            <w:pPr>
              <w:spacing w:after="0"/>
              <w:rPr>
                <w:rFonts w:ascii="Calibri" w:eastAsia="Calibri" w:hAnsi="Calibri" w:cs="Calibri"/>
                <w:i/>
              </w:rPr>
            </w:pPr>
            <w:r>
              <w:rPr>
                <w:rFonts w:ascii="Calibri" w:eastAsia="Calibri" w:hAnsi="Calibri" w:cs="Calibri"/>
                <w:i/>
              </w:rPr>
              <w:t>1</w:t>
            </w:r>
            <w:r>
              <w:rPr>
                <w:rFonts w:ascii="Calibri" w:eastAsia="Calibri" w:hAnsi="Calibri" w:cs="Calibri"/>
                <w:u w:val="single"/>
              </w:rPr>
              <w:t>686 Buda visszafoglalása</w:t>
            </w:r>
            <w:r>
              <w:rPr>
                <w:rFonts w:ascii="Calibri" w:eastAsia="Calibri" w:hAnsi="Calibri" w:cs="Calibri"/>
              </w:rPr>
              <w:t>, 1699 karlócai béke.</w:t>
            </w:r>
          </w:p>
          <w:p w:rsidR="00960143" w:rsidRDefault="00960143" w:rsidP="002D3BA3">
            <w:pPr>
              <w:spacing w:after="0"/>
              <w:jc w:val="center"/>
              <w:rPr>
                <w:rFonts w:ascii="Calibri" w:eastAsia="Calibri" w:hAnsi="Calibri" w:cs="Calibri"/>
              </w:rPr>
            </w:pPr>
            <w:r>
              <w:rPr>
                <w:rFonts w:ascii="Calibri" w:eastAsia="Calibri" w:hAnsi="Calibri" w:cs="Calibri"/>
                <w:i/>
              </w:rPr>
              <w:t>Topográfia:</w:t>
            </w:r>
          </w:p>
          <w:p w:rsidR="00960143" w:rsidRDefault="00960143" w:rsidP="002D3BA3">
            <w:pPr>
              <w:spacing w:after="0"/>
              <w:rPr>
                <w:rFonts w:ascii="Calibri" w:eastAsia="Calibri" w:hAnsi="Calibri" w:cs="Calibri"/>
                <w:b/>
              </w:rPr>
            </w:pP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960143" w:rsidRDefault="00960143" w:rsidP="00960143">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három részre szakadt ország gazdasági lehetőségeinek és szerepének értelmezése adatok, grafikonok, diagramok alapján.</w:t>
            </w:r>
          </w:p>
          <w:p w:rsidR="00960143" w:rsidRDefault="00960143" w:rsidP="00960143">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tc>
      </w:tr>
      <w:tr w:rsidR="00960143" w:rsidTr="002D3BA3">
        <w:tc>
          <w:tcPr>
            <w:tcW w:w="19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960143" w:rsidRDefault="00960143" w:rsidP="002D3BA3">
            <w:pPr>
              <w:spacing w:after="0"/>
              <w:jc w:val="center"/>
              <w:rPr>
                <w:rFonts w:ascii="Calibri" w:eastAsia="Calibri" w:hAnsi="Calibri" w:cs="Calibri"/>
                <w:i/>
              </w:rPr>
            </w:pPr>
            <w:r>
              <w:rPr>
                <w:rFonts w:ascii="Calibri" w:eastAsia="Calibri" w:hAnsi="Calibri" w:cs="Calibri"/>
                <w:b/>
                <w:i/>
                <w:color w:val="000000"/>
              </w:rPr>
              <w:t>1 óra</w:t>
            </w:r>
          </w:p>
        </w:tc>
        <w:tc>
          <w:tcPr>
            <w:tcW w:w="2410" w:type="dxa"/>
            <w:tcBorders>
              <w:top w:val="single" w:sz="4" w:space="0" w:color="000000"/>
              <w:left w:val="single" w:sz="4" w:space="0" w:color="000000"/>
              <w:bottom w:val="single" w:sz="4" w:space="0" w:color="000000"/>
              <w:right w:val="single" w:sz="4" w:space="0" w:color="000000"/>
            </w:tcBorders>
          </w:tcPr>
          <w:p w:rsidR="00960143" w:rsidRDefault="00960143" w:rsidP="002D3BA3">
            <w:pPr>
              <w:spacing w:after="0" w:line="240" w:lineRule="auto"/>
              <w:ind w:left="396"/>
              <w:rPr>
                <w:rFonts w:ascii="Calibri" w:eastAsia="Calibri" w:hAnsi="Calibri" w:cs="Calibri"/>
                <w:color w:val="000000"/>
              </w:rPr>
            </w:pPr>
          </w:p>
        </w:tc>
        <w:tc>
          <w:tcPr>
            <w:tcW w:w="2551" w:type="dxa"/>
            <w:tcBorders>
              <w:top w:val="single" w:sz="4" w:space="0" w:color="auto"/>
              <w:left w:val="single" w:sz="4" w:space="0" w:color="000000"/>
              <w:bottom w:val="single" w:sz="4" w:space="0" w:color="000000"/>
              <w:right w:val="single" w:sz="4" w:space="0" w:color="000000"/>
            </w:tcBorders>
          </w:tcPr>
          <w:p w:rsidR="00960143" w:rsidRDefault="00960143" w:rsidP="002D3BA3">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960143" w:rsidRDefault="00960143" w:rsidP="002D3BA3">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A 16-17. századi magyar történelmet megjelenítő fontos kulturális alkotások azonosítása.</w:t>
            </w:r>
          </w:p>
        </w:tc>
      </w:tr>
    </w:tbl>
    <w:p w:rsidR="00960143" w:rsidRDefault="00960143" w:rsidP="0096014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960143" w:rsidRDefault="00960143" w:rsidP="00960143">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mohácsi csata eseményeinek megvitatása különböző interpretációk alapján.</w:t>
      </w:r>
    </w:p>
    <w:p w:rsidR="00960143" w:rsidRDefault="00960143" w:rsidP="00960143">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Politikai portré készítése a korszak kiemelkedő személyiségeiről (pl. Bethlen Gábor, Zrínyi Miklós)</w:t>
      </w:r>
      <w:r>
        <w:rPr>
          <w:rFonts w:ascii="Calibri" w:eastAsia="Calibri" w:hAnsi="Calibri" w:cs="Calibri"/>
          <w:color w:val="000000"/>
        </w:rPr>
        <w:t>.</w:t>
      </w:r>
    </w:p>
    <w:p w:rsidR="00960143" w:rsidRDefault="00960143" w:rsidP="00960143">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Az országrészek és a fontosabb várak, csaták elhelyezése vaktérképen.</w:t>
      </w:r>
    </w:p>
    <w:p w:rsidR="00960143" w:rsidRDefault="00960143" w:rsidP="00960143">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török kiűzése állomásainak nyomon követése térképe</w:t>
      </w:r>
      <w:r>
        <w:rPr>
          <w:rFonts w:ascii="Calibri" w:eastAsia="Calibri" w:hAnsi="Calibri" w:cs="Calibri"/>
          <w:color w:val="000000"/>
        </w:rPr>
        <w:t>n.</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960143" w:rsidRDefault="00960143" w:rsidP="00960143">
      <w:pPr>
        <w:spacing w:before="480" w:after="120" w:line="240" w:lineRule="auto"/>
        <w:rPr>
          <w:rFonts w:ascii="Calibri" w:eastAsia="Calibri" w:hAnsi="Calibri" w:cs="Calibri"/>
        </w:rPr>
      </w:pPr>
      <w:r>
        <w:rPr>
          <w:rFonts w:ascii="Cambria" w:eastAsia="Cambria" w:hAnsi="Cambria" w:cs="Cambria"/>
          <w:b/>
          <w:smallCaps/>
          <w:color w:val="2E75B5"/>
        </w:rPr>
        <w:t>Témakör</w:t>
      </w:r>
      <w:r w:rsidR="007E5B0A">
        <w:rPr>
          <w:rFonts w:ascii="Cambria" w:eastAsia="Cambria" w:hAnsi="Cambria" w:cs="Cambria"/>
          <w:b/>
          <w:smallCaps/>
          <w:color w:val="2E75B5"/>
        </w:rPr>
        <w:t>:</w:t>
      </w:r>
      <w:r w:rsidR="007E5B0A">
        <w:rPr>
          <w:rFonts w:ascii="Cambria" w:eastAsia="Cambria" w:hAnsi="Cambria" w:cs="Cambria"/>
          <w:b/>
        </w:rPr>
        <w:t xml:space="preserve"> A</w:t>
      </w:r>
      <w:r>
        <w:rPr>
          <w:rFonts w:ascii="Cambria" w:eastAsia="Cambria" w:hAnsi="Cambria" w:cs="Cambria"/>
          <w:b/>
        </w:rPr>
        <w:t xml:space="preserve"> felvilágosodás kora</w:t>
      </w:r>
    </w:p>
    <w:p w:rsidR="00960143" w:rsidRDefault="00960143" w:rsidP="00960143">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7 óra</w:t>
      </w:r>
    </w:p>
    <w:p w:rsidR="00960143" w:rsidRDefault="00960143" w:rsidP="00960143">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126"/>
        <w:gridCol w:w="3118"/>
        <w:gridCol w:w="2268"/>
      </w:tblGrid>
      <w:tr w:rsidR="00960143" w:rsidTr="002D3BA3">
        <w:tc>
          <w:tcPr>
            <w:tcW w:w="9180" w:type="dxa"/>
            <w:gridSpan w:val="4"/>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26"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3118"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felvilágosodás</w:t>
            </w:r>
          </w:p>
          <w:p w:rsidR="00960143" w:rsidRDefault="00960143" w:rsidP="002D3BA3">
            <w:pPr>
              <w:spacing w:after="0"/>
              <w:jc w:val="center"/>
              <w:rPr>
                <w:rFonts w:ascii="Calibri" w:eastAsia="Calibri" w:hAnsi="Calibri" w:cs="Calibri"/>
                <w:b/>
                <w:i/>
              </w:rPr>
            </w:pPr>
            <w:r>
              <w:rPr>
                <w:rFonts w:ascii="Calibri" w:eastAsia="Calibri" w:hAnsi="Calibri" w:cs="Calibri"/>
                <w:b/>
                <w:i/>
              </w:rPr>
              <w:lastRenderedPageBreak/>
              <w:t>2 óra</w:t>
            </w:r>
          </w:p>
        </w:tc>
        <w:tc>
          <w:tcPr>
            <w:tcW w:w="2126" w:type="dxa"/>
            <w:tcBorders>
              <w:top w:val="single" w:sz="4" w:space="0" w:color="000000"/>
              <w:left w:val="single" w:sz="4" w:space="0" w:color="000000"/>
              <w:bottom w:val="single" w:sz="4" w:space="0" w:color="auto"/>
              <w:right w:val="single" w:sz="4" w:space="0" w:color="auto"/>
            </w:tcBorders>
            <w:hideMark/>
          </w:tcPr>
          <w:p w:rsidR="00960143" w:rsidRDefault="00960143" w:rsidP="00960143">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lastRenderedPageBreak/>
              <w:t xml:space="preserve">Tapasztalat és </w:t>
            </w:r>
            <w:r>
              <w:rPr>
                <w:rFonts w:ascii="Calibri" w:eastAsia="Calibri" w:hAnsi="Calibri" w:cs="Calibri"/>
                <w:color w:val="000000"/>
              </w:rPr>
              <w:lastRenderedPageBreak/>
              <w:t>értelem − a felvilágosodás új világképe.</w:t>
            </w:r>
          </w:p>
          <w:p w:rsidR="00960143" w:rsidRDefault="00960143" w:rsidP="00960143">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felvilágosodás államelméletei.</w:t>
            </w:r>
          </w:p>
          <w:p w:rsidR="00960143" w:rsidRDefault="00960143" w:rsidP="00960143">
            <w:pPr>
              <w:numPr>
                <w:ilvl w:val="0"/>
                <w:numId w:val="37"/>
              </w:numPr>
              <w:spacing w:after="0" w:line="240" w:lineRule="auto"/>
              <w:ind w:left="357" w:hanging="357"/>
              <w:rPr>
                <w:rFonts w:ascii="Calibri" w:eastAsia="Calibri" w:hAnsi="Calibri" w:cs="Calibri"/>
                <w:b/>
                <w:color w:val="000000"/>
              </w:rPr>
            </w:pPr>
            <w:r>
              <w:rPr>
                <w:rFonts w:ascii="Calibri" w:eastAsia="Calibri" w:hAnsi="Calibri" w:cs="Calibri"/>
                <w:color w:val="000000"/>
              </w:rPr>
              <w:t>A szabad verseny elmélete.</w:t>
            </w:r>
          </w:p>
        </w:tc>
        <w:tc>
          <w:tcPr>
            <w:tcW w:w="3118" w:type="dxa"/>
            <w:tcBorders>
              <w:top w:val="single" w:sz="4" w:space="0" w:color="000000"/>
              <w:left w:val="single" w:sz="4" w:space="0" w:color="auto"/>
              <w:bottom w:val="single" w:sz="4" w:space="0" w:color="auto"/>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Fogalmak:</w:t>
            </w:r>
          </w:p>
          <w:p w:rsidR="00960143" w:rsidRDefault="00960143" w:rsidP="002D3BA3">
            <w:pPr>
              <w:spacing w:after="0"/>
              <w:rPr>
                <w:rFonts w:ascii="Calibri" w:eastAsia="Calibri" w:hAnsi="Calibri" w:cs="Calibri"/>
              </w:rPr>
            </w:pPr>
            <w:r>
              <w:rPr>
                <w:rFonts w:ascii="Calibri" w:eastAsia="Calibri" w:hAnsi="Calibri" w:cs="Calibri"/>
                <w:u w:val="single"/>
              </w:rPr>
              <w:lastRenderedPageBreak/>
              <w:t>felvilágosodás</w:t>
            </w:r>
            <w:r>
              <w:rPr>
                <w:rFonts w:ascii="Calibri" w:eastAsia="Calibri" w:hAnsi="Calibri" w:cs="Calibri"/>
              </w:rPr>
              <w:t xml:space="preserve">, jogegyenlőség, </w:t>
            </w:r>
            <w:r>
              <w:rPr>
                <w:rFonts w:ascii="Calibri" w:eastAsia="Calibri" w:hAnsi="Calibri" w:cs="Calibri"/>
                <w:u w:val="single"/>
              </w:rPr>
              <w:t>hatalmi ágak megosztása,</w:t>
            </w:r>
            <w:r>
              <w:rPr>
                <w:rFonts w:ascii="Calibri" w:eastAsia="Calibri" w:hAnsi="Calibri" w:cs="Calibri"/>
              </w:rPr>
              <w:t xml:space="preserve"> népfelség, társadalmi szerződés, </w:t>
            </w:r>
            <w:r>
              <w:rPr>
                <w:rFonts w:ascii="Calibri" w:eastAsia="Calibri" w:hAnsi="Calibri" w:cs="Calibri"/>
                <w:u w:val="single"/>
              </w:rPr>
              <w:t>szabad verseny</w:t>
            </w:r>
            <w:r>
              <w:rPr>
                <w:rFonts w:ascii="Calibri" w:eastAsia="Calibri" w:hAnsi="Calibri" w:cs="Calibri"/>
              </w:rPr>
              <w:t xml:space="preserve">, </w:t>
            </w:r>
          </w:p>
          <w:p w:rsidR="00960143" w:rsidRDefault="00960143" w:rsidP="002D3BA3">
            <w:pPr>
              <w:spacing w:after="0"/>
              <w:jc w:val="center"/>
              <w:rPr>
                <w:rFonts w:ascii="Calibri" w:eastAsia="Calibri" w:hAnsi="Calibri" w:cs="Calibri"/>
                <w:i/>
              </w:rPr>
            </w:pPr>
            <w:r>
              <w:rPr>
                <w:rFonts w:ascii="Calibri" w:eastAsia="Calibri" w:hAnsi="Calibri" w:cs="Calibri"/>
                <w:i/>
              </w:rPr>
              <w:t>Személyek:</w:t>
            </w:r>
          </w:p>
          <w:p w:rsidR="00960143" w:rsidRDefault="00960143" w:rsidP="002D3BA3">
            <w:pPr>
              <w:spacing w:after="0"/>
              <w:rPr>
                <w:rFonts w:ascii="Calibri" w:eastAsia="Calibri" w:hAnsi="Calibri" w:cs="Calibri"/>
              </w:rPr>
            </w:pPr>
            <w:r>
              <w:rPr>
                <w:rFonts w:ascii="Calibri" w:eastAsia="Calibri" w:hAnsi="Calibri" w:cs="Calibri"/>
              </w:rPr>
              <w:t xml:space="preserve">Nikolausz Kopernikusz, Isaac Newton, Charles Louis Montesquieu, Jean-Jacques Rousseau, </w:t>
            </w:r>
          </w:p>
        </w:tc>
        <w:tc>
          <w:tcPr>
            <w:tcW w:w="2268" w:type="dxa"/>
            <w:tcBorders>
              <w:top w:val="single" w:sz="4" w:space="0" w:color="000000"/>
              <w:left w:val="single" w:sz="4" w:space="0" w:color="000000"/>
              <w:bottom w:val="single" w:sz="4" w:space="0" w:color="auto"/>
              <w:right w:val="single" w:sz="4" w:space="0" w:color="000000"/>
            </w:tcBorders>
            <w:hideMark/>
          </w:tcPr>
          <w:p w:rsidR="00960143" w:rsidRDefault="00960143" w:rsidP="00960143">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 xml:space="preserve">A felvilágosodás </w:t>
            </w:r>
            <w:r>
              <w:rPr>
                <w:rFonts w:ascii="Calibri" w:eastAsia="Calibri" w:hAnsi="Calibri" w:cs="Calibri"/>
                <w:color w:val="000000"/>
              </w:rPr>
              <w:lastRenderedPageBreak/>
              <w:t>államelméleteinek összehasonlítása különböző szempontok alapján.</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A brit alkotmányos monarchia és az amerikai köztársaság működése</w:t>
            </w:r>
          </w:p>
          <w:p w:rsidR="00960143" w:rsidRDefault="00960143" w:rsidP="002D3BA3">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auto"/>
              <w:left w:val="single" w:sz="4" w:space="0" w:color="000000"/>
              <w:bottom w:val="single" w:sz="4" w:space="0" w:color="000000"/>
              <w:right w:val="single" w:sz="4" w:space="0" w:color="auto"/>
            </w:tcBorders>
            <w:hideMark/>
          </w:tcPr>
          <w:p w:rsidR="00960143" w:rsidRDefault="00960143" w:rsidP="00960143">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parlamentáris rendszer: parlament és kormány.</w:t>
            </w:r>
          </w:p>
          <w:p w:rsidR="00960143" w:rsidRDefault="00960143" w:rsidP="00960143">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Az elnöki rendszer: kongresszus és elnök.</w:t>
            </w:r>
          </w:p>
        </w:tc>
        <w:tc>
          <w:tcPr>
            <w:tcW w:w="3118" w:type="dxa"/>
            <w:tcBorders>
              <w:top w:val="single" w:sz="4" w:space="0" w:color="auto"/>
              <w:left w:val="single" w:sz="4" w:space="0" w:color="auto"/>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t>Fogalmak:</w:t>
            </w:r>
          </w:p>
          <w:p w:rsidR="00960143" w:rsidRDefault="00960143" w:rsidP="002D3BA3">
            <w:pPr>
              <w:spacing w:after="0"/>
              <w:rPr>
                <w:rFonts w:ascii="Calibri" w:eastAsia="Calibri" w:hAnsi="Calibri" w:cs="Calibri"/>
                <w:i/>
              </w:rPr>
            </w:pPr>
            <w:r>
              <w:rPr>
                <w:rFonts w:ascii="Calibri" w:eastAsia="Calibri" w:hAnsi="Calibri" w:cs="Calibri"/>
                <w:u w:val="single"/>
              </w:rPr>
              <w:t>alkotmány</w:t>
            </w:r>
            <w:r>
              <w:rPr>
                <w:rFonts w:ascii="Calibri" w:eastAsia="Calibri" w:hAnsi="Calibri" w:cs="Calibri"/>
              </w:rPr>
              <w:t xml:space="preserve">, alkotmányos monarchia, </w:t>
            </w:r>
            <w:r>
              <w:rPr>
                <w:rFonts w:ascii="Calibri" w:eastAsia="Calibri" w:hAnsi="Calibri" w:cs="Calibri"/>
                <w:b/>
              </w:rPr>
              <w:t>köztársaság</w:t>
            </w:r>
            <w:r w:rsidR="007E5B0A">
              <w:rPr>
                <w:rFonts w:ascii="Calibri" w:eastAsia="Calibri" w:hAnsi="Calibri" w:cs="Calibri"/>
                <w:b/>
              </w:rPr>
              <w:t>,</w:t>
            </w:r>
            <w:r w:rsidR="007E5B0A">
              <w:rPr>
                <w:rFonts w:ascii="Calibri" w:eastAsia="Calibri" w:hAnsi="Calibri" w:cs="Calibri"/>
                <w:u w:val="single"/>
              </w:rPr>
              <w:t xml:space="preserve"> elnök</w:t>
            </w:r>
            <w:r>
              <w:rPr>
                <w:rFonts w:ascii="Calibri" w:eastAsia="Calibri" w:hAnsi="Calibri" w:cs="Calibri"/>
              </w:rPr>
              <w:t xml:space="preserve">, </w:t>
            </w:r>
            <w:r>
              <w:rPr>
                <w:rFonts w:ascii="Calibri" w:eastAsia="Calibri" w:hAnsi="Calibri" w:cs="Calibri"/>
                <w:u w:val="single"/>
              </w:rPr>
              <w:t>miniszterelnök</w:t>
            </w:r>
            <w:r>
              <w:rPr>
                <w:rFonts w:ascii="Calibri" w:eastAsia="Calibri" w:hAnsi="Calibri" w:cs="Calibri"/>
              </w:rPr>
              <w:t xml:space="preserve">, felelős kormány, cenzus, </w:t>
            </w:r>
            <w:r>
              <w:rPr>
                <w:rFonts w:ascii="Calibri" w:eastAsia="Calibri" w:hAnsi="Calibri" w:cs="Calibri"/>
                <w:u w:val="single"/>
              </w:rPr>
              <w:t>általános választójog</w:t>
            </w:r>
            <w:r>
              <w:rPr>
                <w:rFonts w:ascii="Calibri" w:eastAsia="Calibri" w:hAnsi="Calibri" w:cs="Calibri"/>
              </w:rPr>
              <w:t xml:space="preserve">, </w:t>
            </w:r>
          </w:p>
          <w:p w:rsidR="00960143" w:rsidRDefault="00960143" w:rsidP="002D3BA3">
            <w:pPr>
              <w:spacing w:after="0"/>
              <w:jc w:val="center"/>
              <w:rPr>
                <w:rFonts w:ascii="Calibri" w:eastAsia="Calibri" w:hAnsi="Calibri" w:cs="Calibri"/>
              </w:rPr>
            </w:pPr>
            <w:r>
              <w:rPr>
                <w:rFonts w:ascii="Calibri" w:eastAsia="Calibri" w:hAnsi="Calibri" w:cs="Calibri"/>
                <w:i/>
              </w:rPr>
              <w:t>Személyek:</w:t>
            </w:r>
          </w:p>
          <w:p w:rsidR="00960143" w:rsidRDefault="00960143" w:rsidP="002D3BA3">
            <w:pPr>
              <w:spacing w:after="0"/>
              <w:rPr>
                <w:rFonts w:ascii="Calibri" w:eastAsia="Calibri" w:hAnsi="Calibri" w:cs="Calibri"/>
                <w:i/>
              </w:rPr>
            </w:pPr>
            <w:r>
              <w:rPr>
                <w:rFonts w:ascii="Calibri" w:eastAsia="Calibri" w:hAnsi="Calibri" w:cs="Calibri"/>
                <w:u w:val="single"/>
              </w:rPr>
              <w:t>George Washington</w:t>
            </w:r>
            <w:r>
              <w:rPr>
                <w:rFonts w:ascii="Calibri" w:eastAsia="Calibri" w:hAnsi="Calibri" w:cs="Calibri"/>
              </w:rPr>
              <w:t xml:space="preserve">, </w:t>
            </w:r>
          </w:p>
          <w:p w:rsidR="00960143" w:rsidRDefault="00960143" w:rsidP="002D3BA3">
            <w:pPr>
              <w:spacing w:after="0"/>
              <w:jc w:val="center"/>
              <w:rPr>
                <w:rFonts w:ascii="Calibri" w:eastAsia="Calibri" w:hAnsi="Calibri" w:cs="Calibri"/>
              </w:rPr>
            </w:pPr>
            <w:r>
              <w:rPr>
                <w:rFonts w:ascii="Calibri" w:eastAsia="Calibri" w:hAnsi="Calibri" w:cs="Calibri"/>
                <w:i/>
              </w:rPr>
              <w:t>Kronológia:</w:t>
            </w:r>
          </w:p>
          <w:p w:rsidR="00960143" w:rsidRDefault="00960143" w:rsidP="002D3BA3">
            <w:pPr>
              <w:spacing w:after="0"/>
              <w:rPr>
                <w:rFonts w:ascii="Calibri" w:eastAsia="Calibri" w:hAnsi="Calibri" w:cs="Calibri"/>
                <w:i/>
              </w:rPr>
            </w:pPr>
            <w:r>
              <w:rPr>
                <w:rFonts w:ascii="Calibri" w:eastAsia="Calibri" w:hAnsi="Calibri" w:cs="Calibri"/>
              </w:rPr>
              <w:t xml:space="preserve">1689 a Jognyilatkozat, </w:t>
            </w:r>
            <w:r>
              <w:rPr>
                <w:rFonts w:ascii="Calibri" w:eastAsia="Calibri" w:hAnsi="Calibri" w:cs="Calibri"/>
                <w:u w:val="single"/>
              </w:rPr>
              <w:t>1776 a Függetlenségi nyilatkozat</w:t>
            </w:r>
            <w:r>
              <w:rPr>
                <w:rFonts w:ascii="Calibri" w:eastAsia="Calibri" w:hAnsi="Calibri" w:cs="Calibri"/>
              </w:rPr>
              <w:t xml:space="preserve">, </w:t>
            </w:r>
          </w:p>
          <w:p w:rsidR="00960143" w:rsidRDefault="00960143" w:rsidP="002D3BA3">
            <w:pPr>
              <w:spacing w:after="0"/>
              <w:jc w:val="center"/>
              <w:rPr>
                <w:rFonts w:ascii="Calibri" w:eastAsia="Calibri" w:hAnsi="Calibri" w:cs="Calibri"/>
                <w:i/>
              </w:rPr>
            </w:pPr>
            <w:r>
              <w:rPr>
                <w:rFonts w:ascii="Calibri" w:eastAsia="Calibri" w:hAnsi="Calibri" w:cs="Calibri"/>
                <w:i/>
              </w:rPr>
              <w:t>Topográfia:</w:t>
            </w:r>
          </w:p>
          <w:p w:rsidR="00960143" w:rsidRDefault="00960143" w:rsidP="002D3BA3">
            <w:pPr>
              <w:spacing w:after="0"/>
              <w:rPr>
                <w:rFonts w:ascii="Calibri" w:eastAsia="Calibri" w:hAnsi="Calibri" w:cs="Calibri"/>
              </w:rPr>
            </w:pPr>
            <w:r>
              <w:rPr>
                <w:rFonts w:ascii="Calibri" w:eastAsia="Calibri" w:hAnsi="Calibri" w:cs="Calibri"/>
                <w:u w:val="single"/>
              </w:rPr>
              <w:t>Nagy-Britannia</w:t>
            </w:r>
            <w:r>
              <w:rPr>
                <w:rFonts w:ascii="Calibri" w:eastAsia="Calibri" w:hAnsi="Calibri" w:cs="Calibri"/>
              </w:rPr>
              <w:t xml:space="preserve">, </w:t>
            </w:r>
            <w:r>
              <w:rPr>
                <w:rFonts w:ascii="Calibri" w:eastAsia="Calibri" w:hAnsi="Calibri" w:cs="Calibri"/>
                <w:u w:val="single"/>
              </w:rPr>
              <w:t>Amerikai Egyesült Államok</w:t>
            </w:r>
            <w:r>
              <w:rPr>
                <w:rFonts w:ascii="Calibri" w:eastAsia="Calibri" w:hAnsi="Calibri" w:cs="Calibri"/>
              </w:rPr>
              <w:t xml:space="preserve">, </w:t>
            </w:r>
          </w:p>
        </w:tc>
        <w:tc>
          <w:tcPr>
            <w:tcW w:w="2268" w:type="dxa"/>
            <w:tcBorders>
              <w:top w:val="single" w:sz="4" w:space="0" w:color="auto"/>
              <w:left w:val="single" w:sz="4" w:space="0" w:color="000000"/>
              <w:bottom w:val="single" w:sz="4" w:space="0" w:color="auto"/>
              <w:right w:val="single" w:sz="4" w:space="0" w:color="000000"/>
            </w:tcBorders>
            <w:hideMark/>
          </w:tcPr>
          <w:p w:rsidR="00960143" w:rsidRDefault="00960143" w:rsidP="00960143">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 brit és az amerikai államszervezetet bemutató ábrák értelmezése.</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francia forradalom és hatása</w:t>
            </w:r>
          </w:p>
          <w:p w:rsidR="00960143" w:rsidRDefault="00960143" w:rsidP="002D3BA3">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000000"/>
              <w:right w:val="single" w:sz="4" w:space="0" w:color="auto"/>
            </w:tcBorders>
            <w:hideMark/>
          </w:tcPr>
          <w:p w:rsidR="00960143" w:rsidRDefault="00960143" w:rsidP="00960143">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forradalom kitörése és az Emberi és polgári jogok nyilatkozata.</w:t>
            </w:r>
          </w:p>
          <w:p w:rsidR="00960143" w:rsidRDefault="00960143" w:rsidP="002D3BA3">
            <w:pPr>
              <w:spacing w:after="0" w:line="240" w:lineRule="auto"/>
              <w:ind w:left="357"/>
              <w:rPr>
                <w:rFonts w:ascii="Calibri" w:eastAsia="Calibri" w:hAnsi="Calibri" w:cs="Calibri"/>
              </w:rPr>
            </w:pPr>
          </w:p>
        </w:tc>
        <w:tc>
          <w:tcPr>
            <w:tcW w:w="3118" w:type="dxa"/>
            <w:tcBorders>
              <w:top w:val="single" w:sz="4" w:space="0" w:color="auto"/>
              <w:left w:val="single" w:sz="4" w:space="0" w:color="auto"/>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t>Fogalmak:</w:t>
            </w:r>
          </w:p>
          <w:p w:rsidR="00960143" w:rsidRDefault="00960143" w:rsidP="002D3BA3">
            <w:pPr>
              <w:spacing w:after="0"/>
              <w:rPr>
                <w:rFonts w:ascii="Calibri" w:eastAsia="Calibri" w:hAnsi="Calibri" w:cs="Calibri"/>
              </w:rPr>
            </w:pPr>
            <w:r>
              <w:rPr>
                <w:rFonts w:ascii="Calibri" w:eastAsia="Calibri" w:hAnsi="Calibri" w:cs="Calibri"/>
                <w:u w:val="single"/>
              </w:rPr>
              <w:t>forradalom</w:t>
            </w:r>
          </w:p>
          <w:p w:rsidR="00960143" w:rsidRDefault="00960143" w:rsidP="002D3BA3">
            <w:pPr>
              <w:spacing w:after="0"/>
              <w:jc w:val="center"/>
              <w:rPr>
                <w:rFonts w:ascii="Calibri" w:eastAsia="Calibri" w:hAnsi="Calibri" w:cs="Calibri"/>
                <w:i/>
              </w:rPr>
            </w:pPr>
            <w:r>
              <w:rPr>
                <w:rFonts w:ascii="Calibri" w:eastAsia="Calibri" w:hAnsi="Calibri" w:cs="Calibri"/>
                <w:i/>
              </w:rPr>
              <w:t>Személyek:</w:t>
            </w:r>
          </w:p>
          <w:p w:rsidR="00960143" w:rsidRDefault="00960143" w:rsidP="002D3BA3">
            <w:pPr>
              <w:spacing w:after="0"/>
              <w:rPr>
                <w:rFonts w:ascii="Calibri" w:eastAsia="Calibri" w:hAnsi="Calibri" w:cs="Calibri"/>
              </w:rPr>
            </w:pPr>
            <w:r>
              <w:rPr>
                <w:b/>
              </w:rPr>
              <w:t>XVI. Lajos</w:t>
            </w:r>
          </w:p>
          <w:p w:rsidR="00960143" w:rsidRDefault="00960143" w:rsidP="002D3BA3">
            <w:pPr>
              <w:spacing w:after="0"/>
              <w:jc w:val="center"/>
              <w:rPr>
                <w:rFonts w:ascii="Calibri" w:eastAsia="Calibri" w:hAnsi="Calibri" w:cs="Calibri"/>
              </w:rPr>
            </w:pPr>
            <w:r>
              <w:rPr>
                <w:rFonts w:ascii="Calibri" w:eastAsia="Calibri" w:hAnsi="Calibri" w:cs="Calibri"/>
                <w:i/>
              </w:rPr>
              <w:t>Kronológia:</w:t>
            </w:r>
          </w:p>
          <w:p w:rsidR="00960143" w:rsidRDefault="00960143" w:rsidP="002D3BA3">
            <w:pPr>
              <w:spacing w:after="0"/>
              <w:rPr>
                <w:rFonts w:ascii="Calibri" w:eastAsia="Calibri" w:hAnsi="Calibri" w:cs="Calibri"/>
                <w:i/>
              </w:rPr>
            </w:pPr>
            <w:r>
              <w:rPr>
                <w:rFonts w:ascii="Calibri" w:eastAsia="Calibri" w:hAnsi="Calibri" w:cs="Calibri"/>
                <w:u w:val="single"/>
              </w:rPr>
              <w:t>1789 a francia forradalom</w:t>
            </w:r>
            <w:r>
              <w:rPr>
                <w:rFonts w:ascii="Calibri" w:eastAsia="Calibri" w:hAnsi="Calibri" w:cs="Calibri"/>
              </w:rPr>
              <w:t xml:space="preserve">, </w:t>
            </w:r>
          </w:p>
          <w:p w:rsidR="00960143" w:rsidRDefault="00960143" w:rsidP="002D3BA3">
            <w:pPr>
              <w:spacing w:after="0"/>
              <w:jc w:val="center"/>
              <w:rPr>
                <w:rFonts w:ascii="Calibri" w:eastAsia="Calibri" w:hAnsi="Calibri" w:cs="Calibri"/>
              </w:rPr>
            </w:pPr>
            <w:r>
              <w:rPr>
                <w:rFonts w:ascii="Calibri" w:eastAsia="Calibri" w:hAnsi="Calibri" w:cs="Calibri"/>
                <w:i/>
              </w:rPr>
              <w:t>Topográfia:</w:t>
            </w:r>
          </w:p>
          <w:p w:rsidR="00960143" w:rsidRDefault="00960143" w:rsidP="002D3BA3">
            <w:pPr>
              <w:spacing w:after="0"/>
              <w:rPr>
                <w:rFonts w:ascii="Calibri" w:eastAsia="Calibri" w:hAnsi="Calibri" w:cs="Calibri"/>
              </w:rPr>
            </w:pPr>
            <w:r>
              <w:rPr>
                <w:rFonts w:ascii="Calibri" w:eastAsia="Calibri" w:hAnsi="Calibri" w:cs="Calibri"/>
                <w:u w:val="single"/>
              </w:rPr>
              <w:t>Párizs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960143" w:rsidRDefault="00960143" w:rsidP="00960143">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Az Emberi és polgári jogok nyilatkozatában megjelenő felvilágosult elvek azonosítása.</w:t>
            </w:r>
          </w:p>
          <w:p w:rsidR="00960143" w:rsidRDefault="00960143" w:rsidP="00960143">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highlight w:val="white"/>
              </w:rPr>
              <w:t>A forradalmi gondolat és a legitimitás eszméjének értelmezése, azonosítása</w:t>
            </w:r>
            <w:r>
              <w:rPr>
                <w:rFonts w:ascii="Calibri" w:eastAsia="Calibri" w:hAnsi="Calibri" w:cs="Calibri"/>
                <w:color w:val="000000"/>
              </w:rPr>
              <w:t>.</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960143" w:rsidRDefault="00960143" w:rsidP="002D3BA3">
            <w:pPr>
              <w:spacing w:after="0"/>
              <w:jc w:val="center"/>
              <w:rPr>
                <w:rFonts w:ascii="Calibri" w:eastAsia="Calibri" w:hAnsi="Calibri" w:cs="Calibri"/>
                <w:i/>
              </w:rPr>
            </w:pPr>
            <w:r>
              <w:rPr>
                <w:rFonts w:ascii="Calibri" w:eastAsia="Calibri" w:hAnsi="Calibri" w:cs="Calibri"/>
                <w:b/>
                <w:i/>
                <w:color w:val="000000"/>
              </w:rPr>
              <w:t>1 óra</w:t>
            </w:r>
          </w:p>
        </w:tc>
        <w:tc>
          <w:tcPr>
            <w:tcW w:w="2126" w:type="dxa"/>
            <w:tcBorders>
              <w:top w:val="single" w:sz="4" w:space="0" w:color="000000"/>
              <w:left w:val="single" w:sz="4" w:space="0" w:color="000000"/>
              <w:bottom w:val="single" w:sz="4" w:space="0" w:color="000000"/>
              <w:right w:val="single" w:sz="4" w:space="0" w:color="auto"/>
            </w:tcBorders>
          </w:tcPr>
          <w:p w:rsidR="00960143" w:rsidRDefault="00960143" w:rsidP="002D3BA3">
            <w:pPr>
              <w:numPr>
                <w:ilvl w:val="0"/>
                <w:numId w:val="31"/>
              </w:numPr>
              <w:spacing w:after="0" w:line="240" w:lineRule="auto"/>
              <w:ind w:left="396"/>
              <w:rPr>
                <w:rFonts w:ascii="Calibri" w:eastAsia="Calibri" w:hAnsi="Calibri" w:cs="Calibri"/>
                <w:color w:val="000000"/>
              </w:rPr>
            </w:pPr>
          </w:p>
        </w:tc>
        <w:tc>
          <w:tcPr>
            <w:tcW w:w="3118" w:type="dxa"/>
            <w:tcBorders>
              <w:top w:val="single" w:sz="4" w:space="0" w:color="auto"/>
              <w:left w:val="single" w:sz="4" w:space="0" w:color="auto"/>
              <w:bottom w:val="single" w:sz="4" w:space="0" w:color="000000"/>
              <w:right w:val="single" w:sz="4" w:space="0" w:color="000000"/>
            </w:tcBorders>
          </w:tcPr>
          <w:p w:rsidR="00960143" w:rsidRDefault="00960143" w:rsidP="002D3BA3">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960143" w:rsidRDefault="00960143" w:rsidP="00960143">
            <w:pPr>
              <w:numPr>
                <w:ilvl w:val="0"/>
                <w:numId w:val="38"/>
              </w:numPr>
              <w:spacing w:after="0" w:line="240" w:lineRule="auto"/>
              <w:ind w:left="317" w:hanging="357"/>
              <w:rPr>
                <w:rFonts w:ascii="Calibri" w:eastAsia="Calibri" w:hAnsi="Calibri" w:cs="Calibri"/>
                <w:b/>
                <w:color w:val="000000"/>
              </w:rPr>
            </w:pPr>
            <w:r>
              <w:rPr>
                <w:rFonts w:ascii="Calibri" w:eastAsia="Calibri" w:hAnsi="Calibri" w:cs="Calibri"/>
                <w:color w:val="000000"/>
              </w:rPr>
              <w:t>A középkor és a felvilágosodás világképének összehasonlítása.</w:t>
            </w:r>
          </w:p>
        </w:tc>
      </w:tr>
    </w:tbl>
    <w:p w:rsidR="00960143" w:rsidRDefault="00960143" w:rsidP="0096014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960143" w:rsidRDefault="00960143" w:rsidP="00960143">
      <w:pPr>
        <w:numPr>
          <w:ilvl w:val="0"/>
          <w:numId w:val="39"/>
        </w:numPr>
        <w:spacing w:after="0"/>
        <w:ind w:left="709" w:right="-108" w:hanging="357"/>
        <w:rPr>
          <w:rFonts w:ascii="Calibri" w:eastAsia="Calibri" w:hAnsi="Calibri" w:cs="Calibri"/>
          <w:color w:val="000000"/>
        </w:rPr>
      </w:pPr>
      <w:r>
        <w:rPr>
          <w:rFonts w:ascii="Calibri" w:eastAsia="Calibri" w:hAnsi="Calibri" w:cs="Calibri"/>
          <w:color w:val="000000"/>
        </w:rPr>
        <w:t>Képek és irodalmi idézetek gyűjtése a felvilágosodás világképének bemutatásához.</w:t>
      </w:r>
    </w:p>
    <w:p w:rsidR="00960143" w:rsidRDefault="00960143" w:rsidP="00960143">
      <w:pPr>
        <w:numPr>
          <w:ilvl w:val="0"/>
          <w:numId w:val="39"/>
        </w:numPr>
        <w:spacing w:after="0"/>
        <w:ind w:left="709" w:hanging="357"/>
        <w:rPr>
          <w:rFonts w:ascii="Calibri" w:eastAsia="Calibri" w:hAnsi="Calibri" w:cs="Calibri"/>
          <w:color w:val="000000"/>
        </w:rPr>
      </w:pPr>
      <w:r>
        <w:rPr>
          <w:rFonts w:ascii="Calibri" w:eastAsia="Calibri" w:hAnsi="Calibri" w:cs="Calibri"/>
          <w:color w:val="000000"/>
        </w:rPr>
        <w:t>Vita a brit és az amerikai államszervezet sajátosságairól.</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color w:val="000000"/>
          <w:highlight w:val="white"/>
        </w:rPr>
        <w:t>Gondolattérkép készítése a francia forradalom okairól.</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960143" w:rsidRDefault="00960143" w:rsidP="00960143">
      <w:pPr>
        <w:spacing w:before="480" w:after="120"/>
        <w:rPr>
          <w:rFonts w:ascii="Calibri" w:eastAsia="Calibri" w:hAnsi="Calibri" w:cs="Calibri"/>
          <w:sz w:val="24"/>
          <w:szCs w:val="24"/>
        </w:rPr>
      </w:pPr>
      <w:r>
        <w:rPr>
          <w:rFonts w:ascii="Cambria" w:eastAsia="Cambria" w:hAnsi="Cambria" w:cs="Cambria"/>
          <w:b/>
          <w:smallCaps/>
          <w:color w:val="2E75B5"/>
          <w:sz w:val="24"/>
          <w:szCs w:val="24"/>
        </w:rPr>
        <w:lastRenderedPageBreak/>
        <w:t xml:space="preserve">Témakör: </w:t>
      </w:r>
      <w:r>
        <w:rPr>
          <w:rFonts w:ascii="Cambria" w:eastAsia="Cambria" w:hAnsi="Cambria" w:cs="Cambria"/>
          <w:b/>
          <w:sz w:val="24"/>
          <w:szCs w:val="24"/>
        </w:rPr>
        <w:t>Magyarország a 18. században</w:t>
      </w:r>
    </w:p>
    <w:p w:rsidR="00960143" w:rsidRDefault="00960143" w:rsidP="00960143">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smallCaps/>
          <w:color w:val="000000" w:themeColor="text1"/>
        </w:rPr>
        <w:t>10</w:t>
      </w:r>
      <w:r>
        <w:rPr>
          <w:rFonts w:ascii="Cambria" w:eastAsia="Cambria" w:hAnsi="Cambria" w:cs="Cambria"/>
          <w:b/>
        </w:rPr>
        <w:t xml:space="preserve"> óra</w:t>
      </w:r>
    </w:p>
    <w:p w:rsidR="00960143" w:rsidRDefault="00960143" w:rsidP="00960143">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127"/>
        <w:gridCol w:w="2976"/>
      </w:tblGrid>
      <w:tr w:rsidR="00960143" w:rsidTr="002D3BA3">
        <w:tc>
          <w:tcPr>
            <w:tcW w:w="9180" w:type="dxa"/>
            <w:gridSpan w:val="4"/>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09"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127"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97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Rákóczi-szabadságharc</w:t>
            </w:r>
          </w:p>
          <w:p w:rsidR="00960143" w:rsidRDefault="00960143" w:rsidP="002D3BA3">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0"/>
              </w:numPr>
              <w:spacing w:after="0" w:line="240" w:lineRule="auto"/>
              <w:ind w:left="297"/>
              <w:rPr>
                <w:rFonts w:ascii="Calibri" w:eastAsia="Calibri" w:hAnsi="Calibri" w:cs="Calibri"/>
              </w:rPr>
            </w:pPr>
            <w:r>
              <w:rPr>
                <w:rFonts w:ascii="Calibri" w:eastAsia="Calibri" w:hAnsi="Calibri" w:cs="Calibri"/>
                <w:color w:val="000000"/>
              </w:rPr>
              <w:t>Magyarország a Habsburg Birodalomban.</w:t>
            </w:r>
          </w:p>
          <w:p w:rsidR="00960143" w:rsidRDefault="00960143" w:rsidP="00960143">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okai és céljai.</w:t>
            </w:r>
          </w:p>
          <w:p w:rsidR="00960143" w:rsidRDefault="00960143" w:rsidP="00960143">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politikai és katonai fordulópontjai.</w:t>
            </w:r>
          </w:p>
          <w:p w:rsidR="00960143" w:rsidRDefault="00960143" w:rsidP="00960143">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A szatmári béke kompromisszuma,</w:t>
            </w:r>
          </w:p>
          <w:p w:rsidR="007E5B0A" w:rsidRPr="007E5B0A" w:rsidRDefault="007E5B0A" w:rsidP="007E5B0A">
            <w:pPr>
              <w:spacing w:after="0" w:line="240" w:lineRule="auto"/>
              <w:ind w:left="297"/>
              <w:rPr>
                <w:rFonts w:ascii="Calibri" w:eastAsia="Calibri" w:hAnsi="Calibri" w:cs="Calibri"/>
                <w:b/>
                <w:u w:val="single"/>
              </w:rPr>
            </w:pPr>
            <w:r w:rsidRPr="007E5B0A">
              <w:rPr>
                <w:rFonts w:ascii="Calibri" w:eastAsia="Calibri" w:hAnsi="Calibri" w:cs="Calibri"/>
                <w:b/>
                <w:u w:val="single"/>
              </w:rPr>
              <w:t>3.5</w:t>
            </w:r>
          </w:p>
          <w:p w:rsidR="007E5B0A" w:rsidRDefault="007E5B0A" w:rsidP="007E5B0A">
            <w:pPr>
              <w:spacing w:after="0" w:line="240" w:lineRule="auto"/>
              <w:ind w:left="297"/>
              <w:rPr>
                <w:rFonts w:ascii="Calibri" w:eastAsia="Calibri" w:hAnsi="Calibri" w:cs="Calibri"/>
                <w:b/>
                <w:u w:val="single"/>
              </w:rPr>
            </w:pPr>
            <w:r w:rsidRPr="007E5B0A">
              <w:rPr>
                <w:rFonts w:ascii="Calibri" w:eastAsia="Calibri" w:hAnsi="Calibri" w:cs="Calibri"/>
                <w:b/>
                <w:u w:val="single"/>
              </w:rPr>
              <w:t>8.  – A Rákóczi-szabadságharc okai, céljai, fordulópontjai és a szatmári béke</w:t>
            </w:r>
          </w:p>
          <w:p w:rsidR="00960143" w:rsidRDefault="00960143" w:rsidP="002D3BA3">
            <w:pPr>
              <w:spacing w:after="0" w:line="240" w:lineRule="auto"/>
              <w:ind w:left="297"/>
              <w:rPr>
                <w:rFonts w:ascii="Calibri" w:eastAsia="Calibri" w:hAnsi="Calibri" w:cs="Calibri"/>
                <w:b/>
                <w:u w:val="single"/>
              </w:rPr>
            </w:pPr>
          </w:p>
        </w:tc>
        <w:tc>
          <w:tcPr>
            <w:tcW w:w="2127"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Fogalmak:</w:t>
            </w:r>
          </w:p>
          <w:p w:rsidR="00960143" w:rsidRDefault="00960143" w:rsidP="002D3BA3">
            <w:pPr>
              <w:spacing w:after="0"/>
              <w:rPr>
                <w:rFonts w:ascii="Calibri" w:eastAsia="Calibri" w:hAnsi="Calibri" w:cs="Calibri"/>
                <w:i/>
              </w:rPr>
            </w:pPr>
            <w:r>
              <w:rPr>
                <w:rFonts w:ascii="Calibri" w:eastAsia="Calibri" w:hAnsi="Calibri" w:cs="Calibri"/>
                <w:u w:val="single"/>
              </w:rPr>
              <w:t>kuruc</w:t>
            </w:r>
            <w:r>
              <w:rPr>
                <w:rFonts w:ascii="Calibri" w:eastAsia="Calibri" w:hAnsi="Calibri" w:cs="Calibri"/>
              </w:rPr>
              <w:t xml:space="preserve">, </w:t>
            </w:r>
            <w:r>
              <w:rPr>
                <w:rFonts w:ascii="Calibri" w:eastAsia="Calibri" w:hAnsi="Calibri" w:cs="Calibri"/>
                <w:u w:val="single"/>
              </w:rPr>
              <w:t>labanc</w:t>
            </w:r>
            <w:r>
              <w:rPr>
                <w:rFonts w:ascii="Calibri" w:eastAsia="Calibri" w:hAnsi="Calibri" w:cs="Calibri"/>
              </w:rPr>
              <w:t xml:space="preserve">, </w:t>
            </w:r>
            <w:r>
              <w:rPr>
                <w:b/>
              </w:rPr>
              <w:t>rendi konföderáció</w:t>
            </w:r>
            <w:r>
              <w:t xml:space="preserve">, </w:t>
            </w:r>
            <w:r>
              <w:rPr>
                <w:rFonts w:ascii="Calibri" w:eastAsia="Calibri" w:hAnsi="Calibri" w:cs="Calibri"/>
                <w:u w:val="single"/>
              </w:rPr>
              <w:t>szabadságharc</w:t>
            </w:r>
            <w:r>
              <w:rPr>
                <w:rFonts w:ascii="Calibri" w:eastAsia="Calibri" w:hAnsi="Calibri" w:cs="Calibri"/>
              </w:rPr>
              <w:t xml:space="preserve">, trónfosztás, amnesztia, </w:t>
            </w:r>
          </w:p>
          <w:p w:rsidR="00960143" w:rsidRDefault="00960143" w:rsidP="002D3BA3">
            <w:pPr>
              <w:spacing w:after="0"/>
              <w:jc w:val="center"/>
              <w:rPr>
                <w:rFonts w:ascii="Calibri" w:eastAsia="Calibri" w:hAnsi="Calibri" w:cs="Calibri"/>
                <w:i/>
              </w:rPr>
            </w:pPr>
            <w:r>
              <w:rPr>
                <w:rFonts w:ascii="Calibri" w:eastAsia="Calibri" w:hAnsi="Calibri" w:cs="Calibri"/>
                <w:i/>
              </w:rPr>
              <w:t>Személyek:</w:t>
            </w:r>
          </w:p>
          <w:p w:rsidR="00960143" w:rsidRDefault="00960143" w:rsidP="002D3BA3">
            <w:pPr>
              <w:spacing w:after="0"/>
              <w:jc w:val="center"/>
              <w:rPr>
                <w:rFonts w:ascii="Calibri" w:eastAsia="Calibri" w:hAnsi="Calibri" w:cs="Calibri"/>
                <w:i/>
              </w:rPr>
            </w:pPr>
            <w:r>
              <w:rPr>
                <w:rFonts w:ascii="Calibri" w:eastAsia="Calibri" w:hAnsi="Calibri" w:cs="Calibri"/>
                <w:u w:val="single"/>
              </w:rPr>
              <w:t>II. Rákóczi Ferenc</w:t>
            </w:r>
            <w:r>
              <w:rPr>
                <w:rFonts w:ascii="Calibri" w:eastAsia="Calibri" w:hAnsi="Calibri" w:cs="Calibri"/>
              </w:rPr>
              <w:t xml:space="preserve">, </w:t>
            </w:r>
          </w:p>
          <w:p w:rsidR="00960143" w:rsidRDefault="00960143" w:rsidP="002D3BA3">
            <w:pPr>
              <w:spacing w:after="0"/>
              <w:jc w:val="center"/>
              <w:rPr>
                <w:rFonts w:ascii="Calibri" w:eastAsia="Calibri" w:hAnsi="Calibri" w:cs="Calibri"/>
                <w:i/>
              </w:rPr>
            </w:pPr>
            <w:r>
              <w:rPr>
                <w:rFonts w:ascii="Calibri" w:eastAsia="Calibri" w:hAnsi="Calibri" w:cs="Calibri"/>
                <w:i/>
              </w:rPr>
              <w:t>Kronológia:</w:t>
            </w:r>
          </w:p>
          <w:p w:rsidR="00960143" w:rsidRDefault="00960143" w:rsidP="002D3BA3">
            <w:pPr>
              <w:spacing w:after="0"/>
              <w:rPr>
                <w:rFonts w:ascii="Calibri" w:eastAsia="Calibri" w:hAnsi="Calibri" w:cs="Calibri"/>
              </w:rPr>
            </w:pPr>
            <w:r>
              <w:rPr>
                <w:rFonts w:ascii="Calibri" w:eastAsia="Calibri" w:hAnsi="Calibri" w:cs="Calibri"/>
                <w:u w:val="single"/>
              </w:rPr>
              <w:t>1703–1711 a Rákóczi-szabadságharc</w:t>
            </w:r>
            <w:r>
              <w:rPr>
                <w:rFonts w:ascii="Calibri" w:eastAsia="Calibri" w:hAnsi="Calibri" w:cs="Calibri"/>
              </w:rPr>
              <w:t xml:space="preserve">, </w:t>
            </w:r>
            <w:r>
              <w:t xml:space="preserve">1707 az ónodi országgyűlés, </w:t>
            </w:r>
            <w:r>
              <w:rPr>
                <w:b/>
              </w:rPr>
              <w:t>1708 trencséni csata,</w:t>
            </w:r>
            <w:r>
              <w:rPr>
                <w:rFonts w:ascii="Calibri" w:eastAsia="Calibri" w:hAnsi="Calibri" w:cs="Calibri"/>
              </w:rPr>
              <w:t xml:space="preserve">1711 a szatmári béke, </w:t>
            </w:r>
          </w:p>
          <w:p w:rsidR="00960143" w:rsidRDefault="00960143" w:rsidP="002D3BA3">
            <w:pPr>
              <w:spacing w:after="0"/>
              <w:jc w:val="center"/>
            </w:pPr>
            <w:r>
              <w:rPr>
                <w:rFonts w:ascii="Calibri" w:eastAsia="Calibri" w:hAnsi="Calibri" w:cs="Calibri"/>
                <w:i/>
              </w:rPr>
              <w:t>Topográfia:</w:t>
            </w:r>
          </w:p>
          <w:p w:rsidR="00960143" w:rsidRDefault="00960143" w:rsidP="002D3BA3">
            <w:pPr>
              <w:spacing w:after="0"/>
              <w:rPr>
                <w:rFonts w:ascii="Calibri" w:eastAsia="Calibri" w:hAnsi="Calibri" w:cs="Calibri"/>
                <w:i/>
              </w:rPr>
            </w:pPr>
            <w:r>
              <w:rPr>
                <w:b/>
              </w:rPr>
              <w:t>Sárospatak</w:t>
            </w:r>
            <w:r>
              <w:rPr>
                <w:b/>
                <w:i/>
                <w:iCs/>
              </w:rPr>
              <w:t xml:space="preserve">, </w:t>
            </w:r>
            <w:r>
              <w:rPr>
                <w:b/>
              </w:rPr>
              <w:t>Ónod</w:t>
            </w:r>
          </w:p>
        </w:tc>
        <w:tc>
          <w:tcPr>
            <w:tcW w:w="2976" w:type="dxa"/>
            <w:tcBorders>
              <w:top w:val="single" w:sz="4" w:space="0" w:color="000000"/>
              <w:left w:val="single" w:sz="4" w:space="0" w:color="000000"/>
              <w:bottom w:val="single" w:sz="4" w:space="0" w:color="auto"/>
              <w:right w:val="single" w:sz="4" w:space="0" w:color="000000"/>
            </w:tcBorders>
            <w:hideMark/>
          </w:tcPr>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Rákóczi-szabadságharc céljainak és eredményeinek összevetése.</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szabadságharc katonai történetének felidézése térképek, képek és szöveges források segítségével.</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Magyarország újranépesülése és újranépesítése</w:t>
            </w:r>
          </w:p>
          <w:p w:rsidR="00960143" w:rsidRDefault="00960143" w:rsidP="002D3BA3">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0"/>
              </w:numPr>
              <w:spacing w:after="0" w:line="240" w:lineRule="auto"/>
              <w:ind w:left="297"/>
              <w:rPr>
                <w:rFonts w:ascii="Calibri" w:eastAsia="Calibri" w:hAnsi="Calibri" w:cs="Calibri"/>
              </w:rPr>
            </w:pPr>
            <w:r>
              <w:rPr>
                <w:rFonts w:ascii="Calibri" w:eastAsia="Calibri" w:hAnsi="Calibri" w:cs="Calibri"/>
                <w:color w:val="000000"/>
              </w:rPr>
              <w:t>A belső vándorlás, a szervezett betelepítés és az öntevékeny betelepülés.</w:t>
            </w:r>
          </w:p>
          <w:p w:rsidR="00960143" w:rsidRDefault="00960143" w:rsidP="00960143">
            <w:pPr>
              <w:numPr>
                <w:ilvl w:val="0"/>
                <w:numId w:val="40"/>
              </w:numPr>
              <w:spacing w:after="0" w:line="240" w:lineRule="auto"/>
              <w:ind w:left="297"/>
              <w:rPr>
                <w:rFonts w:ascii="Calibri" w:eastAsia="Calibri" w:hAnsi="Calibri" w:cs="Calibri"/>
              </w:rPr>
            </w:pPr>
            <w:r>
              <w:rPr>
                <w:rFonts w:ascii="Calibri" w:eastAsia="Calibri" w:hAnsi="Calibri" w:cs="Calibri"/>
                <w:color w:val="000000"/>
              </w:rPr>
              <w:t>A többnyelvű és többvallású ország.</w:t>
            </w:r>
          </w:p>
          <w:p w:rsidR="00960143" w:rsidRDefault="00960143" w:rsidP="00960143">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Gazdaság és életmód.</w:t>
            </w:r>
          </w:p>
          <w:p w:rsidR="00960143" w:rsidRDefault="00960143" w:rsidP="00960143">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 ciszterci rend Magyarországon,</w:t>
            </w:r>
          </w:p>
          <w:p w:rsidR="00960143" w:rsidRDefault="00960143" w:rsidP="00960143">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Az egri gimnázium alapítása (Látogatás a Szent Bernát-</w:t>
            </w:r>
            <w:r>
              <w:rPr>
                <w:rFonts w:ascii="Calibri" w:eastAsia="Calibri" w:hAnsi="Calibri" w:cs="Calibri"/>
                <w:b/>
                <w:color w:val="000000"/>
              </w:rPr>
              <w:lastRenderedPageBreak/>
              <w:t>templom)</w:t>
            </w:r>
          </w:p>
        </w:tc>
        <w:tc>
          <w:tcPr>
            <w:tcW w:w="2127" w:type="dxa"/>
            <w:tcBorders>
              <w:top w:val="single" w:sz="4" w:space="0" w:color="auto"/>
              <w:left w:val="single" w:sz="4" w:space="0" w:color="000000"/>
              <w:bottom w:val="single" w:sz="4" w:space="0" w:color="auto"/>
              <w:right w:val="single" w:sz="4" w:space="0" w:color="000000"/>
            </w:tcBorders>
            <w:hideMark/>
          </w:tcPr>
          <w:p w:rsidR="00960143" w:rsidRDefault="00960143" w:rsidP="002D3BA3">
            <w:pPr>
              <w:spacing w:after="0"/>
              <w:jc w:val="center"/>
              <w:rPr>
                <w:b/>
              </w:rPr>
            </w:pPr>
            <w:r>
              <w:rPr>
                <w:rFonts w:ascii="Calibri" w:eastAsia="Calibri" w:hAnsi="Calibri" w:cs="Calibri"/>
                <w:i/>
              </w:rPr>
              <w:lastRenderedPageBreak/>
              <w:t>Személyek:</w:t>
            </w:r>
          </w:p>
          <w:p w:rsidR="00960143" w:rsidRDefault="00960143" w:rsidP="002D3BA3">
            <w:pPr>
              <w:spacing w:after="0"/>
            </w:pPr>
            <w:r>
              <w:rPr>
                <w:b/>
              </w:rPr>
              <w:t xml:space="preserve">III. Károly, </w:t>
            </w:r>
          </w:p>
          <w:p w:rsidR="00960143" w:rsidRDefault="00960143" w:rsidP="002D3BA3">
            <w:pPr>
              <w:spacing w:after="0"/>
              <w:jc w:val="center"/>
              <w:rPr>
                <w:rFonts w:ascii="Calibri" w:eastAsia="Calibri" w:hAnsi="Calibri" w:cs="Calibri"/>
              </w:rPr>
            </w:pPr>
            <w:r>
              <w:rPr>
                <w:rFonts w:ascii="Calibri" w:eastAsia="Calibri" w:hAnsi="Calibri" w:cs="Calibri"/>
                <w:i/>
              </w:rPr>
              <w:t>Kronológia:</w:t>
            </w:r>
          </w:p>
          <w:p w:rsidR="00960143" w:rsidRDefault="00960143" w:rsidP="002D3BA3">
            <w:pPr>
              <w:spacing w:after="0"/>
              <w:rPr>
                <w:rFonts w:ascii="Calibri" w:eastAsia="Calibri" w:hAnsi="Calibri" w:cs="Calibri"/>
                <w:i/>
              </w:rPr>
            </w:pPr>
            <w:r>
              <w:rPr>
                <w:b/>
              </w:rPr>
              <w:t>1723 Pragmatica Sanctio,</w:t>
            </w:r>
            <w:r>
              <w:rPr>
                <w:rFonts w:ascii="Calibri" w:eastAsia="Calibri" w:hAnsi="Calibri" w:cs="Calibri"/>
              </w:rPr>
              <w:t>1740–1780 Mária Terézia uralkodása, 1780–1790 II. József uralkodása.</w:t>
            </w:r>
          </w:p>
          <w:p w:rsidR="00960143" w:rsidRDefault="00960143" w:rsidP="002D3BA3">
            <w:pPr>
              <w:spacing w:after="0"/>
              <w:jc w:val="center"/>
              <w:rPr>
                <w:rFonts w:ascii="Calibri" w:eastAsia="Calibri" w:hAnsi="Calibri" w:cs="Calibri"/>
                <w:i/>
              </w:rPr>
            </w:pPr>
            <w:r>
              <w:rPr>
                <w:rFonts w:ascii="Calibri" w:eastAsia="Calibri" w:hAnsi="Calibri" w:cs="Calibri"/>
                <w:i/>
              </w:rPr>
              <w:t xml:space="preserve">Topográfia: </w:t>
            </w:r>
          </w:p>
          <w:p w:rsidR="00960143" w:rsidRDefault="00960143" w:rsidP="002D3BA3">
            <w:pPr>
              <w:spacing w:after="0"/>
              <w:rPr>
                <w:rFonts w:ascii="Calibri" w:eastAsia="Calibri" w:hAnsi="Calibri" w:cs="Calibri"/>
                <w:i/>
              </w:rPr>
            </w:pPr>
            <w:r>
              <w:rPr>
                <w:rFonts w:ascii="Calibri" w:eastAsia="Calibri" w:hAnsi="Calibri" w:cs="Calibri"/>
                <w:u w:val="single"/>
              </w:rPr>
              <w:t>Temesvár</w:t>
            </w:r>
            <w:r>
              <w:rPr>
                <w:rFonts w:ascii="Calibri" w:eastAsia="Calibri" w:hAnsi="Calibri" w:cs="Calibri"/>
              </w:rPr>
              <w:t>, Határőrvidék</w:t>
            </w:r>
          </w:p>
        </w:tc>
        <w:tc>
          <w:tcPr>
            <w:tcW w:w="2976" w:type="dxa"/>
            <w:tcBorders>
              <w:top w:val="single" w:sz="4" w:space="0" w:color="auto"/>
              <w:left w:val="single" w:sz="4" w:space="0" w:color="000000"/>
              <w:bottom w:val="single" w:sz="4" w:space="0" w:color="auto"/>
              <w:right w:val="single" w:sz="4" w:space="0" w:color="000000"/>
            </w:tcBorders>
            <w:hideMark/>
          </w:tcPr>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Rákóczi-szabadságharc céljainak és eredményeinek összevetése.</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szabadságharc katonai történetének felidézése térképek, képek és szöveges források segítségével.</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A felvilágosult abszolutizmus reformjai</w:t>
            </w:r>
          </w:p>
          <w:p w:rsidR="00960143" w:rsidRDefault="00960143" w:rsidP="002D3BA3">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0"/>
              </w:numPr>
              <w:spacing w:after="0" w:line="240" w:lineRule="auto"/>
              <w:ind w:left="297"/>
              <w:rPr>
                <w:rFonts w:ascii="Calibri" w:eastAsia="Calibri" w:hAnsi="Calibri" w:cs="Calibri"/>
              </w:rPr>
            </w:pPr>
            <w:r>
              <w:rPr>
                <w:rFonts w:ascii="Calibri" w:eastAsia="Calibri" w:hAnsi="Calibri" w:cs="Calibri"/>
                <w:color w:val="000000"/>
              </w:rPr>
              <w:t>A Pragmatica Sanctio.</w:t>
            </w:r>
          </w:p>
          <w:p w:rsidR="00960143" w:rsidRDefault="00960143" w:rsidP="00960143">
            <w:pPr>
              <w:numPr>
                <w:ilvl w:val="0"/>
                <w:numId w:val="40"/>
              </w:numPr>
              <w:spacing w:after="0" w:line="240" w:lineRule="auto"/>
              <w:ind w:left="297"/>
              <w:rPr>
                <w:rFonts w:ascii="Calibri" w:eastAsia="Calibri" w:hAnsi="Calibri" w:cs="Calibri"/>
              </w:rPr>
            </w:pPr>
            <w:r>
              <w:rPr>
                <w:rFonts w:ascii="Calibri" w:eastAsia="Calibri" w:hAnsi="Calibri" w:cs="Calibri"/>
                <w:color w:val="000000"/>
              </w:rPr>
              <w:t>A felvilágosult abszolutizmus céljai.</w:t>
            </w:r>
          </w:p>
          <w:p w:rsidR="00960143" w:rsidRDefault="00960143" w:rsidP="00960143">
            <w:pPr>
              <w:numPr>
                <w:ilvl w:val="0"/>
                <w:numId w:val="40"/>
              </w:numPr>
              <w:spacing w:after="0" w:line="240" w:lineRule="auto"/>
              <w:ind w:left="297"/>
              <w:rPr>
                <w:rFonts w:ascii="Calibri" w:eastAsia="Calibri" w:hAnsi="Calibri" w:cs="Calibri"/>
              </w:rPr>
            </w:pPr>
            <w:r>
              <w:rPr>
                <w:rFonts w:ascii="Calibri" w:eastAsia="Calibri" w:hAnsi="Calibri" w:cs="Calibri"/>
                <w:color w:val="000000"/>
              </w:rPr>
              <w:t>Mária Terézia: együttműködés és reform.</w:t>
            </w:r>
          </w:p>
          <w:p w:rsidR="00960143" w:rsidRDefault="00960143" w:rsidP="00960143">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II. József reformpolitikája és kudarca.</w:t>
            </w:r>
          </w:p>
          <w:p w:rsidR="007E5B0A" w:rsidRPr="007E5B0A" w:rsidRDefault="007E5B0A" w:rsidP="007E5B0A">
            <w:pPr>
              <w:spacing w:after="0" w:line="240" w:lineRule="auto"/>
              <w:ind w:left="297"/>
              <w:rPr>
                <w:rFonts w:ascii="Calibri" w:eastAsia="Calibri" w:hAnsi="Calibri" w:cs="Calibri"/>
                <w:b/>
                <w:u w:val="single"/>
              </w:rPr>
            </w:pPr>
            <w:r w:rsidRPr="007E5B0A">
              <w:rPr>
                <w:rFonts w:ascii="Calibri" w:eastAsia="Calibri" w:hAnsi="Calibri" w:cs="Calibri"/>
                <w:b/>
                <w:u w:val="single"/>
              </w:rPr>
              <w:t>3.6</w:t>
            </w:r>
          </w:p>
          <w:p w:rsidR="007E5B0A" w:rsidRDefault="007E5B0A" w:rsidP="007E5B0A">
            <w:pPr>
              <w:spacing w:after="0" w:line="240" w:lineRule="auto"/>
              <w:ind w:left="297"/>
              <w:rPr>
                <w:rFonts w:ascii="Calibri" w:eastAsia="Calibri" w:hAnsi="Calibri" w:cs="Calibri"/>
                <w:b/>
                <w:u w:val="single"/>
              </w:rPr>
            </w:pPr>
            <w:r w:rsidRPr="007E5B0A">
              <w:rPr>
                <w:rFonts w:ascii="Calibri" w:eastAsia="Calibri" w:hAnsi="Calibri" w:cs="Calibri"/>
                <w:b/>
                <w:u w:val="single"/>
              </w:rPr>
              <w:t>15.  – Mária Terézia és II. József reformjai</w:t>
            </w:r>
          </w:p>
          <w:p w:rsidR="00960143" w:rsidRDefault="00960143" w:rsidP="002D3BA3">
            <w:pPr>
              <w:spacing w:after="0" w:line="240" w:lineRule="auto"/>
              <w:ind w:left="297"/>
              <w:rPr>
                <w:rFonts w:ascii="Calibri" w:eastAsia="Calibri" w:hAnsi="Calibri" w:cs="Calibri"/>
                <w:b/>
                <w:color w:val="000000"/>
              </w:rPr>
            </w:pPr>
          </w:p>
        </w:tc>
        <w:tc>
          <w:tcPr>
            <w:tcW w:w="2127" w:type="dxa"/>
            <w:tcBorders>
              <w:top w:val="single" w:sz="4" w:space="0" w:color="auto"/>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t>Fogalmak:</w:t>
            </w:r>
          </w:p>
          <w:p w:rsidR="00960143" w:rsidRDefault="00960143" w:rsidP="002D3BA3">
            <w:pPr>
              <w:spacing w:after="0"/>
              <w:rPr>
                <w:rFonts w:ascii="Calibri" w:eastAsia="Calibri" w:hAnsi="Calibri" w:cs="Calibri"/>
                <w:i/>
              </w:rPr>
            </w:pPr>
            <w:r>
              <w:rPr>
                <w:rFonts w:ascii="Calibri" w:eastAsia="Calibri" w:hAnsi="Calibri" w:cs="Calibri"/>
              </w:rPr>
              <w:t xml:space="preserve">felvilágosult abszolutizmus, kettős vámhatár, úrbéri rendelet, Ratio Educationis, türelmi rendelet, </w:t>
            </w:r>
            <w:r>
              <w:rPr>
                <w:b/>
              </w:rPr>
              <w:t xml:space="preserve">jobbágyrendelet, </w:t>
            </w:r>
            <w:r>
              <w:rPr>
                <w:rFonts w:ascii="Calibri" w:eastAsia="Calibri" w:hAnsi="Calibri" w:cs="Calibri"/>
              </w:rPr>
              <w:t>nyelvrendelet.</w:t>
            </w:r>
          </w:p>
          <w:p w:rsidR="00960143" w:rsidRDefault="00960143" w:rsidP="002D3BA3">
            <w:pPr>
              <w:spacing w:after="0"/>
              <w:jc w:val="center"/>
              <w:rPr>
                <w:rFonts w:ascii="Calibri" w:eastAsia="Calibri" w:hAnsi="Calibri" w:cs="Calibri"/>
              </w:rPr>
            </w:pPr>
            <w:r>
              <w:rPr>
                <w:rFonts w:ascii="Calibri" w:eastAsia="Calibri" w:hAnsi="Calibri" w:cs="Calibri"/>
                <w:i/>
              </w:rPr>
              <w:t>Topográfia:</w:t>
            </w:r>
          </w:p>
          <w:p w:rsidR="00960143" w:rsidRDefault="00960143" w:rsidP="002D3BA3">
            <w:pPr>
              <w:spacing w:after="0"/>
              <w:rPr>
                <w:rFonts w:ascii="Calibri" w:eastAsia="Calibri" w:hAnsi="Calibri" w:cs="Calibri"/>
                <w:i/>
              </w:rPr>
            </w:pPr>
            <w:r>
              <w:rPr>
                <w:rFonts w:ascii="Calibri" w:eastAsia="Calibri" w:hAnsi="Calibri" w:cs="Calibri"/>
              </w:rPr>
              <w:t>Poroszország.</w:t>
            </w:r>
          </w:p>
        </w:tc>
        <w:tc>
          <w:tcPr>
            <w:tcW w:w="2976" w:type="dxa"/>
            <w:tcBorders>
              <w:top w:val="single" w:sz="4" w:space="0" w:color="auto"/>
              <w:left w:val="single" w:sz="4" w:space="0" w:color="000000"/>
              <w:bottom w:val="single" w:sz="4" w:space="0" w:color="auto"/>
              <w:right w:val="single" w:sz="4" w:space="0" w:color="000000"/>
            </w:tcBorders>
            <w:hideMark/>
          </w:tcPr>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960143" w:rsidRDefault="00960143" w:rsidP="002D3BA3">
            <w:pPr>
              <w:spacing w:after="0"/>
              <w:jc w:val="center"/>
              <w:rPr>
                <w:rFonts w:ascii="Calibri" w:eastAsia="Calibri" w:hAnsi="Calibri" w:cs="Calibri"/>
                <w:i/>
              </w:rPr>
            </w:pPr>
            <w:r>
              <w:rPr>
                <w:rFonts w:ascii="Calibri" w:eastAsia="Calibri" w:hAnsi="Calibri" w:cs="Calibri"/>
                <w:b/>
                <w:i/>
                <w:color w:val="000000"/>
              </w:rPr>
              <w:t>1 óra</w:t>
            </w:r>
          </w:p>
        </w:tc>
        <w:tc>
          <w:tcPr>
            <w:tcW w:w="2409" w:type="dxa"/>
            <w:tcBorders>
              <w:top w:val="single" w:sz="4" w:space="0" w:color="000000"/>
              <w:left w:val="single" w:sz="4" w:space="0" w:color="000000"/>
              <w:bottom w:val="single" w:sz="4" w:space="0" w:color="000000"/>
              <w:right w:val="single" w:sz="4" w:space="0" w:color="000000"/>
            </w:tcBorders>
          </w:tcPr>
          <w:p w:rsidR="00960143" w:rsidRDefault="00960143" w:rsidP="00960143">
            <w:pPr>
              <w:numPr>
                <w:ilvl w:val="0"/>
                <w:numId w:val="40"/>
              </w:numPr>
              <w:spacing w:after="0" w:line="240" w:lineRule="auto"/>
              <w:ind w:left="297"/>
              <w:rPr>
                <w:rFonts w:ascii="Calibri" w:eastAsia="Calibri" w:hAnsi="Calibri" w:cs="Calibri"/>
                <w:color w:val="000000"/>
              </w:rPr>
            </w:pPr>
          </w:p>
        </w:tc>
        <w:tc>
          <w:tcPr>
            <w:tcW w:w="2127" w:type="dxa"/>
            <w:tcBorders>
              <w:top w:val="single" w:sz="4" w:space="0" w:color="auto"/>
              <w:left w:val="single" w:sz="4" w:space="0" w:color="000000"/>
              <w:bottom w:val="single" w:sz="4" w:space="0" w:color="000000"/>
              <w:right w:val="single" w:sz="4" w:space="0" w:color="000000"/>
            </w:tcBorders>
          </w:tcPr>
          <w:p w:rsidR="00960143" w:rsidRDefault="00960143" w:rsidP="002D3BA3">
            <w:pPr>
              <w:spacing w:after="0"/>
              <w:rPr>
                <w:rFonts w:ascii="Calibri" w:eastAsia="Calibri" w:hAnsi="Calibri" w:cs="Calibri"/>
                <w:i/>
              </w:rPr>
            </w:pPr>
          </w:p>
        </w:tc>
        <w:tc>
          <w:tcPr>
            <w:tcW w:w="2976" w:type="dxa"/>
            <w:tcBorders>
              <w:top w:val="single" w:sz="4" w:space="0" w:color="auto"/>
              <w:left w:val="single" w:sz="4" w:space="0" w:color="000000"/>
              <w:bottom w:val="single" w:sz="4" w:space="0" w:color="000000"/>
              <w:right w:val="single" w:sz="4" w:space="0" w:color="000000"/>
            </w:tcBorders>
            <w:hideMark/>
          </w:tcPr>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960143" w:rsidRDefault="00960143" w:rsidP="00960143">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bl>
    <w:p w:rsidR="00960143" w:rsidRDefault="00960143" w:rsidP="0096014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960143" w:rsidRDefault="00960143" w:rsidP="00960143">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Összefoglaló készítése a szabadságharc okainak és eredményeinek összehasonlítására.</w:t>
      </w:r>
    </w:p>
    <w:p w:rsidR="00960143" w:rsidRDefault="00960143" w:rsidP="00960143">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Anépességmozgások és az egyes népcsoportok nyomon követése térképen.</w:t>
      </w:r>
    </w:p>
    <w:p w:rsidR="00960143" w:rsidRDefault="00960143" w:rsidP="00960143">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Magyarázó ábra készítése a kettős vámhatár működéséről.</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ascii="Calibri" w:eastAsia="Calibri" w:hAnsi="Calibri" w:cs="Calibri"/>
          <w:b/>
          <w:color w:val="000000"/>
        </w:rPr>
        <w:t xml:space="preserve"> ciszterci rend Magyarországon</w:t>
      </w:r>
      <w:r>
        <w:rPr>
          <w:rFonts w:ascii="Calibri" w:eastAsia="Calibri" w:hAnsi="Calibri" w:cs="Calibri"/>
          <w:b/>
        </w:rPr>
        <w:t xml:space="preserve"> / Egy szabadon választott altémappt-s változatának önálló elkészítése</w:t>
      </w:r>
    </w:p>
    <w:p w:rsidR="00960143" w:rsidRDefault="00960143" w:rsidP="00960143">
      <w:pPr>
        <w:spacing w:before="480" w:after="120"/>
        <w:rPr>
          <w:rFonts w:ascii="Cambria" w:eastAsia="Cambria" w:hAnsi="Cambria" w:cs="Cambria"/>
          <w:b/>
          <w:smallCaps/>
          <w:color w:val="2E75B5"/>
          <w:sz w:val="24"/>
          <w:szCs w:val="24"/>
        </w:rPr>
      </w:pPr>
    </w:p>
    <w:p w:rsidR="00960143" w:rsidRDefault="00960143" w:rsidP="00960143">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Az új eszmék és az iparosodás kora</w:t>
      </w:r>
    </w:p>
    <w:p w:rsidR="00960143" w:rsidRDefault="00960143" w:rsidP="00960143">
      <w:pPr>
        <w:spacing w:after="120"/>
        <w:rPr>
          <w:rFonts w:ascii="Cambria" w:eastAsia="Cambria" w:hAnsi="Cambria" w:cs="Cambria"/>
          <w:b/>
        </w:rPr>
      </w:pPr>
      <w:r>
        <w:rPr>
          <w:rFonts w:ascii="Cambria" w:eastAsia="Cambria" w:hAnsi="Cambria" w:cs="Cambria"/>
          <w:b/>
          <w:smallCaps/>
          <w:color w:val="2E75B5"/>
        </w:rPr>
        <w:t xml:space="preserve">Javasolt óraszám: </w:t>
      </w:r>
      <w:r>
        <w:rPr>
          <w:rFonts w:ascii="Cambria" w:eastAsia="Cambria" w:hAnsi="Cambria" w:cs="Cambria"/>
          <w:b/>
          <w:smallCaps/>
        </w:rPr>
        <w:t>9</w:t>
      </w:r>
      <w:r>
        <w:rPr>
          <w:rFonts w:ascii="Cambria" w:eastAsia="Cambria" w:hAnsi="Cambria" w:cs="Cambria"/>
          <w:b/>
        </w:rPr>
        <w:t>óra</w:t>
      </w:r>
    </w:p>
    <w:p w:rsidR="00960143" w:rsidRDefault="00960143" w:rsidP="00960143">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410"/>
        <w:gridCol w:w="1984"/>
      </w:tblGrid>
      <w:tr w:rsidR="00960143" w:rsidTr="002D3BA3">
        <w:tc>
          <w:tcPr>
            <w:tcW w:w="9180" w:type="dxa"/>
            <w:gridSpan w:val="4"/>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311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410"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1984"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ind w:left="-108"/>
              <w:jc w:val="center"/>
              <w:rPr>
                <w:rFonts w:ascii="Calibri" w:eastAsia="Calibri" w:hAnsi="Calibri" w:cs="Calibri"/>
                <w:i/>
              </w:rPr>
            </w:pPr>
            <w:r>
              <w:rPr>
                <w:rFonts w:ascii="Calibri" w:eastAsia="Calibri" w:hAnsi="Calibri" w:cs="Calibri"/>
                <w:i/>
              </w:rPr>
              <w:t>Liberalizmus, nacionalizmus és konzervativizmus</w:t>
            </w:r>
          </w:p>
          <w:p w:rsidR="00960143" w:rsidRDefault="00960143" w:rsidP="002D3BA3">
            <w:pPr>
              <w:spacing w:after="0"/>
              <w:jc w:val="center"/>
              <w:rPr>
                <w:rFonts w:ascii="Calibri" w:eastAsia="Calibri" w:hAnsi="Calibri" w:cs="Calibri"/>
                <w:b/>
                <w:i/>
              </w:rPr>
            </w:pPr>
            <w:r>
              <w:rPr>
                <w:rFonts w:ascii="Cambria" w:eastAsia="Cambria" w:hAnsi="Cambria" w:cs="Cambria"/>
                <w:b/>
                <w:i/>
              </w:rPr>
              <w:t>mélységelvű téma</w:t>
            </w:r>
          </w:p>
          <w:p w:rsidR="00960143" w:rsidRDefault="00960143" w:rsidP="002D3BA3">
            <w:pPr>
              <w:spacing w:after="0"/>
              <w:ind w:left="-108"/>
              <w:jc w:val="center"/>
              <w:rPr>
                <w:rFonts w:ascii="Calibri" w:eastAsia="Calibri" w:hAnsi="Calibri" w:cs="Calibri"/>
                <w:i/>
              </w:rPr>
            </w:pPr>
            <w:r>
              <w:rPr>
                <w:rFonts w:ascii="Calibri" w:eastAsia="Calibri" w:hAnsi="Calibri" w:cs="Calibri"/>
                <w:b/>
                <w:i/>
              </w:rPr>
              <w:t>3 óra+3</w:t>
            </w:r>
          </w:p>
        </w:tc>
        <w:tc>
          <w:tcPr>
            <w:tcW w:w="3118"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2"/>
              </w:numPr>
              <w:spacing w:after="0" w:line="240" w:lineRule="auto"/>
              <w:ind w:left="298"/>
              <w:rPr>
                <w:rFonts w:ascii="Calibri" w:eastAsia="Calibri" w:hAnsi="Calibri" w:cs="Calibri"/>
              </w:rPr>
            </w:pPr>
            <w:r>
              <w:rPr>
                <w:rFonts w:ascii="Calibri" w:eastAsia="Calibri" w:hAnsi="Calibri" w:cs="Calibri"/>
              </w:rPr>
              <w:t>Liberalizmus: jogegyenlőség és alkotmányosság.</w:t>
            </w:r>
          </w:p>
          <w:p w:rsidR="00960143" w:rsidRDefault="00960143" w:rsidP="00960143">
            <w:pPr>
              <w:numPr>
                <w:ilvl w:val="0"/>
                <w:numId w:val="42"/>
              </w:numPr>
              <w:spacing w:after="0" w:line="240" w:lineRule="auto"/>
              <w:ind w:left="298"/>
              <w:rPr>
                <w:rFonts w:ascii="Calibri" w:eastAsia="Calibri" w:hAnsi="Calibri" w:cs="Calibri"/>
              </w:rPr>
            </w:pPr>
            <w:r>
              <w:rPr>
                <w:rFonts w:ascii="Calibri" w:eastAsia="Calibri" w:hAnsi="Calibri" w:cs="Calibri"/>
              </w:rPr>
              <w:t>Nacionalizmus: nemzetépítés és nemzetállam.</w:t>
            </w:r>
          </w:p>
          <w:p w:rsidR="00960143" w:rsidRDefault="00960143" w:rsidP="00960143">
            <w:pPr>
              <w:numPr>
                <w:ilvl w:val="0"/>
                <w:numId w:val="42"/>
              </w:numPr>
              <w:spacing w:after="0" w:line="240" w:lineRule="auto"/>
              <w:ind w:left="298"/>
              <w:rPr>
                <w:rFonts w:ascii="Calibri" w:eastAsia="Calibri" w:hAnsi="Calibri" w:cs="Calibri"/>
              </w:rPr>
            </w:pPr>
            <w:r>
              <w:rPr>
                <w:rFonts w:ascii="Calibri" w:eastAsia="Calibri" w:hAnsi="Calibri" w:cs="Calibri"/>
              </w:rPr>
              <w:t xml:space="preserve">Konzervativizmus: szerves reform és a forradalom </w:t>
            </w:r>
            <w:r>
              <w:rPr>
                <w:rFonts w:ascii="Calibri" w:eastAsia="Calibri" w:hAnsi="Calibri" w:cs="Calibri"/>
              </w:rPr>
              <w:lastRenderedPageBreak/>
              <w:t>elutasítása.</w:t>
            </w:r>
          </w:p>
        </w:tc>
        <w:tc>
          <w:tcPr>
            <w:tcW w:w="2410"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Fogalmak:</w:t>
            </w:r>
          </w:p>
          <w:p w:rsidR="00960143" w:rsidRDefault="00960143" w:rsidP="002D3BA3">
            <w:pPr>
              <w:spacing w:after="0"/>
              <w:rPr>
                <w:rFonts w:ascii="Calibri" w:eastAsia="Calibri" w:hAnsi="Calibri" w:cs="Calibri"/>
              </w:rPr>
            </w:pPr>
            <w:r>
              <w:rPr>
                <w:rFonts w:ascii="Calibri" w:eastAsia="Calibri" w:hAnsi="Calibri" w:cs="Calibri"/>
                <w:u w:val="single"/>
              </w:rPr>
              <w:t>liberalizmus</w:t>
            </w:r>
            <w:r>
              <w:rPr>
                <w:rFonts w:ascii="Calibri" w:eastAsia="Calibri" w:hAnsi="Calibri" w:cs="Calibri"/>
              </w:rPr>
              <w:t xml:space="preserve">, </w:t>
            </w:r>
            <w:r>
              <w:rPr>
                <w:rFonts w:ascii="Calibri" w:eastAsia="Calibri" w:hAnsi="Calibri" w:cs="Calibri"/>
                <w:u w:val="single"/>
              </w:rPr>
              <w:t>nacionalizmus</w:t>
            </w:r>
            <w:r>
              <w:rPr>
                <w:rFonts w:ascii="Calibri" w:eastAsia="Calibri" w:hAnsi="Calibri" w:cs="Calibri"/>
              </w:rPr>
              <w:t xml:space="preserve">, nemzetállam, </w:t>
            </w:r>
            <w:r>
              <w:rPr>
                <w:rFonts w:ascii="Calibri" w:eastAsia="Calibri" w:hAnsi="Calibri" w:cs="Calibri"/>
                <w:u w:val="single"/>
              </w:rPr>
              <w:t>konzervativizmus</w:t>
            </w:r>
            <w:r>
              <w:rPr>
                <w:rFonts w:ascii="Calibri" w:eastAsia="Calibri" w:hAnsi="Calibri" w:cs="Calibri"/>
              </w:rPr>
              <w:t>, reform,</w:t>
            </w:r>
          </w:p>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Személyek:</w:t>
            </w:r>
          </w:p>
          <w:p w:rsidR="00960143" w:rsidRDefault="00960143" w:rsidP="002D3BA3">
            <w:pPr>
              <w:spacing w:after="0"/>
              <w:rPr>
                <w:rFonts w:ascii="Calibri" w:eastAsia="Calibri" w:hAnsi="Calibri" w:cs="Calibri"/>
              </w:rPr>
            </w:pPr>
            <w:r>
              <w:rPr>
                <w:rFonts w:ascii="Calibri" w:eastAsia="Calibri" w:hAnsi="Calibri" w:cs="Calibri"/>
                <w:b/>
              </w:rPr>
              <w:t>John Stuart Mill, Edmund Burke,</w:t>
            </w:r>
          </w:p>
        </w:tc>
        <w:tc>
          <w:tcPr>
            <w:tcW w:w="1984" w:type="dxa"/>
            <w:tcBorders>
              <w:top w:val="single" w:sz="4" w:space="0" w:color="000000"/>
              <w:left w:val="single" w:sz="4" w:space="0" w:color="000000"/>
              <w:bottom w:val="single" w:sz="4" w:space="0" w:color="auto"/>
              <w:right w:val="single" w:sz="4" w:space="0" w:color="000000"/>
            </w:tcBorders>
            <w:hideMark/>
          </w:tcPr>
          <w:p w:rsidR="00960143" w:rsidRDefault="00960143" w:rsidP="00960143">
            <w:pPr>
              <w:widowControl w:val="0"/>
              <w:numPr>
                <w:ilvl w:val="0"/>
                <w:numId w:val="43"/>
              </w:numPr>
              <w:spacing w:after="0" w:line="240" w:lineRule="auto"/>
              <w:ind w:left="312" w:hanging="357"/>
              <w:rPr>
                <w:rFonts w:ascii="Calibri" w:eastAsia="Calibri" w:hAnsi="Calibri" w:cs="Calibri"/>
              </w:rPr>
            </w:pPr>
            <w:r>
              <w:rPr>
                <w:rFonts w:ascii="Calibri" w:eastAsia="Calibri" w:hAnsi="Calibri" w:cs="Calibri"/>
                <w:color w:val="000000"/>
              </w:rPr>
              <w:lastRenderedPageBreak/>
              <w:t>A 19. század politikai eszméinek azonosítása szöveges források alapján.</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Az ipari forradalom hullámai</w:t>
            </w:r>
          </w:p>
          <w:p w:rsidR="00960143" w:rsidRDefault="00960143" w:rsidP="002D3BA3">
            <w:pPr>
              <w:spacing w:after="0"/>
              <w:jc w:val="center"/>
              <w:rPr>
                <w:rFonts w:ascii="Calibri" w:eastAsia="Calibri" w:hAnsi="Calibri" w:cs="Calibri"/>
                <w:i/>
              </w:rPr>
            </w:pPr>
            <w:r>
              <w:rPr>
                <w:rFonts w:ascii="Calibri" w:eastAsia="Calibri" w:hAnsi="Calibri" w:cs="Calibri"/>
                <w:b/>
                <w:i/>
              </w:rPr>
              <w:t>2 óra</w:t>
            </w:r>
          </w:p>
        </w:tc>
        <w:tc>
          <w:tcPr>
            <w:tcW w:w="3118"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2"/>
              </w:numPr>
              <w:spacing w:after="0" w:line="240" w:lineRule="auto"/>
              <w:ind w:left="298"/>
              <w:rPr>
                <w:rFonts w:ascii="Calibri" w:eastAsia="Calibri" w:hAnsi="Calibri" w:cs="Calibri"/>
              </w:rPr>
            </w:pPr>
            <w:r>
              <w:rPr>
                <w:rFonts w:ascii="Calibri" w:eastAsia="Calibri" w:hAnsi="Calibri" w:cs="Calibri"/>
              </w:rPr>
              <w:t>Az első hullám: textilipar, bányászat, kohászat.</w:t>
            </w:r>
          </w:p>
          <w:p w:rsidR="00960143" w:rsidRDefault="00960143" w:rsidP="00960143">
            <w:pPr>
              <w:numPr>
                <w:ilvl w:val="0"/>
                <w:numId w:val="42"/>
              </w:numPr>
              <w:spacing w:after="0" w:line="240" w:lineRule="auto"/>
              <w:ind w:left="298"/>
              <w:rPr>
                <w:rFonts w:ascii="Calibri" w:eastAsia="Calibri" w:hAnsi="Calibri" w:cs="Calibri"/>
              </w:rPr>
            </w:pPr>
            <w:r>
              <w:rPr>
                <w:rFonts w:ascii="Calibri" w:eastAsia="Calibri" w:hAnsi="Calibri" w:cs="Calibri"/>
              </w:rPr>
              <w:t>A közlekedés forradalma.</w:t>
            </w:r>
          </w:p>
          <w:p w:rsidR="00960143" w:rsidRDefault="00960143" w:rsidP="00960143">
            <w:pPr>
              <w:numPr>
                <w:ilvl w:val="0"/>
                <w:numId w:val="42"/>
              </w:numPr>
              <w:spacing w:after="0" w:line="240" w:lineRule="auto"/>
              <w:ind w:left="298"/>
              <w:rPr>
                <w:rFonts w:ascii="Calibri" w:eastAsia="Calibri" w:hAnsi="Calibri" w:cs="Calibri"/>
              </w:rPr>
            </w:pPr>
            <w:r>
              <w:rPr>
                <w:rFonts w:ascii="Calibri" w:eastAsia="Calibri" w:hAnsi="Calibri" w:cs="Calibri"/>
              </w:rPr>
              <w:t>A második hullám: elektronika és vegyipar.</w:t>
            </w:r>
          </w:p>
          <w:p w:rsidR="00960143" w:rsidRDefault="00960143" w:rsidP="00960143">
            <w:pPr>
              <w:numPr>
                <w:ilvl w:val="0"/>
                <w:numId w:val="42"/>
              </w:numPr>
              <w:spacing w:after="0" w:line="240" w:lineRule="auto"/>
              <w:ind w:left="298"/>
              <w:rPr>
                <w:rFonts w:ascii="Calibri" w:eastAsia="Calibri" w:hAnsi="Calibri" w:cs="Calibri"/>
              </w:rPr>
            </w:pPr>
            <w:r>
              <w:rPr>
                <w:rFonts w:ascii="Calibri" w:eastAsia="Calibri" w:hAnsi="Calibri" w:cs="Calibri"/>
              </w:rPr>
              <w:t>A gyár és a futószalag.</w:t>
            </w:r>
          </w:p>
          <w:p w:rsidR="00960143" w:rsidRDefault="00960143" w:rsidP="00960143">
            <w:pPr>
              <w:numPr>
                <w:ilvl w:val="0"/>
                <w:numId w:val="42"/>
              </w:numPr>
              <w:spacing w:after="0" w:line="240" w:lineRule="auto"/>
              <w:ind w:left="298"/>
              <w:rPr>
                <w:rFonts w:ascii="Calibri" w:eastAsia="Calibri" w:hAnsi="Calibri" w:cs="Calibri"/>
              </w:rPr>
            </w:pPr>
            <w:r>
              <w:rPr>
                <w:rFonts w:ascii="Calibri" w:eastAsia="Calibri" w:hAnsi="Calibri" w:cs="Calibri"/>
              </w:rPr>
              <w:t>Az ipari forradalmak társadalmi és környezeti hatásai.</w:t>
            </w:r>
          </w:p>
          <w:p w:rsidR="007E5B0A" w:rsidRPr="007E5B0A" w:rsidRDefault="007E5B0A" w:rsidP="007E5B0A">
            <w:pPr>
              <w:spacing w:after="0" w:line="240" w:lineRule="auto"/>
              <w:ind w:left="298"/>
              <w:rPr>
                <w:rFonts w:ascii="Calibri" w:eastAsia="Calibri" w:hAnsi="Calibri" w:cs="Calibri"/>
                <w:b/>
                <w:u w:val="single"/>
              </w:rPr>
            </w:pPr>
            <w:r w:rsidRPr="007E5B0A">
              <w:rPr>
                <w:rFonts w:ascii="Calibri" w:eastAsia="Calibri" w:hAnsi="Calibri" w:cs="Calibri"/>
                <w:b/>
                <w:u w:val="single"/>
              </w:rPr>
              <w:t>4.2</w:t>
            </w:r>
          </w:p>
          <w:p w:rsidR="00960143" w:rsidRPr="007E5B0A" w:rsidRDefault="007E5B0A" w:rsidP="007E5B0A">
            <w:pPr>
              <w:spacing w:after="0" w:line="240" w:lineRule="auto"/>
              <w:ind w:left="298"/>
              <w:rPr>
                <w:rFonts w:ascii="Calibri" w:eastAsia="Calibri" w:hAnsi="Calibri" w:cs="Calibri"/>
                <w:b/>
                <w:u w:val="single"/>
              </w:rPr>
            </w:pPr>
            <w:r w:rsidRPr="007E5B0A">
              <w:rPr>
                <w:rFonts w:ascii="Calibri" w:eastAsia="Calibri" w:hAnsi="Calibri" w:cs="Calibri"/>
                <w:b/>
                <w:u w:val="single"/>
              </w:rPr>
              <w:t>2.1  – (4.2) Az ipari forradalom első hulláma: textilipar, közlekedés, gyáripar</w:t>
            </w:r>
          </w:p>
        </w:tc>
        <w:tc>
          <w:tcPr>
            <w:tcW w:w="2410" w:type="dxa"/>
            <w:tcBorders>
              <w:top w:val="single" w:sz="4" w:space="0" w:color="auto"/>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t>Fogalmak:</w:t>
            </w:r>
          </w:p>
          <w:p w:rsidR="00960143" w:rsidRDefault="00960143" w:rsidP="002D3BA3">
            <w:pPr>
              <w:spacing w:after="0"/>
              <w:rPr>
                <w:i/>
                <w:iCs/>
              </w:rPr>
            </w:pPr>
            <w:r>
              <w:rPr>
                <w:rFonts w:ascii="Calibri" w:eastAsia="Calibri" w:hAnsi="Calibri" w:cs="Calibri"/>
                <w:u w:val="single"/>
              </w:rPr>
              <w:t>ipari forradalom</w:t>
            </w:r>
            <w:r>
              <w:rPr>
                <w:rFonts w:ascii="Calibri" w:eastAsia="Calibri" w:hAnsi="Calibri" w:cs="Calibri"/>
              </w:rPr>
              <w:t xml:space="preserve">, </w:t>
            </w:r>
            <w:r>
              <w:rPr>
                <w:b/>
              </w:rPr>
              <w:t xml:space="preserve">gyár, a mezőgazdaság forradalma, </w:t>
            </w:r>
            <w:r>
              <w:rPr>
                <w:noProof/>
              </w:rPr>
              <w:t>urbanizáció.</w:t>
            </w:r>
          </w:p>
          <w:p w:rsidR="00960143" w:rsidRDefault="00960143" w:rsidP="002D3BA3">
            <w:pPr>
              <w:spacing w:after="0"/>
              <w:rPr>
                <w:rFonts w:ascii="Calibri" w:eastAsia="Calibri" w:hAnsi="Calibri" w:cs="Calibri"/>
              </w:rPr>
            </w:pPr>
            <w:r>
              <w:rPr>
                <w:rFonts w:ascii="Calibri" w:eastAsia="Calibri" w:hAnsi="Calibri" w:cs="Calibri"/>
                <w:u w:val="single"/>
              </w:rPr>
              <w:t>munkanélküliség</w:t>
            </w:r>
            <w:r>
              <w:rPr>
                <w:rFonts w:ascii="Calibri" w:eastAsia="Calibri" w:hAnsi="Calibri" w:cs="Calibri"/>
              </w:rPr>
              <w:t xml:space="preserve">, </w:t>
            </w:r>
            <w:r>
              <w:rPr>
                <w:rFonts w:ascii="Calibri" w:eastAsia="Calibri" w:hAnsi="Calibri" w:cs="Calibri"/>
                <w:u w:val="single"/>
              </w:rPr>
              <w:t>tömegtermelés</w:t>
            </w:r>
            <w:r>
              <w:rPr>
                <w:rFonts w:ascii="Calibri" w:eastAsia="Calibri" w:hAnsi="Calibri" w:cs="Calibri"/>
              </w:rPr>
              <w:t xml:space="preserve">, </w:t>
            </w:r>
            <w:r>
              <w:rPr>
                <w:rFonts w:ascii="Calibri" w:eastAsia="Calibri" w:hAnsi="Calibri" w:cs="Calibri"/>
                <w:b/>
              </w:rPr>
              <w:t>futószalag,</w:t>
            </w:r>
            <w:r>
              <w:rPr>
                <w:rFonts w:ascii="Calibri" w:eastAsia="Calibri" w:hAnsi="Calibri" w:cs="Calibri"/>
              </w:rPr>
              <w:t xml:space="preserve"> szegregáció.</w:t>
            </w:r>
          </w:p>
          <w:p w:rsidR="00960143" w:rsidRDefault="00960143" w:rsidP="002D3BA3">
            <w:pPr>
              <w:spacing w:after="0"/>
              <w:jc w:val="center"/>
              <w:rPr>
                <w:rFonts w:ascii="Calibri" w:eastAsia="Calibri" w:hAnsi="Calibri" w:cs="Calibri"/>
                <w:i/>
              </w:rPr>
            </w:pPr>
            <w:r>
              <w:rPr>
                <w:rFonts w:ascii="Calibri" w:eastAsia="Calibri" w:hAnsi="Calibri" w:cs="Calibri"/>
                <w:i/>
              </w:rPr>
              <w:t>Személyek:</w:t>
            </w:r>
          </w:p>
          <w:p w:rsidR="00960143" w:rsidRDefault="00960143" w:rsidP="002D3BA3">
            <w:pPr>
              <w:spacing w:after="0"/>
              <w:rPr>
                <w:rFonts w:ascii="Calibri" w:eastAsia="Calibri" w:hAnsi="Calibri" w:cs="Calibri"/>
              </w:rPr>
            </w:pPr>
            <w:r>
              <w:rPr>
                <w:rFonts w:ascii="Calibri" w:eastAsia="Calibri" w:hAnsi="Calibri" w:cs="Calibri"/>
                <w:u w:val="single"/>
              </w:rPr>
              <w:t>James Watt</w:t>
            </w:r>
            <w:r>
              <w:rPr>
                <w:rFonts w:ascii="Calibri" w:eastAsia="Calibri" w:hAnsi="Calibri" w:cs="Calibri"/>
              </w:rPr>
              <w:t xml:space="preserve">, </w:t>
            </w:r>
            <w:r>
              <w:rPr>
                <w:rFonts w:ascii="Calibri" w:eastAsia="Calibri" w:hAnsi="Calibri" w:cs="Calibri"/>
                <w:u w:val="single"/>
              </w:rPr>
              <w:t>Thomas Edison</w:t>
            </w:r>
            <w:r>
              <w:rPr>
                <w:rFonts w:ascii="Calibri" w:eastAsia="Calibri" w:hAnsi="Calibri" w:cs="Calibri"/>
              </w:rPr>
              <w:t xml:space="preserve">, Henry Ford. </w:t>
            </w:r>
          </w:p>
          <w:p w:rsidR="00960143" w:rsidRDefault="00960143" w:rsidP="002D3BA3">
            <w:pPr>
              <w:spacing w:after="0"/>
              <w:jc w:val="center"/>
              <w:rPr>
                <w:rFonts w:ascii="Calibri" w:eastAsia="Calibri" w:hAnsi="Calibri" w:cs="Calibri"/>
              </w:rPr>
            </w:pPr>
            <w:r>
              <w:rPr>
                <w:rFonts w:ascii="Calibri" w:eastAsia="Calibri" w:hAnsi="Calibri" w:cs="Calibri"/>
                <w:i/>
              </w:rPr>
              <w:t>Topográfia:</w:t>
            </w:r>
          </w:p>
          <w:p w:rsidR="00960143" w:rsidRDefault="00960143" w:rsidP="002D3BA3">
            <w:pPr>
              <w:spacing w:after="0"/>
              <w:rPr>
                <w:rFonts w:ascii="Calibri" w:eastAsia="Calibri" w:hAnsi="Calibri" w:cs="Calibri"/>
              </w:rPr>
            </w:pPr>
            <w:r>
              <w:rPr>
                <w:rFonts w:ascii="Calibri" w:eastAsia="Calibri" w:hAnsi="Calibri" w:cs="Calibri"/>
              </w:rPr>
              <w:t>Manchester, New York.</w:t>
            </w:r>
          </w:p>
        </w:tc>
        <w:tc>
          <w:tcPr>
            <w:tcW w:w="1984" w:type="dxa"/>
            <w:tcBorders>
              <w:top w:val="single" w:sz="4" w:space="0" w:color="auto"/>
              <w:left w:val="single" w:sz="4" w:space="0" w:color="000000"/>
              <w:bottom w:val="single" w:sz="4" w:space="0" w:color="auto"/>
              <w:right w:val="single" w:sz="4" w:space="0" w:color="000000"/>
            </w:tcBorders>
            <w:hideMark/>
          </w:tcPr>
          <w:p w:rsidR="00960143" w:rsidRDefault="00960143" w:rsidP="00960143">
            <w:pPr>
              <w:numPr>
                <w:ilvl w:val="0"/>
                <w:numId w:val="43"/>
              </w:numPr>
              <w:spacing w:after="0" w:line="240" w:lineRule="auto"/>
              <w:ind w:left="312" w:hanging="357"/>
              <w:rPr>
                <w:rFonts w:ascii="Calibri" w:eastAsia="Calibri" w:hAnsi="Calibri" w:cs="Calibri"/>
              </w:rPr>
            </w:pPr>
            <w:r>
              <w:rPr>
                <w:rFonts w:ascii="Calibri" w:eastAsia="Calibri" w:hAnsi="Calibri" w:cs="Calibri"/>
              </w:rPr>
              <w:t>Egy ipari nagyváros életkörülmé-</w:t>
            </w:r>
          </w:p>
          <w:p w:rsidR="00960143" w:rsidRDefault="00960143" w:rsidP="002D3BA3">
            <w:pPr>
              <w:spacing w:after="0" w:line="240" w:lineRule="auto"/>
              <w:ind w:left="312"/>
              <w:rPr>
                <w:rFonts w:ascii="Calibri" w:eastAsia="Calibri" w:hAnsi="Calibri" w:cs="Calibri"/>
              </w:rPr>
            </w:pPr>
            <w:r>
              <w:rPr>
                <w:rFonts w:ascii="Calibri" w:eastAsia="Calibri" w:hAnsi="Calibri" w:cs="Calibri"/>
              </w:rPr>
              <w:t>nyeinek jellemzése.</w:t>
            </w:r>
          </w:p>
          <w:p w:rsidR="00960143" w:rsidRDefault="00960143" w:rsidP="00960143">
            <w:pPr>
              <w:numPr>
                <w:ilvl w:val="0"/>
                <w:numId w:val="44"/>
              </w:numPr>
              <w:spacing w:after="0" w:line="240" w:lineRule="auto"/>
              <w:ind w:left="312" w:hanging="357"/>
              <w:rPr>
                <w:rFonts w:ascii="Calibri" w:eastAsia="Calibri" w:hAnsi="Calibri" w:cs="Calibri"/>
              </w:rPr>
            </w:pPr>
            <w:r>
              <w:rPr>
                <w:rFonts w:ascii="Calibri" w:eastAsia="Calibri" w:hAnsi="Calibri" w:cs="Calibri"/>
              </w:rPr>
              <w:t>Az ipari forradalmak ökológiai következmé-nyeinek azonosítása.</w:t>
            </w:r>
          </w:p>
          <w:p w:rsidR="00960143" w:rsidRDefault="00960143" w:rsidP="00960143">
            <w:pPr>
              <w:numPr>
                <w:ilvl w:val="0"/>
                <w:numId w:val="43"/>
              </w:numPr>
              <w:spacing w:after="0" w:line="240" w:lineRule="auto"/>
              <w:ind w:left="312" w:hanging="357"/>
              <w:rPr>
                <w:rFonts w:ascii="Calibri" w:eastAsia="Calibri" w:hAnsi="Calibri" w:cs="Calibri"/>
              </w:rPr>
            </w:pPr>
            <w:r>
              <w:rPr>
                <w:rFonts w:ascii="Calibri" w:eastAsia="Calibri" w:hAnsi="Calibri" w:cs="Calibri"/>
              </w:rPr>
              <w:t>A 19. századi demográfiai változások okainak feltárása.</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960143" w:rsidRDefault="00960143" w:rsidP="002D3BA3">
            <w:pPr>
              <w:spacing w:after="0"/>
              <w:jc w:val="center"/>
              <w:rPr>
                <w:rFonts w:ascii="Calibri" w:eastAsia="Calibri" w:hAnsi="Calibri" w:cs="Calibri"/>
                <w:i/>
              </w:rPr>
            </w:pPr>
            <w:r>
              <w:rPr>
                <w:rFonts w:ascii="Calibri" w:eastAsia="Calibri" w:hAnsi="Calibri" w:cs="Calibri"/>
                <w:b/>
                <w:i/>
                <w:color w:val="000000"/>
              </w:rPr>
              <w:t>1 óra</w:t>
            </w:r>
          </w:p>
        </w:tc>
        <w:tc>
          <w:tcPr>
            <w:tcW w:w="3118" w:type="dxa"/>
            <w:tcBorders>
              <w:top w:val="single" w:sz="4" w:space="0" w:color="000000"/>
              <w:left w:val="single" w:sz="4" w:space="0" w:color="000000"/>
              <w:bottom w:val="single" w:sz="4" w:space="0" w:color="000000"/>
              <w:right w:val="single" w:sz="4" w:space="0" w:color="000000"/>
            </w:tcBorders>
          </w:tcPr>
          <w:p w:rsidR="00960143" w:rsidRDefault="00960143" w:rsidP="00960143">
            <w:pPr>
              <w:numPr>
                <w:ilvl w:val="0"/>
                <w:numId w:val="42"/>
              </w:numPr>
              <w:spacing w:after="0" w:line="240" w:lineRule="auto"/>
              <w:ind w:left="298"/>
              <w:rPr>
                <w:rFonts w:ascii="Calibri" w:eastAsia="Calibri" w:hAnsi="Calibri" w:cs="Calibri"/>
              </w:rPr>
            </w:pPr>
          </w:p>
        </w:tc>
        <w:tc>
          <w:tcPr>
            <w:tcW w:w="2410" w:type="dxa"/>
            <w:tcBorders>
              <w:top w:val="single" w:sz="4" w:space="0" w:color="auto"/>
              <w:left w:val="single" w:sz="4" w:space="0" w:color="000000"/>
              <w:bottom w:val="single" w:sz="4" w:space="0" w:color="000000"/>
              <w:right w:val="single" w:sz="4" w:space="0" w:color="000000"/>
            </w:tcBorders>
          </w:tcPr>
          <w:p w:rsidR="00960143" w:rsidRDefault="00960143" w:rsidP="002D3BA3">
            <w:pPr>
              <w:spacing w:after="0"/>
              <w:rPr>
                <w:rFonts w:ascii="Calibri" w:eastAsia="Calibri" w:hAnsi="Calibri" w:cs="Calibri"/>
                <w:i/>
              </w:rPr>
            </w:pPr>
          </w:p>
        </w:tc>
        <w:tc>
          <w:tcPr>
            <w:tcW w:w="1984" w:type="dxa"/>
            <w:tcBorders>
              <w:top w:val="single" w:sz="4" w:space="0" w:color="auto"/>
              <w:left w:val="single" w:sz="4" w:space="0" w:color="000000"/>
              <w:bottom w:val="single" w:sz="4" w:space="0" w:color="000000"/>
              <w:right w:val="single" w:sz="4" w:space="0" w:color="000000"/>
            </w:tcBorders>
            <w:hideMark/>
          </w:tcPr>
          <w:p w:rsidR="00960143" w:rsidRDefault="00960143" w:rsidP="00960143">
            <w:pPr>
              <w:widowControl w:val="0"/>
              <w:numPr>
                <w:ilvl w:val="0"/>
                <w:numId w:val="43"/>
              </w:numPr>
              <w:spacing w:after="0" w:line="240" w:lineRule="auto"/>
              <w:ind w:left="312" w:hanging="357"/>
              <w:rPr>
                <w:rFonts w:ascii="Calibri" w:eastAsia="Calibri" w:hAnsi="Calibri" w:cs="Calibri"/>
                <w:color w:val="000000"/>
              </w:rPr>
            </w:pPr>
            <w:r>
              <w:rPr>
                <w:rFonts w:ascii="Calibri" w:eastAsia="Calibri" w:hAnsi="Calibri" w:cs="Calibri"/>
                <w:color w:val="000000"/>
              </w:rPr>
              <w:t>Az iparosodás hullámainak azonosítása és összevetése.</w:t>
            </w:r>
          </w:p>
        </w:tc>
      </w:tr>
    </w:tbl>
    <w:p w:rsidR="00960143" w:rsidRDefault="00960143" w:rsidP="00960143">
      <w:pPr>
        <w:spacing w:before="120" w:after="0" w:line="240" w:lineRule="auto"/>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960143" w:rsidRDefault="00960143" w:rsidP="00960143">
      <w:pPr>
        <w:numPr>
          <w:ilvl w:val="0"/>
          <w:numId w:val="45"/>
        </w:numPr>
        <w:spacing w:after="0"/>
        <w:ind w:left="709"/>
        <w:rPr>
          <w:rFonts w:ascii="Calibri" w:eastAsia="Calibri" w:hAnsi="Calibri" w:cs="Calibri"/>
          <w:color w:val="000000"/>
        </w:rPr>
      </w:pPr>
      <w:r>
        <w:rPr>
          <w:rFonts w:ascii="Calibri" w:eastAsia="Calibri" w:hAnsi="Calibri" w:cs="Calibri"/>
          <w:color w:val="000000"/>
        </w:rPr>
        <w:t>Az egyes politikai eszmék álláspontjai közötti különbségek megbeszélése.</w:t>
      </w:r>
    </w:p>
    <w:p w:rsidR="00960143" w:rsidRDefault="00960143" w:rsidP="00960143">
      <w:pPr>
        <w:numPr>
          <w:ilvl w:val="0"/>
          <w:numId w:val="45"/>
        </w:numPr>
        <w:spacing w:after="0"/>
        <w:ind w:left="709"/>
        <w:rPr>
          <w:rFonts w:ascii="Calibri" w:eastAsia="Calibri" w:hAnsi="Calibri" w:cs="Calibri"/>
          <w:color w:val="000000"/>
        </w:rPr>
      </w:pPr>
      <w:r>
        <w:rPr>
          <w:rFonts w:ascii="Calibri" w:eastAsia="Calibri" w:hAnsi="Calibri" w:cs="Calibri"/>
          <w:color w:val="000000"/>
        </w:rPr>
        <w:t>Grafikonok, adatsorok elemzése az ipari forradalmak társadalmi és demográfiai hatásairól.</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Az ipari forradalom társadalmi hatásainak megvitatása.</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eastAsia="Calibri" w:cstheme="minorHAnsi"/>
          <w:b/>
        </w:rPr>
        <w:t>liberalizmus, nacionalizmus és konzervativizmus</w:t>
      </w:r>
      <w:r>
        <w:rPr>
          <w:rFonts w:ascii="Calibri" w:eastAsia="Calibri" w:hAnsi="Calibri" w:cs="Calibri"/>
          <w:b/>
        </w:rPr>
        <w:t xml:space="preserve"> összevetése/ Egy szabadon választott altémappt-s változatának önálló elkészítése</w:t>
      </w:r>
    </w:p>
    <w:p w:rsidR="00960143" w:rsidRDefault="00960143" w:rsidP="00960143">
      <w:pPr>
        <w:spacing w:before="480" w:after="120"/>
        <w:rPr>
          <w:rFonts w:ascii="Cambria" w:eastAsia="Cambria" w:hAnsi="Cambria" w:cs="Cambria"/>
          <w:b/>
          <w:smallCaps/>
          <w:color w:val="2E75B5"/>
          <w:sz w:val="24"/>
          <w:szCs w:val="24"/>
        </w:rPr>
      </w:pPr>
    </w:p>
    <w:p w:rsidR="00960143" w:rsidRDefault="00960143" w:rsidP="00960143">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sidR="007E5B0A">
        <w:rPr>
          <w:rFonts w:ascii="Cambria" w:eastAsia="Cambria" w:hAnsi="Cambria" w:cs="Cambria"/>
          <w:b/>
          <w:smallCaps/>
          <w:color w:val="2E75B5"/>
          <w:sz w:val="24"/>
          <w:szCs w:val="24"/>
        </w:rPr>
        <w:t>:</w:t>
      </w:r>
      <w:r w:rsidR="007E5B0A">
        <w:rPr>
          <w:rFonts w:ascii="Cambria" w:eastAsia="Cambria" w:hAnsi="Cambria" w:cs="Cambria"/>
          <w:b/>
          <w:sz w:val="24"/>
          <w:szCs w:val="24"/>
        </w:rPr>
        <w:t xml:space="preserve"> A</w:t>
      </w:r>
      <w:r>
        <w:rPr>
          <w:rFonts w:ascii="Cambria" w:eastAsia="Cambria" w:hAnsi="Cambria" w:cs="Cambria"/>
          <w:b/>
          <w:sz w:val="24"/>
          <w:szCs w:val="24"/>
        </w:rPr>
        <w:t xml:space="preserve"> reformkor</w:t>
      </w:r>
    </w:p>
    <w:p w:rsidR="00960143" w:rsidRDefault="00960143" w:rsidP="00960143">
      <w:pPr>
        <w:tabs>
          <w:tab w:val="left" w:pos="7620"/>
        </w:tabs>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 óra</w:t>
      </w:r>
      <w:r>
        <w:rPr>
          <w:rFonts w:ascii="Cambria" w:eastAsia="Cambria" w:hAnsi="Cambria" w:cs="Cambria"/>
          <w:b/>
        </w:rPr>
        <w:tab/>
      </w:r>
    </w:p>
    <w:p w:rsidR="00960143" w:rsidRDefault="00960143" w:rsidP="00960143">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268"/>
        <w:gridCol w:w="2126"/>
        <w:gridCol w:w="3118"/>
      </w:tblGrid>
      <w:tr w:rsidR="00960143" w:rsidTr="002D3BA3">
        <w:tc>
          <w:tcPr>
            <w:tcW w:w="9180" w:type="dxa"/>
            <w:gridSpan w:val="4"/>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2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12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311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politikai élet színterei</w:t>
            </w:r>
          </w:p>
          <w:p w:rsidR="00960143" w:rsidRDefault="00960143" w:rsidP="002D3BA3">
            <w:pPr>
              <w:spacing w:after="0"/>
              <w:jc w:val="center"/>
              <w:rPr>
                <w:rFonts w:ascii="Calibri" w:eastAsia="Calibri" w:hAnsi="Calibri" w:cs="Calibri"/>
                <w:i/>
              </w:rPr>
            </w:pPr>
            <w:r>
              <w:rPr>
                <w:rFonts w:ascii="Calibri" w:eastAsia="Calibri" w:hAnsi="Calibri" w:cs="Calibri"/>
                <w:b/>
                <w:i/>
              </w:rPr>
              <w:t>3 óra</w:t>
            </w:r>
          </w:p>
        </w:tc>
        <w:tc>
          <w:tcPr>
            <w:tcW w:w="2268"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6"/>
              </w:numPr>
              <w:spacing w:after="0"/>
              <w:ind w:left="391"/>
              <w:rPr>
                <w:rFonts w:ascii="Calibri" w:eastAsia="Calibri" w:hAnsi="Calibri" w:cs="Calibri"/>
              </w:rPr>
            </w:pPr>
            <w:r>
              <w:rPr>
                <w:rFonts w:ascii="Calibri" w:eastAsia="Calibri" w:hAnsi="Calibri" w:cs="Calibri"/>
                <w:color w:val="000000"/>
              </w:rPr>
              <w:t>A Habsburg Birodalom és Magyarország.</w:t>
            </w:r>
          </w:p>
          <w:p w:rsidR="00960143" w:rsidRDefault="00960143" w:rsidP="00960143">
            <w:pPr>
              <w:numPr>
                <w:ilvl w:val="0"/>
                <w:numId w:val="46"/>
              </w:numPr>
              <w:spacing w:after="0"/>
              <w:ind w:left="391"/>
              <w:rPr>
                <w:rFonts w:ascii="Calibri" w:eastAsia="Calibri" w:hAnsi="Calibri" w:cs="Calibri"/>
              </w:rPr>
            </w:pPr>
            <w:r>
              <w:rPr>
                <w:rFonts w:ascii="Calibri" w:eastAsia="Calibri" w:hAnsi="Calibri" w:cs="Calibri"/>
                <w:color w:val="000000"/>
              </w:rPr>
              <w:t>A rendi országgyűlés és a megyerendszer.</w:t>
            </w:r>
          </w:p>
          <w:p w:rsidR="00960143" w:rsidRDefault="00960143" w:rsidP="00960143">
            <w:pPr>
              <w:numPr>
                <w:ilvl w:val="0"/>
                <w:numId w:val="46"/>
              </w:numPr>
              <w:spacing w:after="0"/>
              <w:ind w:left="391"/>
              <w:rPr>
                <w:rFonts w:ascii="Calibri" w:eastAsia="Calibri" w:hAnsi="Calibri" w:cs="Calibri"/>
              </w:rPr>
            </w:pPr>
            <w:r>
              <w:rPr>
                <w:rFonts w:ascii="Calibri" w:eastAsia="Calibri" w:hAnsi="Calibri" w:cs="Calibri"/>
                <w:color w:val="000000"/>
              </w:rPr>
              <w:lastRenderedPageBreak/>
              <w:t>A reformkori Pest-Buda.</w:t>
            </w:r>
          </w:p>
          <w:p w:rsidR="00960143" w:rsidRDefault="00960143" w:rsidP="00960143">
            <w:pPr>
              <w:numPr>
                <w:ilvl w:val="0"/>
                <w:numId w:val="46"/>
              </w:numPr>
              <w:ind w:left="391"/>
              <w:rPr>
                <w:rFonts w:ascii="Calibri" w:eastAsia="Calibri" w:hAnsi="Calibri" w:cs="Calibri"/>
              </w:rPr>
            </w:pPr>
            <w:r>
              <w:rPr>
                <w:rFonts w:ascii="Calibri" w:eastAsia="Calibri" w:hAnsi="Calibri" w:cs="Calibri"/>
                <w:color w:val="000000"/>
              </w:rPr>
              <w:t>A nyilvánosság megteremtése, politika és kultúra.</w:t>
            </w:r>
          </w:p>
        </w:tc>
        <w:tc>
          <w:tcPr>
            <w:tcW w:w="2126"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spacing w:after="0"/>
              <w:ind w:right="-108"/>
              <w:jc w:val="center"/>
              <w:rPr>
                <w:rFonts w:ascii="Calibri" w:eastAsia="Calibri" w:hAnsi="Calibri" w:cs="Calibri"/>
              </w:rPr>
            </w:pPr>
            <w:r>
              <w:rPr>
                <w:rFonts w:ascii="Calibri" w:eastAsia="Calibri" w:hAnsi="Calibri" w:cs="Calibri"/>
                <w:i/>
              </w:rPr>
              <w:lastRenderedPageBreak/>
              <w:t>Fogalmak:</w:t>
            </w:r>
          </w:p>
          <w:p w:rsidR="00960143" w:rsidRDefault="00960143" w:rsidP="002D3BA3">
            <w:pPr>
              <w:spacing w:after="0"/>
              <w:ind w:right="-108"/>
              <w:rPr>
                <w:rFonts w:ascii="Calibri" w:eastAsia="Calibri" w:hAnsi="Calibri" w:cs="Calibri"/>
              </w:rPr>
            </w:pPr>
            <w:r>
              <w:rPr>
                <w:rFonts w:ascii="Calibri" w:eastAsia="Calibri" w:hAnsi="Calibri" w:cs="Calibri"/>
              </w:rPr>
              <w:t xml:space="preserve">alsó- és felsőtábla, 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örökváltság.</w:t>
            </w:r>
          </w:p>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Személyek:</w:t>
            </w:r>
          </w:p>
          <w:p w:rsidR="00960143" w:rsidRDefault="00960143" w:rsidP="002D3BA3">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p>
          <w:p w:rsidR="00960143" w:rsidRDefault="00960143" w:rsidP="002D3BA3">
            <w:pPr>
              <w:spacing w:after="0"/>
              <w:jc w:val="center"/>
              <w:rPr>
                <w:rFonts w:ascii="Calibri" w:eastAsia="Calibri" w:hAnsi="Calibri" w:cs="Calibri"/>
                <w:i/>
              </w:rPr>
            </w:pPr>
            <w:r>
              <w:rPr>
                <w:rFonts w:ascii="Calibri" w:eastAsia="Calibri" w:hAnsi="Calibri" w:cs="Calibri"/>
                <w:i/>
              </w:rPr>
              <w:t>Kronológia:</w:t>
            </w:r>
          </w:p>
          <w:p w:rsidR="00960143" w:rsidRDefault="00960143" w:rsidP="002D3BA3">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960143" w:rsidRDefault="00960143" w:rsidP="002D3BA3">
            <w:pPr>
              <w:spacing w:after="0"/>
              <w:jc w:val="center"/>
              <w:rPr>
                <w:rFonts w:ascii="Calibri" w:eastAsia="Calibri" w:hAnsi="Calibri" w:cs="Calibri"/>
              </w:rPr>
            </w:pPr>
            <w:r>
              <w:rPr>
                <w:rFonts w:ascii="Calibri" w:eastAsia="Calibri" w:hAnsi="Calibri" w:cs="Calibri"/>
                <w:i/>
              </w:rPr>
              <w:t>Topográfia</w:t>
            </w:r>
            <w:r>
              <w:rPr>
                <w:rFonts w:ascii="Calibri" w:eastAsia="Calibri" w:hAnsi="Calibri" w:cs="Calibri"/>
              </w:rPr>
              <w:t>:</w:t>
            </w:r>
          </w:p>
          <w:p w:rsidR="00960143" w:rsidRDefault="00960143" w:rsidP="002D3BA3">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000000"/>
              <w:left w:val="single" w:sz="4" w:space="0" w:color="000000"/>
              <w:bottom w:val="single" w:sz="4" w:space="0" w:color="auto"/>
              <w:right w:val="single" w:sz="4" w:space="0" w:color="000000"/>
            </w:tcBorders>
            <w:hideMark/>
          </w:tcPr>
          <w:p w:rsidR="00960143" w:rsidRDefault="00960143" w:rsidP="00960143">
            <w:pPr>
              <w:numPr>
                <w:ilvl w:val="0"/>
                <w:numId w:val="47"/>
              </w:numPr>
              <w:spacing w:after="0"/>
              <w:ind w:left="317" w:hanging="357"/>
              <w:rPr>
                <w:rFonts w:ascii="Calibri" w:eastAsia="Calibri" w:hAnsi="Calibri" w:cs="Calibri"/>
              </w:rPr>
            </w:pPr>
            <w:r>
              <w:rPr>
                <w:rFonts w:ascii="Calibri" w:eastAsia="Calibri" w:hAnsi="Calibri" w:cs="Calibri"/>
              </w:rPr>
              <w:lastRenderedPageBreak/>
              <w:t>A nemzeti kultúra és a kor politikai törekvései közötti kapcsolatok azonosítása példák alapján.</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lastRenderedPageBreak/>
              <w:t>A reformkor fő kérdései</w:t>
            </w:r>
          </w:p>
          <w:p w:rsidR="00960143" w:rsidRDefault="00960143" w:rsidP="002D3BA3">
            <w:pPr>
              <w:spacing w:after="0"/>
              <w:jc w:val="center"/>
              <w:rPr>
                <w:rFonts w:ascii="Calibri" w:eastAsia="Calibri" w:hAnsi="Calibri" w:cs="Calibri"/>
                <w:b/>
                <w:i/>
              </w:rPr>
            </w:pPr>
            <w:r>
              <w:rPr>
                <w:rFonts w:ascii="Cambria" w:eastAsia="Cambria" w:hAnsi="Cambria" w:cs="Cambria"/>
                <w:b/>
                <w:i/>
              </w:rPr>
              <w:t>mélységelvű téma</w:t>
            </w:r>
          </w:p>
          <w:p w:rsidR="00960143" w:rsidRDefault="00960143" w:rsidP="002D3BA3">
            <w:pPr>
              <w:spacing w:after="0"/>
              <w:jc w:val="center"/>
              <w:rPr>
                <w:rFonts w:ascii="Calibri" w:eastAsia="Calibri" w:hAnsi="Calibri" w:cs="Calibri"/>
                <w:i/>
              </w:rPr>
            </w:pPr>
            <w:r>
              <w:rPr>
                <w:rFonts w:ascii="Calibri" w:eastAsia="Calibri" w:hAnsi="Calibri" w:cs="Calibri"/>
                <w:b/>
                <w:i/>
              </w:rPr>
              <w:t>4 óra+4</w:t>
            </w:r>
          </w:p>
        </w:tc>
        <w:tc>
          <w:tcPr>
            <w:tcW w:w="2268"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6"/>
              </w:numPr>
              <w:spacing w:after="0"/>
              <w:ind w:left="391"/>
              <w:rPr>
                <w:rFonts w:ascii="Calibri" w:eastAsia="Calibri" w:hAnsi="Calibri" w:cs="Calibri"/>
              </w:rPr>
            </w:pPr>
            <w:r>
              <w:rPr>
                <w:rFonts w:ascii="Calibri" w:eastAsia="Calibri" w:hAnsi="Calibri" w:cs="Calibri"/>
                <w:color w:val="000000"/>
              </w:rPr>
              <w:t>A magyar nyelv ügye és a nemzetté válás.</w:t>
            </w:r>
          </w:p>
          <w:p w:rsidR="00960143" w:rsidRDefault="00960143" w:rsidP="00960143">
            <w:pPr>
              <w:numPr>
                <w:ilvl w:val="0"/>
                <w:numId w:val="46"/>
              </w:numPr>
              <w:spacing w:after="0"/>
              <w:ind w:left="391"/>
              <w:rPr>
                <w:rFonts w:ascii="Calibri" w:eastAsia="Calibri" w:hAnsi="Calibri" w:cs="Calibri"/>
              </w:rPr>
            </w:pPr>
            <w:r>
              <w:rPr>
                <w:rFonts w:ascii="Calibri" w:eastAsia="Calibri" w:hAnsi="Calibri" w:cs="Calibri"/>
                <w:color w:val="000000"/>
              </w:rPr>
              <w:t>A jobbágykérdés: örökváltság, kárpótlás.</w:t>
            </w:r>
          </w:p>
          <w:p w:rsidR="00960143" w:rsidRDefault="00960143" w:rsidP="00960143">
            <w:pPr>
              <w:numPr>
                <w:ilvl w:val="0"/>
                <w:numId w:val="46"/>
              </w:numPr>
              <w:spacing w:after="0"/>
              <w:ind w:left="391"/>
              <w:rPr>
                <w:rFonts w:ascii="Calibri" w:eastAsia="Calibri" w:hAnsi="Calibri" w:cs="Calibri"/>
              </w:rPr>
            </w:pPr>
            <w:r>
              <w:rPr>
                <w:rFonts w:ascii="Calibri" w:eastAsia="Calibri" w:hAnsi="Calibri" w:cs="Calibri"/>
                <w:color w:val="000000"/>
              </w:rPr>
              <w:t>A polgári alkotmányosság kérdése.</w:t>
            </w:r>
          </w:p>
          <w:p w:rsidR="00960143" w:rsidRDefault="00960143" w:rsidP="00960143">
            <w:pPr>
              <w:numPr>
                <w:ilvl w:val="0"/>
                <w:numId w:val="46"/>
              </w:numPr>
              <w:spacing w:after="0"/>
              <w:ind w:left="385" w:hanging="357"/>
              <w:rPr>
                <w:rFonts w:ascii="Calibri" w:eastAsia="Calibri" w:hAnsi="Calibri" w:cs="Calibri"/>
              </w:rPr>
            </w:pPr>
            <w:r>
              <w:rPr>
                <w:rFonts w:ascii="Calibri" w:eastAsia="Calibri" w:hAnsi="Calibri" w:cs="Calibri"/>
                <w:color w:val="000000"/>
              </w:rPr>
              <w:t>Széchenyi és Kossuth programja és vitája.</w:t>
            </w:r>
          </w:p>
          <w:p w:rsidR="00960143" w:rsidRDefault="00960143" w:rsidP="00960143">
            <w:pPr>
              <w:numPr>
                <w:ilvl w:val="0"/>
                <w:numId w:val="46"/>
              </w:numPr>
              <w:ind w:left="391"/>
              <w:rPr>
                <w:rFonts w:ascii="Calibri" w:eastAsia="Calibri" w:hAnsi="Calibri" w:cs="Calibri"/>
              </w:rPr>
            </w:pPr>
            <w:r>
              <w:rPr>
                <w:rFonts w:ascii="Calibri" w:eastAsia="Calibri" w:hAnsi="Calibri" w:cs="Calibri"/>
                <w:b/>
                <w:color w:val="000000"/>
              </w:rPr>
              <w:t>Széchenyi és Kossuth programja és vitája (disputa).</w:t>
            </w:r>
          </w:p>
          <w:p w:rsidR="00960143" w:rsidRDefault="00960143" w:rsidP="002D3BA3">
            <w:pPr>
              <w:ind w:left="391"/>
              <w:rPr>
                <w:rFonts w:ascii="Calibri" w:eastAsia="Calibri" w:hAnsi="Calibri" w:cs="Calibri"/>
                <w:b/>
                <w:u w:val="single"/>
              </w:rPr>
            </w:pPr>
            <w:r>
              <w:rPr>
                <w:rFonts w:ascii="Calibri" w:eastAsia="Calibri" w:hAnsi="Calibri" w:cs="Calibri"/>
                <w:b/>
                <w:u w:val="single"/>
              </w:rPr>
              <w:t>4.3</w:t>
            </w:r>
          </w:p>
          <w:p w:rsidR="00960143" w:rsidRDefault="007E5B0A" w:rsidP="007E5B0A">
            <w:pPr>
              <w:ind w:left="391"/>
              <w:rPr>
                <w:rFonts w:ascii="Calibri" w:eastAsia="Calibri" w:hAnsi="Calibri" w:cs="Calibri"/>
                <w:b/>
                <w:u w:val="single"/>
              </w:rPr>
            </w:pPr>
            <w:r w:rsidRPr="00173D05">
              <w:rPr>
                <w:rFonts w:ascii="Calibri" w:eastAsia="Calibri" w:hAnsi="Calibri" w:cs="Calibri"/>
                <w:b/>
                <w:u w:val="single"/>
              </w:rPr>
              <w:t>1</w:t>
            </w:r>
            <w:r>
              <w:rPr>
                <w:rFonts w:ascii="Calibri" w:eastAsia="Calibri" w:hAnsi="Calibri" w:cs="Calibri"/>
                <w:b/>
                <w:u w:val="single"/>
              </w:rPr>
              <w:t>0</w:t>
            </w:r>
            <w:r w:rsidRPr="00173D05">
              <w:rPr>
                <w:rFonts w:ascii="Calibri" w:eastAsia="Calibri" w:hAnsi="Calibri" w:cs="Calibri"/>
                <w:b/>
                <w:u w:val="single"/>
              </w:rPr>
              <w:t xml:space="preserve">. – </w:t>
            </w:r>
            <w:r w:rsidRPr="00173D05">
              <w:rPr>
                <w:rFonts w:cstheme="minorHAnsi"/>
                <w:b/>
                <w:u w:val="single"/>
              </w:rPr>
              <w:t xml:space="preserve">A reformkor fő kérdései (a magyar nyelv ügye, a jobbágykérdés, a polgári alkotmányosság kérdése), Széchenyi és Kossuth </w:t>
            </w:r>
            <w:r w:rsidRPr="00173D05">
              <w:rPr>
                <w:rFonts w:cstheme="minorHAnsi"/>
                <w:b/>
                <w:u w:val="single"/>
              </w:rPr>
              <w:lastRenderedPageBreak/>
              <w:t>programja és vitája</w:t>
            </w:r>
          </w:p>
        </w:tc>
        <w:tc>
          <w:tcPr>
            <w:tcW w:w="2126" w:type="dxa"/>
            <w:tcBorders>
              <w:top w:val="single" w:sz="4" w:space="0" w:color="auto"/>
              <w:left w:val="single" w:sz="4" w:space="0" w:color="000000"/>
              <w:bottom w:val="single" w:sz="4" w:space="0" w:color="auto"/>
              <w:right w:val="single" w:sz="4" w:space="0" w:color="auto"/>
            </w:tcBorders>
            <w:hideMark/>
          </w:tcPr>
          <w:p w:rsidR="00960143" w:rsidRDefault="00960143" w:rsidP="002D3BA3">
            <w:pPr>
              <w:spacing w:after="0"/>
              <w:ind w:right="-108"/>
              <w:jc w:val="center"/>
              <w:rPr>
                <w:rFonts w:ascii="Calibri" w:eastAsia="Calibri" w:hAnsi="Calibri" w:cs="Calibri"/>
              </w:rPr>
            </w:pPr>
            <w:r>
              <w:rPr>
                <w:rFonts w:ascii="Calibri" w:eastAsia="Calibri" w:hAnsi="Calibri" w:cs="Calibri"/>
                <w:i/>
              </w:rPr>
              <w:lastRenderedPageBreak/>
              <w:t>Fogalmak:</w:t>
            </w:r>
          </w:p>
          <w:p w:rsidR="00960143" w:rsidRDefault="00960143" w:rsidP="002D3BA3">
            <w:pPr>
              <w:spacing w:after="0"/>
              <w:ind w:right="-108"/>
              <w:rPr>
                <w:rFonts w:ascii="Calibri" w:eastAsia="Calibri" w:hAnsi="Calibri" w:cs="Calibri"/>
              </w:rPr>
            </w:pPr>
            <w:r>
              <w:rPr>
                <w:rFonts w:ascii="Calibri" w:eastAsia="Calibri" w:hAnsi="Calibri" w:cs="Calibri"/>
              </w:rPr>
              <w:t xml:space="preserve">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xml:space="preserve">, örökváltság, </w:t>
            </w:r>
            <w:r>
              <w:rPr>
                <w:b/>
              </w:rPr>
              <w:t>centralista.</w:t>
            </w:r>
          </w:p>
          <w:p w:rsidR="00960143" w:rsidRDefault="00960143" w:rsidP="002D3BA3">
            <w:pPr>
              <w:spacing w:after="0"/>
              <w:jc w:val="center"/>
              <w:rPr>
                <w:rFonts w:ascii="Calibri" w:eastAsia="Calibri" w:hAnsi="Calibri" w:cs="Calibri"/>
              </w:rPr>
            </w:pPr>
            <w:r>
              <w:rPr>
                <w:rFonts w:ascii="Calibri" w:eastAsia="Calibri" w:hAnsi="Calibri" w:cs="Calibri"/>
                <w:i/>
              </w:rPr>
              <w:t>Személyek:</w:t>
            </w:r>
          </w:p>
          <w:p w:rsidR="00960143" w:rsidRDefault="00960143" w:rsidP="002D3BA3">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r>
              <w:rPr>
                <w:b/>
              </w:rPr>
              <w:t>Eötvös József</w:t>
            </w:r>
            <w:r>
              <w:rPr>
                <w:rFonts w:ascii="Calibri" w:eastAsia="Calibri" w:hAnsi="Calibri" w:cs="Calibri"/>
                <w:b/>
              </w:rPr>
              <w:t>,</w:t>
            </w:r>
            <w:r>
              <w:rPr>
                <w:rFonts w:ascii="Calibri" w:eastAsia="Calibri" w:hAnsi="Calibri" w:cs="Calibri"/>
              </w:rPr>
              <w:t>.</w:t>
            </w:r>
          </w:p>
          <w:p w:rsidR="00960143" w:rsidRDefault="00960143" w:rsidP="002D3BA3">
            <w:pPr>
              <w:spacing w:after="0"/>
              <w:jc w:val="center"/>
              <w:rPr>
                <w:rFonts w:ascii="Calibri" w:eastAsia="Calibri" w:hAnsi="Calibri" w:cs="Calibri"/>
                <w:i/>
              </w:rPr>
            </w:pPr>
            <w:r>
              <w:rPr>
                <w:rFonts w:ascii="Calibri" w:eastAsia="Calibri" w:hAnsi="Calibri" w:cs="Calibri"/>
                <w:i/>
              </w:rPr>
              <w:t>Kronológia:</w:t>
            </w:r>
          </w:p>
          <w:p w:rsidR="00960143" w:rsidRDefault="00960143" w:rsidP="002D3BA3">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960143" w:rsidRDefault="00960143" w:rsidP="002D3BA3">
            <w:pPr>
              <w:spacing w:after="0"/>
              <w:jc w:val="center"/>
              <w:rPr>
                <w:rFonts w:ascii="Calibri" w:eastAsia="Calibri" w:hAnsi="Calibri" w:cs="Calibri"/>
              </w:rPr>
            </w:pPr>
            <w:r>
              <w:rPr>
                <w:rFonts w:ascii="Calibri" w:eastAsia="Calibri" w:hAnsi="Calibri" w:cs="Calibri"/>
                <w:i/>
              </w:rPr>
              <w:t>Topográfia</w:t>
            </w:r>
            <w:r>
              <w:rPr>
                <w:rFonts w:ascii="Calibri" w:eastAsia="Calibri" w:hAnsi="Calibri" w:cs="Calibri"/>
              </w:rPr>
              <w:t>:</w:t>
            </w:r>
          </w:p>
          <w:p w:rsidR="00960143" w:rsidRDefault="00960143" w:rsidP="002D3BA3">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auto"/>
              <w:left w:val="single" w:sz="4" w:space="0" w:color="auto"/>
              <w:bottom w:val="single" w:sz="4" w:space="0" w:color="auto"/>
              <w:right w:val="single" w:sz="4" w:space="0" w:color="000000"/>
            </w:tcBorders>
            <w:hideMark/>
          </w:tcPr>
          <w:p w:rsidR="00960143" w:rsidRDefault="00960143" w:rsidP="00960143">
            <w:pPr>
              <w:numPr>
                <w:ilvl w:val="0"/>
                <w:numId w:val="47"/>
              </w:numPr>
              <w:spacing w:after="0"/>
              <w:ind w:left="317" w:hanging="357"/>
              <w:rPr>
                <w:rFonts w:ascii="Calibri" w:eastAsia="Calibri" w:hAnsi="Calibri" w:cs="Calibri"/>
              </w:rPr>
            </w:pPr>
            <w:r>
              <w:rPr>
                <w:rFonts w:ascii="Calibri" w:eastAsia="Calibri" w:hAnsi="Calibri" w:cs="Calibri"/>
              </w:rPr>
              <w:t>A jobbágykérdés és megoldási javaslatainak értelmezése szövegek és adatok alapján.</w:t>
            </w:r>
          </w:p>
          <w:p w:rsidR="00960143" w:rsidRDefault="00960143" w:rsidP="00960143">
            <w:pPr>
              <w:numPr>
                <w:ilvl w:val="0"/>
                <w:numId w:val="47"/>
              </w:numPr>
              <w:spacing w:after="0"/>
              <w:ind w:left="317" w:hanging="357"/>
              <w:rPr>
                <w:rFonts w:ascii="Calibri" w:eastAsia="Calibri" w:hAnsi="Calibri" w:cs="Calibri"/>
              </w:rPr>
            </w:pPr>
            <w:r>
              <w:rPr>
                <w:rFonts w:ascii="Calibri" w:eastAsia="Calibri" w:hAnsi="Calibri" w:cs="Calibri"/>
              </w:rPr>
              <w:t>A nyelvkérdés és a nemzetté válás bemutatása különböző források segítségével. (Pl. magyar államnyelv, a zsidóság nyelvváltása, Lőv Lipót)</w:t>
            </w:r>
          </w:p>
          <w:p w:rsidR="00960143" w:rsidRDefault="00960143" w:rsidP="00960143">
            <w:pPr>
              <w:numPr>
                <w:ilvl w:val="0"/>
                <w:numId w:val="47"/>
              </w:numPr>
              <w:spacing w:after="0"/>
              <w:ind w:left="317" w:hanging="357"/>
              <w:rPr>
                <w:rFonts w:ascii="Calibri" w:eastAsia="Calibri" w:hAnsi="Calibri" w:cs="Calibri"/>
              </w:rPr>
            </w:pPr>
            <w:r>
              <w:rPr>
                <w:rFonts w:ascii="Calibri" w:eastAsia="Calibri" w:hAnsi="Calibri" w:cs="Calibri"/>
              </w:rPr>
              <w:t xml:space="preserve">A polgári alkotmányosság programjának bemutatása </w:t>
            </w:r>
            <w:r>
              <w:rPr>
                <w:rFonts w:ascii="Calibri" w:eastAsia="Calibri" w:hAnsi="Calibri" w:cs="Calibri"/>
                <w:highlight w:val="white"/>
              </w:rPr>
              <w:t>politikai írások, országgyűlési felszólalások</w:t>
            </w:r>
            <w:r>
              <w:rPr>
                <w:rFonts w:ascii="Calibri" w:eastAsia="Calibri" w:hAnsi="Calibri" w:cs="Calibri"/>
              </w:rPr>
              <w:t>és ábrák alapján.</w:t>
            </w:r>
          </w:p>
          <w:p w:rsidR="00960143" w:rsidRDefault="00960143" w:rsidP="00960143">
            <w:pPr>
              <w:numPr>
                <w:ilvl w:val="0"/>
                <w:numId w:val="47"/>
              </w:numPr>
              <w:spacing w:after="0"/>
              <w:ind w:left="317" w:hanging="357"/>
              <w:rPr>
                <w:rFonts w:ascii="Calibri" w:eastAsia="Calibri" w:hAnsi="Calibri" w:cs="Calibri"/>
              </w:rPr>
            </w:pPr>
            <w:r>
              <w:rPr>
                <w:rFonts w:ascii="Calibri" w:eastAsia="Calibri" w:hAnsi="Calibri" w:cs="Calibri"/>
              </w:rPr>
              <w:t>Széchenyi és Kossuth társadalmi hátterének, egyéniségének, álláspontjának és eredményeinek összevetése.</w:t>
            </w:r>
          </w:p>
        </w:tc>
      </w:tr>
      <w:tr w:rsidR="00960143" w:rsidTr="002D3BA3">
        <w:tc>
          <w:tcPr>
            <w:tcW w:w="1668"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960143" w:rsidRDefault="00960143" w:rsidP="002D3BA3">
            <w:pPr>
              <w:spacing w:after="0"/>
              <w:jc w:val="center"/>
              <w:rPr>
                <w:rFonts w:ascii="Calibri" w:eastAsia="Calibri" w:hAnsi="Calibri" w:cs="Calibri"/>
                <w:i/>
              </w:rPr>
            </w:pPr>
            <w:r>
              <w:rPr>
                <w:rFonts w:ascii="Calibri" w:eastAsia="Calibri" w:hAnsi="Calibri" w:cs="Calibri"/>
                <w:b/>
                <w:i/>
                <w:color w:val="000000"/>
              </w:rPr>
              <w:t>1 óra</w:t>
            </w:r>
          </w:p>
        </w:tc>
        <w:tc>
          <w:tcPr>
            <w:tcW w:w="2268" w:type="dxa"/>
            <w:tcBorders>
              <w:top w:val="single" w:sz="4" w:space="0" w:color="000000"/>
              <w:left w:val="single" w:sz="4" w:space="0" w:color="000000"/>
              <w:bottom w:val="single" w:sz="4" w:space="0" w:color="000000"/>
              <w:right w:val="single" w:sz="4" w:space="0" w:color="000000"/>
            </w:tcBorders>
          </w:tcPr>
          <w:p w:rsidR="00960143" w:rsidRDefault="00960143" w:rsidP="00960143">
            <w:pPr>
              <w:numPr>
                <w:ilvl w:val="0"/>
                <w:numId w:val="46"/>
              </w:numPr>
              <w:spacing w:after="0"/>
              <w:ind w:left="391"/>
              <w:rPr>
                <w:rFonts w:ascii="Calibri" w:eastAsia="Calibri" w:hAnsi="Calibri" w:cs="Calibri"/>
                <w:color w:val="000000"/>
              </w:rPr>
            </w:pPr>
          </w:p>
        </w:tc>
        <w:tc>
          <w:tcPr>
            <w:tcW w:w="2126" w:type="dxa"/>
            <w:tcBorders>
              <w:top w:val="single" w:sz="4" w:space="0" w:color="auto"/>
              <w:left w:val="single" w:sz="4" w:space="0" w:color="000000"/>
              <w:bottom w:val="single" w:sz="4" w:space="0" w:color="000000"/>
              <w:right w:val="single" w:sz="4" w:space="0" w:color="auto"/>
            </w:tcBorders>
          </w:tcPr>
          <w:p w:rsidR="00960143" w:rsidRDefault="00960143" w:rsidP="002D3BA3">
            <w:pPr>
              <w:spacing w:after="0"/>
              <w:ind w:right="-108"/>
              <w:rPr>
                <w:rFonts w:ascii="Calibri" w:eastAsia="Calibri" w:hAnsi="Calibri" w:cs="Calibri"/>
                <w:i/>
              </w:rPr>
            </w:pPr>
          </w:p>
        </w:tc>
        <w:tc>
          <w:tcPr>
            <w:tcW w:w="3118" w:type="dxa"/>
            <w:tcBorders>
              <w:top w:val="single" w:sz="4" w:space="0" w:color="auto"/>
              <w:left w:val="single" w:sz="4" w:space="0" w:color="auto"/>
              <w:bottom w:val="single" w:sz="4" w:space="0" w:color="000000"/>
              <w:right w:val="single" w:sz="4" w:space="0" w:color="000000"/>
            </w:tcBorders>
            <w:hideMark/>
          </w:tcPr>
          <w:p w:rsidR="00960143" w:rsidRDefault="00960143" w:rsidP="00960143">
            <w:pPr>
              <w:numPr>
                <w:ilvl w:val="0"/>
                <w:numId w:val="47"/>
              </w:numPr>
              <w:spacing w:after="0"/>
              <w:ind w:left="317" w:hanging="357"/>
              <w:rPr>
                <w:rFonts w:ascii="Calibri" w:eastAsia="Calibri" w:hAnsi="Calibri" w:cs="Calibri"/>
              </w:rPr>
            </w:pPr>
            <w:r>
              <w:rPr>
                <w:rFonts w:ascii="Calibri" w:eastAsia="Calibri" w:hAnsi="Calibri" w:cs="Calibri"/>
                <w:color w:val="000000"/>
              </w:rPr>
              <w:t>A reformkor legfőbb kulturális eredményeinek, alkotásainak azonosítása különböző típusú források alapján.</w:t>
            </w:r>
          </w:p>
        </w:tc>
      </w:tr>
    </w:tbl>
    <w:p w:rsidR="00960143" w:rsidRDefault="00960143" w:rsidP="0096014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960143" w:rsidRDefault="00960143" w:rsidP="00960143">
      <w:pPr>
        <w:numPr>
          <w:ilvl w:val="0"/>
          <w:numId w:val="48"/>
        </w:numPr>
        <w:spacing w:after="0" w:line="240" w:lineRule="auto"/>
        <w:ind w:left="709"/>
        <w:rPr>
          <w:rFonts w:ascii="Calibri" w:eastAsia="Calibri" w:hAnsi="Calibri" w:cs="Calibri"/>
          <w:color w:val="000000"/>
        </w:rPr>
      </w:pPr>
      <w:r>
        <w:rPr>
          <w:rFonts w:ascii="Calibri" w:eastAsia="Calibri" w:hAnsi="Calibri" w:cs="Calibri"/>
          <w:color w:val="000000"/>
        </w:rPr>
        <w:t>Táblázatos összefoglaló készítése a reformellenzék, a konzervatívok és az udvar álláspontjáról a főbb vitakérdésekben.</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 reformkor legfontosabb kérdéseinek, jellemzőinek azonosítása szépirodalmi művekben és más szöveges forrásokban.</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eastAsia="Calibri" w:cstheme="minorHAnsi"/>
          <w:b/>
        </w:rPr>
        <w:t>Széchenyi és Kossuth vita rétegeinek kifejtése</w:t>
      </w:r>
      <w:r>
        <w:rPr>
          <w:rFonts w:ascii="Calibri" w:eastAsia="Calibri" w:hAnsi="Calibri" w:cs="Calibri"/>
          <w:b/>
        </w:rPr>
        <w:t>/ Egy szabadon választott altémappt-s változatának önálló elkészítése</w:t>
      </w:r>
    </w:p>
    <w:p w:rsidR="00960143" w:rsidRDefault="00960143" w:rsidP="00960143">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A forradalom és a szabadságharc</w:t>
      </w:r>
    </w:p>
    <w:p w:rsidR="00960143" w:rsidRDefault="00960143" w:rsidP="00960143">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8 óra</w:t>
      </w:r>
    </w:p>
    <w:p w:rsidR="00960143" w:rsidRDefault="00960143" w:rsidP="00960143">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6"/>
        <w:gridCol w:w="2106"/>
        <w:gridCol w:w="2977"/>
        <w:gridCol w:w="2551"/>
      </w:tblGrid>
      <w:tr w:rsidR="00960143" w:rsidTr="002D3BA3">
        <w:tc>
          <w:tcPr>
            <w:tcW w:w="9180" w:type="dxa"/>
            <w:gridSpan w:val="4"/>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960143" w:rsidTr="002D3BA3">
        <w:tc>
          <w:tcPr>
            <w:tcW w:w="154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0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977"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960143" w:rsidTr="002D3BA3">
        <w:tc>
          <w:tcPr>
            <w:tcW w:w="154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forradalom céljai és eredményei</w:t>
            </w:r>
          </w:p>
          <w:p w:rsidR="00960143" w:rsidRDefault="00960143" w:rsidP="002D3BA3">
            <w:pPr>
              <w:spacing w:after="0"/>
              <w:jc w:val="center"/>
              <w:rPr>
                <w:rFonts w:ascii="Calibri" w:eastAsia="Calibri" w:hAnsi="Calibri" w:cs="Calibri"/>
                <w:i/>
              </w:rPr>
            </w:pPr>
            <w:r>
              <w:rPr>
                <w:rFonts w:ascii="Calibri" w:eastAsia="Calibri" w:hAnsi="Calibri" w:cs="Calibri"/>
                <w:b/>
                <w:i/>
              </w:rPr>
              <w:t>3 óra</w:t>
            </w:r>
          </w:p>
        </w:tc>
        <w:tc>
          <w:tcPr>
            <w:tcW w:w="2106"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európai forradalmi hullám és március 15.</w:t>
            </w:r>
          </w:p>
          <w:p w:rsidR="00960143" w:rsidRDefault="00960143" w:rsidP="00960143">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első magyar polgári alkotmány: az áprilisi törvények.</w:t>
            </w:r>
          </w:p>
          <w:p w:rsidR="00960143" w:rsidRDefault="00960143" w:rsidP="00960143">
            <w:pPr>
              <w:numPr>
                <w:ilvl w:val="0"/>
                <w:numId w:val="49"/>
              </w:numPr>
              <w:spacing w:after="0" w:line="240" w:lineRule="auto"/>
              <w:ind w:left="391"/>
              <w:rPr>
                <w:rFonts w:ascii="Calibri" w:eastAsia="Calibri" w:hAnsi="Calibri" w:cs="Calibri"/>
              </w:rPr>
            </w:pPr>
            <w:r>
              <w:rPr>
                <w:rFonts w:ascii="Calibri" w:eastAsia="Calibri" w:hAnsi="Calibri" w:cs="Calibri"/>
                <w:color w:val="000000"/>
              </w:rPr>
              <w:t>A Batthyány-kormány tevékenysége.</w:t>
            </w:r>
          </w:p>
        </w:tc>
        <w:tc>
          <w:tcPr>
            <w:tcW w:w="2977" w:type="dxa"/>
            <w:tcBorders>
              <w:top w:val="single" w:sz="4" w:space="0" w:color="000000"/>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t>Fogalmak:</w:t>
            </w:r>
          </w:p>
          <w:p w:rsidR="00960143" w:rsidRDefault="00960143" w:rsidP="002D3BA3">
            <w:pPr>
              <w:spacing w:after="0"/>
              <w:rPr>
                <w:rFonts w:ascii="Calibri" w:eastAsia="Calibri" w:hAnsi="Calibri" w:cs="Calibri"/>
                <w:i/>
              </w:rPr>
            </w:pPr>
            <w:r>
              <w:rPr>
                <w:rFonts w:ascii="Calibri" w:eastAsia="Calibri" w:hAnsi="Calibri" w:cs="Calibri"/>
              </w:rPr>
              <w:t xml:space="preserve">márciusi ifjak, </w:t>
            </w:r>
            <w:r>
              <w:rPr>
                <w:rFonts w:ascii="Calibri" w:eastAsia="Calibri" w:hAnsi="Calibri" w:cs="Calibri"/>
                <w:u w:val="single"/>
              </w:rPr>
              <w:t>sajtószabadság</w:t>
            </w:r>
            <w:r>
              <w:rPr>
                <w:rFonts w:ascii="Calibri" w:eastAsia="Calibri" w:hAnsi="Calibri" w:cs="Calibri"/>
              </w:rPr>
              <w:t xml:space="preserve">, </w:t>
            </w:r>
            <w:r>
              <w:rPr>
                <w:rFonts w:ascii="Calibri" w:eastAsia="Calibri" w:hAnsi="Calibri" w:cs="Calibri"/>
                <w:u w:val="single"/>
              </w:rPr>
              <w:t>cenzúra</w:t>
            </w:r>
            <w:r>
              <w:rPr>
                <w:rFonts w:ascii="Calibri" w:eastAsia="Calibri" w:hAnsi="Calibri" w:cs="Calibri"/>
              </w:rPr>
              <w:t xml:space="preserve">, áprilisi törvények, népképviseleti </w:t>
            </w:r>
            <w:r>
              <w:rPr>
                <w:rFonts w:ascii="Calibri" w:eastAsia="Calibri" w:hAnsi="Calibri" w:cs="Calibri"/>
                <w:u w:val="single"/>
              </w:rPr>
              <w:t>országgyűlés</w:t>
            </w:r>
            <w:r>
              <w:rPr>
                <w:rFonts w:ascii="Calibri" w:eastAsia="Calibri" w:hAnsi="Calibri" w:cs="Calibri"/>
              </w:rPr>
              <w:t xml:space="preserve">, </w:t>
            </w:r>
          </w:p>
          <w:p w:rsidR="00960143" w:rsidRDefault="00960143" w:rsidP="002D3BA3">
            <w:pPr>
              <w:spacing w:after="0"/>
              <w:jc w:val="center"/>
              <w:rPr>
                <w:rFonts w:ascii="Calibri" w:eastAsia="Calibri" w:hAnsi="Calibri" w:cs="Calibri"/>
              </w:rPr>
            </w:pPr>
            <w:r>
              <w:rPr>
                <w:rFonts w:ascii="Calibri" w:eastAsia="Calibri" w:hAnsi="Calibri" w:cs="Calibri"/>
                <w:i/>
              </w:rPr>
              <w:t>Személyek:</w:t>
            </w:r>
          </w:p>
          <w:p w:rsidR="00960143" w:rsidRDefault="00960143" w:rsidP="002D3BA3">
            <w:pPr>
              <w:spacing w:after="0"/>
              <w:rPr>
                <w:rFonts w:ascii="Calibri" w:eastAsia="Calibri" w:hAnsi="Calibri" w:cs="Calibri"/>
                <w:i/>
              </w:rPr>
            </w:pPr>
            <w:r>
              <w:rPr>
                <w:rFonts w:ascii="Calibri" w:eastAsia="Calibri" w:hAnsi="Calibri" w:cs="Calibri"/>
              </w:rPr>
              <w:t xml:space="preserve">Petőfi Sándor, </w:t>
            </w:r>
            <w:r>
              <w:rPr>
                <w:rFonts w:ascii="Calibri" w:eastAsia="Calibri" w:hAnsi="Calibri" w:cs="Calibri"/>
                <w:u w:val="single"/>
              </w:rPr>
              <w:t>Batthyány Lajos</w:t>
            </w:r>
            <w:r>
              <w:rPr>
                <w:rFonts w:ascii="Calibri" w:eastAsia="Calibri" w:hAnsi="Calibri" w:cs="Calibri"/>
              </w:rPr>
              <w:t>,</w:t>
            </w:r>
          </w:p>
          <w:p w:rsidR="00960143" w:rsidRDefault="00960143" w:rsidP="002D3BA3">
            <w:pPr>
              <w:spacing w:after="0"/>
              <w:jc w:val="center"/>
              <w:rPr>
                <w:rFonts w:ascii="Calibri" w:eastAsia="Calibri" w:hAnsi="Calibri" w:cs="Calibri"/>
                <w:i/>
              </w:rPr>
            </w:pPr>
            <w:r>
              <w:rPr>
                <w:rFonts w:ascii="Calibri" w:eastAsia="Calibri" w:hAnsi="Calibri" w:cs="Calibri"/>
                <w:i/>
              </w:rPr>
              <w:t>Kronológia:</w:t>
            </w:r>
          </w:p>
          <w:p w:rsidR="00960143" w:rsidRDefault="00960143" w:rsidP="002D3BA3">
            <w:pPr>
              <w:spacing w:after="0"/>
              <w:rPr>
                <w:rFonts w:ascii="Calibri" w:eastAsia="Calibri" w:hAnsi="Calibri" w:cs="Calibri"/>
                <w:i/>
              </w:rPr>
            </w:pPr>
            <w:r>
              <w:rPr>
                <w:rFonts w:ascii="Calibri" w:eastAsia="Calibri" w:hAnsi="Calibri" w:cs="Calibri"/>
                <w:u w:val="single"/>
              </w:rPr>
              <w:t>1848. március 15. a pesti forradalom</w:t>
            </w:r>
            <w:r>
              <w:rPr>
                <w:rFonts w:ascii="Calibri" w:eastAsia="Calibri" w:hAnsi="Calibri" w:cs="Calibri"/>
              </w:rPr>
              <w:t xml:space="preserve">, 1848. április 11. az áprilisi törvények, </w:t>
            </w:r>
          </w:p>
        </w:tc>
        <w:tc>
          <w:tcPr>
            <w:tcW w:w="2551" w:type="dxa"/>
            <w:tcBorders>
              <w:top w:val="single" w:sz="4" w:space="0" w:color="000000"/>
              <w:left w:val="single" w:sz="4" w:space="0" w:color="000000"/>
              <w:bottom w:val="single" w:sz="4" w:space="0" w:color="auto"/>
              <w:right w:val="single" w:sz="4" w:space="0" w:color="000000"/>
            </w:tcBorders>
            <w:hideMark/>
          </w:tcPr>
          <w:p w:rsidR="00960143" w:rsidRDefault="00960143" w:rsidP="00960143">
            <w:pPr>
              <w:numPr>
                <w:ilvl w:val="0"/>
                <w:numId w:val="50"/>
              </w:numPr>
              <w:spacing w:after="0" w:line="240" w:lineRule="auto"/>
              <w:ind w:left="317" w:hanging="357"/>
              <w:rPr>
                <w:rFonts w:ascii="Calibri" w:eastAsia="Calibri" w:hAnsi="Calibri" w:cs="Calibri"/>
              </w:rPr>
            </w:pPr>
            <w:r>
              <w:rPr>
                <w:rFonts w:ascii="Calibri" w:eastAsia="Calibri" w:hAnsi="Calibri" w:cs="Calibri"/>
              </w:rPr>
              <w:t>A reformkori elképzeléseknek, a forradalom követeléseinek és az áprilisi törvényeknek az összehasonlítása.</w:t>
            </w:r>
          </w:p>
          <w:p w:rsidR="00960143" w:rsidRDefault="00960143" w:rsidP="00960143">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eseményeinek felidézése források segítségével.</w:t>
            </w:r>
          </w:p>
          <w:p w:rsidR="00960143" w:rsidRDefault="00960143" w:rsidP="00960143">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magyar forradalom elhelyezése az európai környezetben.</w:t>
            </w:r>
          </w:p>
        </w:tc>
      </w:tr>
      <w:tr w:rsidR="00960143" w:rsidTr="002D3BA3">
        <w:tc>
          <w:tcPr>
            <w:tcW w:w="154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jc w:val="center"/>
              <w:rPr>
                <w:rFonts w:ascii="Calibri" w:eastAsia="Calibri" w:hAnsi="Calibri" w:cs="Calibri"/>
                <w:i/>
              </w:rPr>
            </w:pPr>
            <w:r>
              <w:rPr>
                <w:rFonts w:ascii="Calibri" w:eastAsia="Calibri" w:hAnsi="Calibri" w:cs="Calibri"/>
                <w:i/>
              </w:rPr>
              <w:t>A szabadságharc főbb eseményei és kiemelkedő szereplői</w:t>
            </w:r>
          </w:p>
          <w:p w:rsidR="00960143" w:rsidRDefault="00960143" w:rsidP="002D3BA3">
            <w:pPr>
              <w:spacing w:after="0"/>
              <w:jc w:val="center"/>
              <w:rPr>
                <w:rFonts w:ascii="Calibri" w:eastAsia="Calibri" w:hAnsi="Calibri" w:cs="Calibri"/>
                <w:i/>
              </w:rPr>
            </w:pPr>
            <w:r>
              <w:rPr>
                <w:rFonts w:ascii="Calibri" w:eastAsia="Calibri" w:hAnsi="Calibri" w:cs="Calibri"/>
                <w:b/>
                <w:i/>
              </w:rPr>
              <w:t>4 óra</w:t>
            </w:r>
          </w:p>
        </w:tc>
        <w:tc>
          <w:tcPr>
            <w:tcW w:w="2106" w:type="dxa"/>
            <w:tcBorders>
              <w:top w:val="single" w:sz="4" w:space="0" w:color="000000"/>
              <w:left w:val="single" w:sz="4" w:space="0" w:color="000000"/>
              <w:bottom w:val="single" w:sz="4" w:space="0" w:color="000000"/>
              <w:right w:val="single" w:sz="4" w:space="0" w:color="000000"/>
            </w:tcBorders>
            <w:hideMark/>
          </w:tcPr>
          <w:p w:rsidR="00960143" w:rsidRDefault="00960143" w:rsidP="00960143">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Harc a dinasztiával és a vele szövetkező nemzetiségekkel.</w:t>
            </w:r>
          </w:p>
          <w:p w:rsidR="00960143" w:rsidRDefault="00960143" w:rsidP="00960143">
            <w:pPr>
              <w:numPr>
                <w:ilvl w:val="0"/>
                <w:numId w:val="49"/>
              </w:numPr>
              <w:spacing w:after="0" w:line="240" w:lineRule="auto"/>
              <w:ind w:left="391"/>
              <w:rPr>
                <w:rFonts w:ascii="Calibri" w:eastAsia="Calibri" w:hAnsi="Calibri" w:cs="Calibri"/>
                <w:color w:val="000000"/>
              </w:rPr>
            </w:pPr>
            <w:r>
              <w:rPr>
                <w:rFonts w:ascii="Calibri" w:eastAsia="Calibri" w:hAnsi="Calibri" w:cs="Calibri"/>
                <w:color w:val="000000"/>
              </w:rPr>
              <w:t>A tavaszi hadjárat.</w:t>
            </w:r>
          </w:p>
          <w:p w:rsidR="00960143" w:rsidRDefault="00960143" w:rsidP="00960143">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A Függetlenségi nyilatkozat, kísérlet az önálló állam megteremtésére.</w:t>
            </w:r>
          </w:p>
          <w:p w:rsidR="00960143" w:rsidRDefault="00960143" w:rsidP="00960143">
            <w:pPr>
              <w:pStyle w:val="Listaszerbekezds"/>
              <w:numPr>
                <w:ilvl w:val="0"/>
                <w:numId w:val="49"/>
              </w:numPr>
              <w:spacing w:after="0" w:line="240" w:lineRule="auto"/>
              <w:ind w:left="439"/>
              <w:rPr>
                <w:rFonts w:ascii="Calibri" w:eastAsia="Calibri" w:hAnsi="Calibri" w:cs="Calibri"/>
                <w:color w:val="000000"/>
              </w:rPr>
            </w:pPr>
            <w:r>
              <w:rPr>
                <w:rFonts w:ascii="Calibri" w:eastAsia="Calibri" w:hAnsi="Calibri" w:cs="Calibri"/>
                <w:color w:val="000000"/>
              </w:rPr>
              <w:lastRenderedPageBreak/>
              <w:t>A szabadságharc leverése és a megtorlás.</w:t>
            </w:r>
          </w:p>
        </w:tc>
        <w:tc>
          <w:tcPr>
            <w:tcW w:w="2977" w:type="dxa"/>
            <w:tcBorders>
              <w:top w:val="single" w:sz="4" w:space="0" w:color="auto"/>
              <w:left w:val="single" w:sz="4" w:space="0" w:color="000000"/>
              <w:bottom w:val="single" w:sz="4" w:space="0" w:color="auto"/>
              <w:right w:val="single" w:sz="4" w:space="0" w:color="000000"/>
            </w:tcBorders>
            <w:hideMark/>
          </w:tcPr>
          <w:p w:rsidR="00960143" w:rsidRDefault="00960143" w:rsidP="002D3BA3">
            <w:pPr>
              <w:spacing w:after="0"/>
              <w:jc w:val="center"/>
              <w:rPr>
                <w:rFonts w:ascii="Calibri" w:eastAsia="Calibri" w:hAnsi="Calibri" w:cs="Calibri"/>
              </w:rPr>
            </w:pPr>
            <w:r>
              <w:rPr>
                <w:rFonts w:ascii="Calibri" w:eastAsia="Calibri" w:hAnsi="Calibri" w:cs="Calibri"/>
                <w:i/>
              </w:rPr>
              <w:lastRenderedPageBreak/>
              <w:t>Fogalmak:</w:t>
            </w:r>
          </w:p>
          <w:p w:rsidR="00960143" w:rsidRDefault="00960143" w:rsidP="002D3BA3">
            <w:pPr>
              <w:spacing w:after="0"/>
              <w:rPr>
                <w:rFonts w:ascii="Calibri" w:eastAsia="Calibri" w:hAnsi="Calibri" w:cs="Calibri"/>
                <w:i/>
              </w:rPr>
            </w:pPr>
            <w:r>
              <w:rPr>
                <w:rFonts w:ascii="Calibri" w:eastAsia="Calibri" w:hAnsi="Calibri" w:cs="Calibri"/>
                <w:u w:val="single"/>
              </w:rPr>
              <w:t>honvédség</w:t>
            </w:r>
            <w:r>
              <w:rPr>
                <w:rFonts w:ascii="Calibri" w:eastAsia="Calibri" w:hAnsi="Calibri" w:cs="Calibri"/>
              </w:rPr>
              <w:t>, Függetlenségi nyilatkozat.</w:t>
            </w:r>
          </w:p>
          <w:p w:rsidR="00960143" w:rsidRDefault="00960143" w:rsidP="002D3BA3">
            <w:pPr>
              <w:spacing w:after="0"/>
              <w:jc w:val="center"/>
              <w:rPr>
                <w:rFonts w:ascii="Calibri" w:eastAsia="Calibri" w:hAnsi="Calibri" w:cs="Calibri"/>
              </w:rPr>
            </w:pPr>
            <w:r>
              <w:rPr>
                <w:rFonts w:ascii="Calibri" w:eastAsia="Calibri" w:hAnsi="Calibri" w:cs="Calibri"/>
                <w:i/>
              </w:rPr>
              <w:t>Személyek:</w:t>
            </w:r>
          </w:p>
          <w:p w:rsidR="00960143" w:rsidRDefault="00960143" w:rsidP="002D3BA3">
            <w:pPr>
              <w:spacing w:after="0"/>
              <w:rPr>
                <w:rFonts w:ascii="Calibri" w:eastAsia="Calibri" w:hAnsi="Calibri" w:cs="Calibri"/>
                <w:i/>
              </w:rPr>
            </w:pPr>
            <w:r>
              <w:rPr>
                <w:rFonts w:ascii="Calibri" w:eastAsia="Calibri" w:hAnsi="Calibri" w:cs="Calibri"/>
                <w:u w:val="single"/>
              </w:rPr>
              <w:t>Görgei Artúr</w:t>
            </w:r>
            <w:r>
              <w:rPr>
                <w:rFonts w:ascii="Calibri" w:eastAsia="Calibri" w:hAnsi="Calibri" w:cs="Calibri"/>
              </w:rPr>
              <w:t xml:space="preserve">, </w:t>
            </w:r>
            <w:r>
              <w:rPr>
                <w:rFonts w:ascii="Calibri" w:eastAsia="Calibri" w:hAnsi="Calibri" w:cs="Calibri"/>
                <w:u w:val="single"/>
              </w:rPr>
              <w:t>Bem József</w:t>
            </w:r>
            <w:r>
              <w:rPr>
                <w:rFonts w:ascii="Calibri" w:eastAsia="Calibri" w:hAnsi="Calibri" w:cs="Calibri"/>
              </w:rPr>
              <w:t xml:space="preserve">, </w:t>
            </w:r>
            <w:r>
              <w:rPr>
                <w:rFonts w:ascii="Calibri" w:eastAsia="Calibri" w:hAnsi="Calibri" w:cs="Calibri"/>
                <w:u w:val="single"/>
              </w:rPr>
              <w:t>Klapka György</w:t>
            </w:r>
            <w:r>
              <w:rPr>
                <w:rFonts w:ascii="Calibri" w:eastAsia="Calibri" w:hAnsi="Calibri" w:cs="Calibri"/>
              </w:rPr>
              <w:t xml:space="preserve">, </w:t>
            </w:r>
            <w:r>
              <w:rPr>
                <w:rFonts w:ascii="Calibri" w:eastAsia="Calibri" w:hAnsi="Calibri" w:cs="Calibri"/>
                <w:u w:val="single"/>
              </w:rPr>
              <w:t>Ferenc József</w:t>
            </w:r>
            <w:r>
              <w:rPr>
                <w:rFonts w:ascii="Calibri" w:eastAsia="Calibri" w:hAnsi="Calibri" w:cs="Calibri"/>
              </w:rPr>
              <w:t>, Julius Haynau.</w:t>
            </w:r>
          </w:p>
          <w:p w:rsidR="00960143" w:rsidRDefault="00960143" w:rsidP="002D3BA3">
            <w:pPr>
              <w:spacing w:after="0"/>
              <w:jc w:val="center"/>
              <w:rPr>
                <w:rFonts w:ascii="Calibri" w:eastAsia="Calibri" w:hAnsi="Calibri" w:cs="Calibri"/>
              </w:rPr>
            </w:pPr>
            <w:r>
              <w:rPr>
                <w:rFonts w:ascii="Calibri" w:eastAsia="Calibri" w:hAnsi="Calibri" w:cs="Calibri"/>
                <w:i/>
              </w:rPr>
              <w:t>Kronológia:</w:t>
            </w:r>
          </w:p>
          <w:p w:rsidR="00960143" w:rsidRDefault="00960143" w:rsidP="002D3BA3">
            <w:pPr>
              <w:spacing w:after="0"/>
              <w:rPr>
                <w:rFonts w:ascii="Calibri" w:eastAsia="Calibri" w:hAnsi="Calibri" w:cs="Calibri"/>
                <w:b/>
                <w:i/>
              </w:rPr>
            </w:pPr>
            <w:r>
              <w:rPr>
                <w:rFonts w:ascii="Calibri" w:eastAsia="Calibri" w:hAnsi="Calibri" w:cs="Calibri"/>
              </w:rPr>
              <w:t xml:space="preserve">1848. szeptember 29. a </w:t>
            </w:r>
            <w:r>
              <w:rPr>
                <w:rFonts w:ascii="Calibri" w:eastAsia="Calibri" w:hAnsi="Calibri" w:cs="Calibri"/>
              </w:rPr>
              <w:lastRenderedPageBreak/>
              <w:t xml:space="preserve">pákozdi csata, 1849. április–május a tavaszi hadjárat, 1849. április 14. a Függetlenségi nyilatkozat, 1849. május 21. Buda visszavétele, </w:t>
            </w:r>
            <w:r>
              <w:rPr>
                <w:rFonts w:ascii="Calibri" w:hAnsi="Calibri"/>
              </w:rPr>
              <w:t>1849.</w:t>
            </w:r>
            <w:r>
              <w:rPr>
                <w:rFonts w:ascii="Calibri" w:eastAsia="Calibri" w:hAnsi="Calibri" w:cs="Calibri"/>
              </w:rPr>
              <w:t xml:space="preserve">augusztus 13. a világosi fegyverletétel, </w:t>
            </w:r>
            <w:r>
              <w:rPr>
                <w:rFonts w:ascii="Calibri" w:eastAsia="Calibri" w:hAnsi="Calibri" w:cs="Calibri"/>
                <w:u w:val="single"/>
              </w:rPr>
              <w:t>1849. október 6. az aradi vértanúk és Batthyány kivégzése</w:t>
            </w:r>
            <w:r>
              <w:rPr>
                <w:rFonts w:ascii="Calibri" w:eastAsia="Calibri" w:hAnsi="Calibri" w:cs="Calibri"/>
                <w:b/>
              </w:rPr>
              <w:t>. Lenkey János</w:t>
            </w:r>
          </w:p>
          <w:p w:rsidR="00960143" w:rsidRDefault="00960143" w:rsidP="002D3BA3">
            <w:pPr>
              <w:spacing w:after="0"/>
              <w:jc w:val="center"/>
              <w:rPr>
                <w:rFonts w:ascii="Calibri" w:eastAsia="Calibri" w:hAnsi="Calibri" w:cs="Calibri"/>
                <w:i/>
              </w:rPr>
            </w:pPr>
            <w:r>
              <w:rPr>
                <w:rFonts w:ascii="Calibri" w:eastAsia="Calibri" w:hAnsi="Calibri" w:cs="Calibri"/>
                <w:i/>
              </w:rPr>
              <w:t>Topográfia:</w:t>
            </w:r>
          </w:p>
          <w:p w:rsidR="00960143" w:rsidRDefault="00960143" w:rsidP="002D3BA3">
            <w:pPr>
              <w:spacing w:after="0"/>
              <w:rPr>
                <w:rFonts w:ascii="Calibri" w:eastAsia="Calibri" w:hAnsi="Calibri" w:cs="Calibri"/>
                <w:i/>
              </w:rPr>
            </w:pPr>
            <w:r>
              <w:rPr>
                <w:rFonts w:ascii="Calibri" w:eastAsia="Calibri" w:hAnsi="Calibri" w:cs="Calibri"/>
                <w:u w:val="single"/>
              </w:rPr>
              <w:t>Pákozd</w:t>
            </w:r>
            <w:r>
              <w:rPr>
                <w:rFonts w:ascii="Calibri" w:eastAsia="Calibri" w:hAnsi="Calibri" w:cs="Calibri"/>
              </w:rPr>
              <w:t xml:space="preserve">, </w:t>
            </w:r>
            <w:r>
              <w:rPr>
                <w:rFonts w:ascii="Calibri" w:eastAsia="Calibri" w:hAnsi="Calibri" w:cs="Calibri"/>
                <w:u w:val="single"/>
              </w:rPr>
              <w:t>Debrecen</w:t>
            </w:r>
            <w:r>
              <w:rPr>
                <w:rFonts w:ascii="Calibri" w:eastAsia="Calibri" w:hAnsi="Calibri" w:cs="Calibri"/>
              </w:rPr>
              <w:t xml:space="preserve">, </w:t>
            </w:r>
            <w:r>
              <w:rPr>
                <w:rFonts w:ascii="Calibri" w:eastAsia="Calibri" w:hAnsi="Calibri" w:cs="Calibri"/>
                <w:b/>
              </w:rPr>
              <w:t>Kápolna</w:t>
            </w:r>
            <w:r>
              <w:rPr>
                <w:rFonts w:ascii="Calibri" w:eastAsia="Calibri" w:hAnsi="Calibri" w:cs="Calibri"/>
              </w:rPr>
              <w:t xml:space="preserve">, </w:t>
            </w:r>
            <w:r>
              <w:rPr>
                <w:rFonts w:ascii="Calibri" w:eastAsia="Calibri" w:hAnsi="Calibri" w:cs="Calibri"/>
                <w:u w:val="single"/>
              </w:rPr>
              <w:t>Isaszeg</w:t>
            </w:r>
            <w:r>
              <w:rPr>
                <w:rFonts w:ascii="Calibri" w:eastAsia="Calibri" w:hAnsi="Calibri" w:cs="Calibri"/>
              </w:rPr>
              <w:t xml:space="preserve">, </w:t>
            </w:r>
            <w:r>
              <w:rPr>
                <w:rFonts w:ascii="Calibri" w:eastAsia="Calibri" w:hAnsi="Calibri" w:cs="Calibri"/>
                <w:u w:val="single"/>
              </w:rPr>
              <w:t>Világos</w:t>
            </w:r>
            <w:r>
              <w:rPr>
                <w:rFonts w:ascii="Calibri" w:eastAsia="Calibri" w:hAnsi="Calibri" w:cs="Calibri"/>
              </w:rPr>
              <w:t xml:space="preserve">, </w:t>
            </w:r>
            <w:r>
              <w:rPr>
                <w:rFonts w:ascii="Calibri" w:eastAsia="Calibri" w:hAnsi="Calibri" w:cs="Calibri"/>
                <w:u w:val="single"/>
              </w:rPr>
              <w:t>Komárom</w:t>
            </w:r>
            <w:r>
              <w:rPr>
                <w:rFonts w:ascii="Calibri" w:eastAsia="Calibri" w:hAnsi="Calibri" w:cs="Calibri"/>
              </w:rPr>
              <w:t xml:space="preserve">, </w:t>
            </w:r>
            <w:r>
              <w:rPr>
                <w:rFonts w:ascii="Calibri" w:eastAsia="Calibri" w:hAnsi="Calibri" w:cs="Calibri"/>
                <w:b/>
              </w:rPr>
              <w:t>Temesvár,</w:t>
            </w:r>
            <w:r>
              <w:rPr>
                <w:rFonts w:ascii="Calibri" w:eastAsia="Calibri" w:hAnsi="Calibri" w:cs="Calibri"/>
                <w:u w:val="single"/>
              </w:rPr>
              <w:t>Arad</w:t>
            </w:r>
            <w:r>
              <w:rPr>
                <w:rFonts w:ascii="Calibri" w:eastAsia="Calibri" w:hAnsi="Calibri" w:cs="Calibri"/>
              </w:rPr>
              <w:t>.</w:t>
            </w:r>
          </w:p>
        </w:tc>
        <w:tc>
          <w:tcPr>
            <w:tcW w:w="2551" w:type="dxa"/>
            <w:tcBorders>
              <w:top w:val="single" w:sz="4" w:space="0" w:color="auto"/>
              <w:left w:val="single" w:sz="4" w:space="0" w:color="000000"/>
              <w:bottom w:val="single" w:sz="4" w:space="0" w:color="auto"/>
              <w:right w:val="single" w:sz="4" w:space="0" w:color="000000"/>
            </w:tcBorders>
            <w:hideMark/>
          </w:tcPr>
          <w:p w:rsidR="00960143" w:rsidRDefault="00960143" w:rsidP="00960143">
            <w:pPr>
              <w:numPr>
                <w:ilvl w:val="0"/>
                <w:numId w:val="50"/>
              </w:numPr>
              <w:spacing w:after="0" w:line="240" w:lineRule="auto"/>
              <w:ind w:left="317" w:hanging="357"/>
              <w:rPr>
                <w:rFonts w:ascii="Calibri" w:eastAsia="Calibri" w:hAnsi="Calibri" w:cs="Calibri"/>
              </w:rPr>
            </w:pPr>
            <w:r>
              <w:rPr>
                <w:rFonts w:ascii="Calibri" w:eastAsia="Calibri" w:hAnsi="Calibri" w:cs="Calibri"/>
              </w:rPr>
              <w:lastRenderedPageBreak/>
              <w:t>A szabadságharc néhány döntő csatájának bemutatása térképek, beszámolók alapján.</w:t>
            </w:r>
          </w:p>
          <w:p w:rsidR="00960143" w:rsidRDefault="00960143" w:rsidP="00960143">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kiemelkedő szereplőjének, illetve vértanújának bemutatása.</w:t>
            </w:r>
          </w:p>
          <w:p w:rsidR="00960143" w:rsidRDefault="00960143" w:rsidP="00960143">
            <w:pPr>
              <w:numPr>
                <w:ilvl w:val="0"/>
                <w:numId w:val="50"/>
              </w:numPr>
              <w:spacing w:after="0" w:line="240" w:lineRule="auto"/>
              <w:ind w:left="317" w:hanging="357"/>
              <w:rPr>
                <w:rFonts w:ascii="Calibri" w:eastAsia="Calibri" w:hAnsi="Calibri" w:cs="Calibri"/>
              </w:rPr>
            </w:pPr>
            <w:r>
              <w:rPr>
                <w:rFonts w:ascii="Calibri" w:eastAsia="Calibri" w:hAnsi="Calibri" w:cs="Calibri"/>
              </w:rPr>
              <w:t xml:space="preserve">A nemzetiségek és a </w:t>
            </w:r>
            <w:r>
              <w:rPr>
                <w:rFonts w:ascii="Calibri" w:eastAsia="Calibri" w:hAnsi="Calibri" w:cs="Calibri"/>
              </w:rPr>
              <w:lastRenderedPageBreak/>
              <w:t xml:space="preserve">kisebbségek részvételének </w:t>
            </w:r>
            <w:r>
              <w:t>(pl. németek, szlávok, és zsidók</w:t>
            </w:r>
            <w:r w:rsidR="007E5B0A">
              <w:t>)</w:t>
            </w:r>
            <w:r w:rsidR="007E5B0A">
              <w:rPr>
                <w:rFonts w:ascii="Calibri" w:eastAsia="Calibri" w:hAnsi="Calibri" w:cs="Calibri"/>
              </w:rPr>
              <w:t xml:space="preserve"> bemutatása</w:t>
            </w:r>
            <w:r>
              <w:rPr>
                <w:rFonts w:ascii="Calibri" w:eastAsia="Calibri" w:hAnsi="Calibri" w:cs="Calibri"/>
              </w:rPr>
              <w:t xml:space="preserve"> a szabadságharcban és az azt követő megtorlás során.</w:t>
            </w:r>
          </w:p>
          <w:p w:rsidR="00960143" w:rsidRDefault="00960143" w:rsidP="00960143">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szabadságharc elhelyezése az európai környezetben.</w:t>
            </w:r>
          </w:p>
        </w:tc>
      </w:tr>
      <w:tr w:rsidR="00960143" w:rsidTr="002D3BA3">
        <w:tc>
          <w:tcPr>
            <w:tcW w:w="1546" w:type="dxa"/>
            <w:tcBorders>
              <w:top w:val="single" w:sz="4" w:space="0" w:color="000000"/>
              <w:left w:val="single" w:sz="4" w:space="0" w:color="000000"/>
              <w:bottom w:val="single" w:sz="4" w:space="0" w:color="000000"/>
              <w:right w:val="single" w:sz="4" w:space="0" w:color="000000"/>
            </w:tcBorders>
            <w:hideMark/>
          </w:tcPr>
          <w:p w:rsidR="00960143" w:rsidRDefault="00960143" w:rsidP="002D3BA3">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960143" w:rsidRDefault="00960143" w:rsidP="002D3BA3">
            <w:pPr>
              <w:spacing w:after="0"/>
              <w:rPr>
                <w:rFonts w:ascii="Calibri" w:eastAsia="Calibri" w:hAnsi="Calibri" w:cs="Calibri"/>
                <w:i/>
              </w:rPr>
            </w:pPr>
            <w:r>
              <w:rPr>
                <w:rFonts w:ascii="Calibri" w:eastAsia="Calibri" w:hAnsi="Calibri" w:cs="Calibri"/>
                <w:b/>
                <w:i/>
                <w:color w:val="000000"/>
              </w:rPr>
              <w:t>1 óra</w:t>
            </w:r>
          </w:p>
        </w:tc>
        <w:tc>
          <w:tcPr>
            <w:tcW w:w="2106" w:type="dxa"/>
            <w:tcBorders>
              <w:top w:val="single" w:sz="4" w:space="0" w:color="000000"/>
              <w:left w:val="single" w:sz="4" w:space="0" w:color="000000"/>
              <w:bottom w:val="single" w:sz="4" w:space="0" w:color="000000"/>
              <w:right w:val="single" w:sz="4" w:space="0" w:color="000000"/>
            </w:tcBorders>
          </w:tcPr>
          <w:p w:rsidR="00960143" w:rsidRDefault="00960143" w:rsidP="00960143">
            <w:pPr>
              <w:numPr>
                <w:ilvl w:val="0"/>
                <w:numId w:val="49"/>
              </w:numPr>
              <w:spacing w:after="0" w:line="240" w:lineRule="auto"/>
              <w:ind w:left="391" w:right="-108"/>
              <w:rPr>
                <w:rFonts w:ascii="Calibri" w:eastAsia="Calibri" w:hAnsi="Calibri" w:cs="Calibri"/>
                <w:color w:val="000000"/>
              </w:rPr>
            </w:pPr>
          </w:p>
        </w:tc>
        <w:tc>
          <w:tcPr>
            <w:tcW w:w="2977" w:type="dxa"/>
            <w:tcBorders>
              <w:top w:val="single" w:sz="4" w:space="0" w:color="auto"/>
              <w:left w:val="single" w:sz="4" w:space="0" w:color="000000"/>
              <w:bottom w:val="single" w:sz="4" w:space="0" w:color="000000"/>
              <w:right w:val="single" w:sz="4" w:space="0" w:color="000000"/>
            </w:tcBorders>
          </w:tcPr>
          <w:p w:rsidR="00960143" w:rsidRDefault="00960143" w:rsidP="002D3BA3">
            <w:pPr>
              <w:spacing w:after="0"/>
              <w:rPr>
                <w:rFonts w:ascii="Calibri" w:eastAsia="Calibri" w:hAnsi="Calibri" w:cs="Calibri"/>
                <w:i/>
              </w:rPr>
            </w:pPr>
          </w:p>
        </w:tc>
        <w:tc>
          <w:tcPr>
            <w:tcW w:w="2551" w:type="dxa"/>
            <w:tcBorders>
              <w:top w:val="single" w:sz="4" w:space="0" w:color="auto"/>
              <w:left w:val="single" w:sz="4" w:space="0" w:color="000000"/>
              <w:bottom w:val="single" w:sz="4" w:space="0" w:color="000000"/>
              <w:right w:val="single" w:sz="4" w:space="0" w:color="000000"/>
            </w:tcBorders>
            <w:hideMark/>
          </w:tcPr>
          <w:p w:rsidR="00960143" w:rsidRDefault="00960143" w:rsidP="00960143">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és a szabadságharc eredményeinek értékelése.</w:t>
            </w:r>
          </w:p>
        </w:tc>
      </w:tr>
    </w:tbl>
    <w:p w:rsidR="00960143" w:rsidRDefault="00960143" w:rsidP="0096014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960143" w:rsidRDefault="00960143" w:rsidP="00960143">
      <w:pPr>
        <w:numPr>
          <w:ilvl w:val="0"/>
          <w:numId w:val="51"/>
        </w:numPr>
        <w:spacing w:after="0"/>
        <w:ind w:left="709"/>
        <w:rPr>
          <w:rFonts w:ascii="Calibri" w:eastAsia="Calibri" w:hAnsi="Calibri" w:cs="Calibri"/>
          <w:color w:val="000000"/>
        </w:rPr>
      </w:pPr>
      <w:r>
        <w:rPr>
          <w:rFonts w:ascii="Calibri" w:eastAsia="Calibri" w:hAnsi="Calibri" w:cs="Calibri"/>
          <w:color w:val="000000"/>
        </w:rPr>
        <w:t>A szabadságharc főbb eseményeinek elhelyezése vaktérképen.</w:t>
      </w:r>
    </w:p>
    <w:p w:rsidR="00960143" w:rsidRDefault="00960143" w:rsidP="00960143">
      <w:pPr>
        <w:numPr>
          <w:ilvl w:val="0"/>
          <w:numId w:val="51"/>
        </w:numPr>
        <w:spacing w:after="0"/>
        <w:ind w:left="709"/>
        <w:rPr>
          <w:rFonts w:ascii="Calibri" w:eastAsia="Calibri" w:hAnsi="Calibri" w:cs="Calibri"/>
          <w:color w:val="000000"/>
        </w:rPr>
      </w:pPr>
      <w:r>
        <w:rPr>
          <w:rFonts w:ascii="Calibri" w:eastAsia="Calibri" w:hAnsi="Calibri" w:cs="Calibri"/>
          <w:color w:val="000000"/>
        </w:rPr>
        <w:t>Vita a szabadságharc vereségének okairól.</w:t>
      </w:r>
    </w:p>
    <w:p w:rsidR="00960143" w:rsidRDefault="00960143" w:rsidP="00960143">
      <w:pPr>
        <w:numPr>
          <w:ilvl w:val="0"/>
          <w:numId w:val="51"/>
        </w:numPr>
        <w:spacing w:after="0"/>
        <w:ind w:left="709"/>
        <w:rPr>
          <w:rFonts w:ascii="Calibri" w:eastAsia="Calibri" w:hAnsi="Calibri" w:cs="Calibri"/>
          <w:color w:val="000000"/>
        </w:rPr>
      </w:pPr>
      <w:r>
        <w:rPr>
          <w:rFonts w:ascii="Calibri" w:eastAsia="Calibri" w:hAnsi="Calibri" w:cs="Calibri"/>
          <w:color w:val="000000"/>
        </w:rPr>
        <w:t>Kisesszé készítése a forradalom és szabadságharc valamely vitatott kérdéséről.</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960143" w:rsidRDefault="00960143" w:rsidP="00960143">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960143" w:rsidRDefault="00960143" w:rsidP="00960143">
      <w:pPr>
        <w:spacing w:after="0"/>
        <w:rPr>
          <w:b/>
          <w:u w:val="single"/>
        </w:rPr>
      </w:pPr>
    </w:p>
    <w:p w:rsidR="00960143" w:rsidRDefault="00960143" w:rsidP="00960143">
      <w:pPr>
        <w:spacing w:after="0"/>
        <w:rPr>
          <w:b/>
          <w:u w:val="single"/>
        </w:rPr>
      </w:pPr>
    </w:p>
    <w:p w:rsidR="00960143" w:rsidRDefault="00960143" w:rsidP="00960143">
      <w:pPr>
        <w:spacing w:after="0"/>
        <w:rPr>
          <w:b/>
          <w:u w:val="single"/>
        </w:rPr>
      </w:pPr>
    </w:p>
    <w:p w:rsidR="000E5079" w:rsidRPr="00594233" w:rsidRDefault="000E5079" w:rsidP="000E5079">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11–12. évfolyam</w:t>
      </w:r>
    </w:p>
    <w:p w:rsidR="000E5079" w:rsidRPr="00594233" w:rsidRDefault="000E5079" w:rsidP="000E5079">
      <w:pPr>
        <w:jc w:val="both"/>
        <w:rPr>
          <w:rFonts w:ascii="Calibri" w:eastAsia="Calibri" w:hAnsi="Calibri" w:cs="Calibri"/>
        </w:rPr>
      </w:pPr>
      <w:r w:rsidRPr="00594233">
        <w:rPr>
          <w:rFonts w:ascii="Calibri" w:eastAsia="Calibri" w:hAnsi="Calibri" w:cs="Calibri"/>
        </w:rPr>
        <w:t xml:space="preserve">A tanuló történelmi ismereteinek gyarapodása, információszerzési és </w:t>
      </w:r>
      <w:r w:rsidR="007E5B0A" w:rsidRPr="00594233">
        <w:rPr>
          <w:rFonts w:ascii="Calibri" w:eastAsia="Calibri" w:hAnsi="Calibri" w:cs="Calibri"/>
        </w:rPr>
        <w:t>forrás feldolgozási</w:t>
      </w:r>
      <w:r>
        <w:rPr>
          <w:rFonts w:ascii="Calibri" w:eastAsia="Calibri" w:hAnsi="Calibri" w:cs="Calibri"/>
        </w:rPr>
        <w:t>kompetenciájának</w:t>
      </w:r>
      <w:r w:rsidRPr="00594233">
        <w:rPr>
          <w:rFonts w:ascii="Calibri" w:eastAsia="Calibri" w:hAnsi="Calibri" w:cs="Calibri"/>
        </w:rPr>
        <w:t>, valamint gondolkodási és érvelő készségeinekfejlődése lehetővé teszi, hogy a középiskola utolsó évfolyamaira birtokába kerüljön azoknak az általános kompetenciáknak, amelyek hozzájárulnak a társadalmi életben való hatékony tájékozódásához és részvételéhez.</w:t>
      </w:r>
    </w:p>
    <w:p w:rsidR="000E5079" w:rsidRPr="00594233" w:rsidRDefault="000E5079" w:rsidP="000E5079">
      <w:pPr>
        <w:jc w:val="both"/>
        <w:rPr>
          <w:rFonts w:ascii="Calibri" w:eastAsia="Calibri" w:hAnsi="Calibri" w:cs="Calibri"/>
        </w:rPr>
      </w:pPr>
      <w:r w:rsidRPr="00594233">
        <w:rPr>
          <w:rFonts w:ascii="Calibri" w:eastAsia="Calibri" w:hAnsi="Calibri" w:cs="Calibri"/>
        </w:rP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rsidR="000E5079" w:rsidRPr="00594233" w:rsidRDefault="000E5079" w:rsidP="000E5079">
      <w:pPr>
        <w:jc w:val="both"/>
        <w:rPr>
          <w:rFonts w:ascii="Calibri" w:eastAsia="Calibri" w:hAnsi="Calibri" w:cs="Calibri"/>
        </w:rPr>
      </w:pPr>
      <w:r w:rsidRPr="00594233">
        <w:rPr>
          <w:rFonts w:ascii="Calibri" w:eastAsia="Calibri" w:hAnsi="Calibri" w:cs="Calibri"/>
        </w:rPr>
        <w:t>Az utolsó két év témakörei a 19. század közepétől a 21. század elejéig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w:t>
      </w:r>
    </w:p>
    <w:p w:rsidR="000E5079" w:rsidRPr="00594233" w:rsidRDefault="000E5079" w:rsidP="000E5079">
      <w:pPr>
        <w:spacing w:after="0"/>
        <w:jc w:val="both"/>
        <w:rPr>
          <w:rFonts w:ascii="Calibri" w:eastAsia="Calibri" w:hAnsi="Calibri" w:cs="Calibri"/>
        </w:rPr>
      </w:pPr>
      <w:r w:rsidRPr="00594233">
        <w:rPr>
          <w:rFonts w:ascii="Calibri" w:eastAsia="Calibri" w:hAnsi="Calibri" w:cs="Calibri"/>
        </w:rPr>
        <w:lastRenderedPageBreak/>
        <w:t>A középiskolai történelemtanulás inspirációt nyújt arra, hogy a tanuló felnőttként,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w:t>
      </w:r>
    </w:p>
    <w:p w:rsidR="000E5079" w:rsidRPr="00594233" w:rsidRDefault="000E5079" w:rsidP="000E5079">
      <w:pPr>
        <w:spacing w:after="0"/>
        <w:jc w:val="both"/>
        <w:rPr>
          <w:rFonts w:ascii="Calibri" w:eastAsia="Calibri" w:hAnsi="Calibri" w:cs="Calibri"/>
        </w:rPr>
      </w:pPr>
    </w:p>
    <w:p w:rsidR="000E5079" w:rsidRPr="00594233" w:rsidRDefault="000E5079" w:rsidP="000E5079">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0E5079" w:rsidRPr="00594233" w:rsidRDefault="000E5079" w:rsidP="000E5079">
      <w:pPr>
        <w:spacing w:after="120"/>
        <w:jc w:val="both"/>
        <w:rPr>
          <w:rFonts w:ascii="Calibri" w:eastAsia="Calibri" w:hAnsi="Calibri" w:cs="Calibri"/>
          <w:b/>
          <w:smallCaps/>
        </w:rPr>
      </w:pPr>
      <w:r w:rsidRPr="00594233">
        <w:rPr>
          <w:rFonts w:ascii="Calibri" w:eastAsia="Calibri" w:hAnsi="Calibri" w:cs="Calibri"/>
          <w:b/>
          <w:smallCaps/>
        </w:rPr>
        <w:t>Történelmi ismeretek</w:t>
      </w:r>
    </w:p>
    <w:p w:rsidR="000E5079" w:rsidRPr="00594233" w:rsidRDefault="000E5079" w:rsidP="000E5079">
      <w:pPr>
        <w:rPr>
          <w:rFonts w:ascii="Calibri" w:eastAsia="Calibri" w:hAnsi="Calibri" w:cs="Calibri"/>
        </w:rPr>
      </w:pPr>
      <w:r w:rsidRPr="00594233">
        <w:rPr>
          <w:rFonts w:ascii="Calibri" w:eastAsia="Calibri" w:hAnsi="Calibri" w:cs="Calibri"/>
        </w:rPr>
        <w:t>A nevelési-oktatási szakasz végére a tanuló:</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ismeri és értékeli a magyar nemzetnek a polgári átalakulás és nemzeti függetlenség elérésére tett </w:t>
      </w:r>
      <w:r w:rsidR="007E5B0A" w:rsidRPr="00594233">
        <w:rPr>
          <w:rFonts w:ascii="Calibri" w:eastAsia="Calibri" w:hAnsi="Calibri" w:cs="Calibri"/>
          <w:color w:val="000000"/>
        </w:rPr>
        <w:t>erőfeszítéseit,</w:t>
      </w:r>
      <w:r w:rsidRPr="00594233">
        <w:rPr>
          <w:rFonts w:ascii="Calibri" w:eastAsia="Calibri" w:hAnsi="Calibri" w:cs="Calibri"/>
          <w:color w:val="000000"/>
        </w:rPr>
        <w:t xml:space="preserve"> az 1848–1849-es forradalmat és szabadságharcot követő időszakban; a kor kiemelkedő magyar politikusait és azok nézeteit, véleményt tud formálni a kiegyezésről;</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fel tudja idézni az első világháború előzményeit, a háború jellemzőit és fontosabb fordulópontjait, értékeli a háborúkat lezáró békék tartalmát, és felismeri a háborúnak a 20.század egészére gyakorolt hatását;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az első világháború magyar vonatkozásait, a háborús vereség következményeit; példákat tud hozni a háborús helytállásra;</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azokat az okokat és körülményeket, amelyek a történelmi Magyarország felbomlásához vezettek;</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tisztában van a trianoni békediktátum tartalmával és következményeivel, be tudja mutatni az ország talpra állását, a Horthy-korszak politikai, gazdasági, társadalmi és kulturális viszonyait, felismeri a magyar külpolitika</w:t>
      </w:r>
      <w:r>
        <w:rPr>
          <w:rFonts w:ascii="Calibri" w:eastAsia="Calibri" w:hAnsi="Calibri" w:cs="Calibri"/>
          <w:color w:val="000000"/>
        </w:rPr>
        <w:t xml:space="preserve"> mozgásterének korlátozottságát</w:t>
      </w:r>
      <w:r w:rsidRPr="00594233">
        <w:rPr>
          <w:rFonts w:ascii="Calibri" w:eastAsia="Calibri" w:hAnsi="Calibri" w:cs="Calibri"/>
          <w:color w:val="000000"/>
        </w:rPr>
        <w: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nemzetiszocialista és a kommunista ideológiát és diktatúrát, példák segítségével bemutatja a rendszerek embertelenségét és a velük szembeni ellenállás formáit;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 második világháború okait, a háború jellemzőit és fontosabb fordulópontjait, ismeri a holokausztot és a hozzávezető vezető okokat;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bemutatja Magyarország revíziós lépéseit, a háborús részvételét, az ország német megszállását, </w:t>
      </w:r>
      <w:r w:rsidRPr="00BD44D5">
        <w:rPr>
          <w:rFonts w:ascii="Calibri" w:eastAsia="Calibri" w:hAnsi="Calibri" w:cs="Calibri"/>
          <w:color w:val="000000"/>
        </w:rPr>
        <w:t>a magyar zsidóság tragédiáját</w:t>
      </w:r>
      <w:r w:rsidRPr="00594233">
        <w:rPr>
          <w:rFonts w:ascii="Calibri" w:eastAsia="Calibri" w:hAnsi="Calibri" w:cs="Calibri"/>
          <w:color w:val="000000"/>
        </w:rPr>
        <w:t>, a szovjet megszállást, a polgári lakosság szenvedését, a hadifoglyok embertelen sorsát;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gyarmati rendszer felbomlásának következményeit, India, Kína és a közel-keleti régió helyzetét és jelentőségét;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reálisan látja a többpólusú világ jellemzőit napjainkban, elhelyezi Magyarországot a globális világ folyamataiban;</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határon túli magyarság helyzetét, a megmaradásért való küzdelmét Trianontól napjainkig;</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 cigányság történetének főbb állomásait, bemutatja jelenkori helyzetét;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lastRenderedPageBreak/>
        <w:t>ismeri a magyarság, illetve a Kárpát-medence népei együttélésének jellemzőit, példákat hoz a magyar nemzet és a közép-európai régió népeinek kapcsolatára, különös tekintettel a visegrádi együttműködésére;</w:t>
      </w:r>
    </w:p>
    <w:p w:rsidR="000E5079" w:rsidRPr="00594233" w:rsidRDefault="000E5079" w:rsidP="000E5079">
      <w:pPr>
        <w:numPr>
          <w:ilvl w:val="0"/>
          <w:numId w:val="85"/>
        </w:numPr>
        <w:pBdr>
          <w:top w:val="nil"/>
          <w:left w:val="nil"/>
          <w:bottom w:val="nil"/>
          <w:right w:val="nil"/>
          <w:between w:val="nil"/>
        </w:pBdr>
        <w:rPr>
          <w:rFonts w:ascii="Calibri" w:eastAsia="Calibri" w:hAnsi="Calibri" w:cs="Calibri"/>
          <w:b/>
        </w:rPr>
      </w:pPr>
      <w:r w:rsidRPr="00594233">
        <w:rPr>
          <w:rFonts w:ascii="Calibri" w:eastAsia="Calibri" w:hAnsi="Calibri" w:cs="Calibri"/>
          <w:color w:val="000000"/>
        </w:rPr>
        <w:t>ismeri hazája államszervezetét, választási rendszerét.</w:t>
      </w:r>
    </w:p>
    <w:p w:rsidR="000E5079" w:rsidRPr="005A21C6" w:rsidRDefault="000E5079" w:rsidP="000E5079">
      <w:pPr>
        <w:pStyle w:val="Listaszerbekezds"/>
        <w:keepNext/>
        <w:keepLines/>
        <w:numPr>
          <w:ilvl w:val="0"/>
          <w:numId w:val="85"/>
        </w:numPr>
        <w:spacing w:before="480" w:after="240"/>
        <w:jc w:val="center"/>
        <w:rPr>
          <w:rFonts w:ascii="Cambria" w:eastAsia="Cambria" w:hAnsi="Cambria" w:cs="Cambria"/>
          <w:b/>
          <w:color w:val="2E75B5"/>
          <w:sz w:val="28"/>
          <w:szCs w:val="28"/>
        </w:rPr>
      </w:pPr>
      <w:r>
        <w:rPr>
          <w:rFonts w:ascii="Cambria" w:eastAsia="Cambria" w:hAnsi="Cambria" w:cs="Cambria"/>
          <w:b/>
          <w:color w:val="2E75B5"/>
          <w:sz w:val="28"/>
          <w:szCs w:val="28"/>
        </w:rPr>
        <w:t>11</w:t>
      </w:r>
      <w:r w:rsidRPr="005A21C6">
        <w:rPr>
          <w:rFonts w:ascii="Cambria" w:eastAsia="Cambria" w:hAnsi="Cambria" w:cs="Cambria"/>
          <w:b/>
          <w:color w:val="2E75B5"/>
          <w:sz w:val="28"/>
          <w:szCs w:val="28"/>
        </w:rPr>
        <w:t>. évfolyam</w:t>
      </w:r>
    </w:p>
    <w:p w:rsidR="000E5079" w:rsidRPr="00594233" w:rsidRDefault="000E5079" w:rsidP="000E5079">
      <w:pPr>
        <w:rPr>
          <w:rFonts w:ascii="Cambria" w:eastAsia="Cambria" w:hAnsi="Cambria" w:cs="Cambria"/>
          <w:b/>
        </w:rPr>
      </w:pPr>
      <w:r>
        <w:rPr>
          <w:rFonts w:ascii="Cambria" w:eastAsia="Cambria" w:hAnsi="Cambria" w:cs="Cambria"/>
          <w:b/>
        </w:rPr>
        <w:t>A 11</w:t>
      </w:r>
      <w:r w:rsidRPr="00594233">
        <w:rPr>
          <w:rFonts w:ascii="Cambria" w:eastAsia="Cambria" w:hAnsi="Cambria" w:cs="Cambria"/>
          <w:b/>
        </w:rPr>
        <w:t xml:space="preserve">. évfolyamon a történelem tantárgy alapóraszáma: </w:t>
      </w:r>
      <w:r w:rsidR="007E5B0A" w:rsidRPr="00594233">
        <w:rPr>
          <w:rFonts w:ascii="Cambria" w:eastAsia="Cambria" w:hAnsi="Cambria" w:cs="Cambria"/>
          <w:b/>
        </w:rPr>
        <w:t>1</w:t>
      </w:r>
      <w:r w:rsidR="007E5B0A">
        <w:rPr>
          <w:rFonts w:ascii="Cambria" w:eastAsia="Cambria" w:hAnsi="Cambria" w:cs="Cambria"/>
          <w:b/>
        </w:rPr>
        <w:t>02</w:t>
      </w:r>
      <w:r w:rsidR="007E5B0A" w:rsidRPr="00594233">
        <w:rPr>
          <w:rFonts w:ascii="Cambria" w:eastAsia="Cambria" w:hAnsi="Cambria" w:cs="Cambria"/>
          <w:b/>
        </w:rPr>
        <w:t>óra</w:t>
      </w:r>
      <w:r w:rsidR="007E5B0A">
        <w:rPr>
          <w:rFonts w:ascii="Cambria" w:eastAsia="Cambria" w:hAnsi="Cambria" w:cs="Cambria"/>
          <w:b/>
        </w:rPr>
        <w:t xml:space="preserve"> (</w:t>
      </w:r>
      <w:r>
        <w:rPr>
          <w:rFonts w:ascii="Cambria" w:eastAsia="Cambria" w:hAnsi="Cambria" w:cs="Cambria"/>
          <w:b/>
        </w:rPr>
        <w:t>3óra/ 34 hét)</w:t>
      </w:r>
      <w:r w:rsidRPr="00594233">
        <w:rPr>
          <w:rFonts w:ascii="Cambria" w:eastAsia="Cambria" w:hAnsi="Cambria" w:cs="Cambria"/>
          <w:b/>
        </w:rPr>
        <w:t>.</w:t>
      </w:r>
    </w:p>
    <w:p w:rsidR="000E5079" w:rsidRPr="00594233" w:rsidRDefault="000E5079" w:rsidP="000E5079">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p w:rsidR="000E5079" w:rsidRPr="00594233" w:rsidRDefault="000E5079" w:rsidP="000E5079">
      <w:pPr>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90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3"/>
      </w:tblGrid>
      <w:tr w:rsidR="000E5079" w:rsidRPr="00594233" w:rsidTr="002D3BA3">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0E5079" w:rsidRDefault="000E5079" w:rsidP="002D3BA3">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3" w:type="dxa"/>
            <w:tcBorders>
              <w:top w:val="single" w:sz="8" w:space="0" w:color="000000"/>
              <w:bottom w:val="single" w:sz="8" w:space="0" w:color="000000"/>
              <w:right w:val="single" w:sz="8" w:space="0" w:color="000000"/>
            </w:tcBorders>
          </w:tcPr>
          <w:p w:rsidR="000E5079" w:rsidRDefault="000E5079" w:rsidP="002D3BA3">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Pr>
                <w:rFonts w:ascii="Calibri" w:eastAsia="Cambria" w:hAnsi="Calibri" w:cs="Calibri"/>
              </w:rPr>
              <w:t>Bevezetés</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Default="000E5079" w:rsidP="002D3BA3">
            <w:pPr>
              <w:spacing w:after="0" w:line="240" w:lineRule="auto"/>
              <w:jc w:val="center"/>
              <w:rPr>
                <w:rFonts w:ascii="Calibri" w:eastAsia="Cambria" w:hAnsi="Calibri" w:cs="Calibri"/>
              </w:rPr>
            </w:pPr>
            <w:r>
              <w:rPr>
                <w:rFonts w:ascii="Calibri" w:eastAsia="Cambria" w:hAnsi="Calibri" w:cs="Calibri"/>
              </w:rPr>
              <w:t>1</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A nemzetállamok születése és a szocialista eszmék megjelenése</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b/>
                <w:color w:val="FF0000"/>
              </w:rPr>
            </w:pPr>
            <w:r>
              <w:rPr>
                <w:rFonts w:ascii="Calibri" w:eastAsia="Cambria" w:hAnsi="Calibri" w:cs="Calibri"/>
              </w:rPr>
              <w:t>5</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A dualizmus kori Magyarország</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A nagy háború</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14 </w:t>
            </w: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3</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Az átalakulás évei</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13 </w:t>
            </w: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5</w:t>
            </w:r>
          </w:p>
        </w:tc>
      </w:tr>
      <w:tr w:rsidR="000E5079" w:rsidRPr="00594233" w:rsidTr="002D3BA3">
        <w:trPr>
          <w:trHeight w:val="322"/>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0E5079">
            <w:pPr>
              <w:pStyle w:val="Felsorols"/>
              <w:numPr>
                <w:ilvl w:val="0"/>
                <w:numId w:val="56"/>
              </w:numPr>
              <w:spacing w:after="0"/>
              <w:ind w:left="714" w:hanging="357"/>
              <w:rPr>
                <w:rFonts w:ascii="Calibri" w:eastAsia="Cambria" w:hAnsi="Calibri" w:cs="Calibri"/>
              </w:rPr>
            </w:pPr>
            <w:r>
              <w:t xml:space="preserve">A trianoni béke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rPr>
            </w:pP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A két világháború között</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b/>
                <w:color w:val="FF0000"/>
              </w:rPr>
            </w:pPr>
            <w:r>
              <w:rPr>
                <w:rFonts w:ascii="Calibri" w:eastAsia="Cambria" w:hAnsi="Calibri" w:cs="Calibri"/>
              </w:rPr>
              <w:t>7</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A Horthy-korszak</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A második világháború</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18 </w:t>
            </w: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b/>
                <w:color w:val="FF0000"/>
              </w:rPr>
            </w:pPr>
            <w:r>
              <w:rPr>
                <w:rFonts w:ascii="Calibri" w:eastAsia="Cambria" w:hAnsi="Calibri" w:cs="Calibri"/>
              </w:rPr>
              <w:t>20</w:t>
            </w:r>
          </w:p>
        </w:tc>
      </w:tr>
      <w:tr w:rsidR="000E5079" w:rsidRPr="00594233" w:rsidTr="002D3BA3">
        <w:trPr>
          <w:trHeight w:val="338"/>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0E5079">
            <w:pPr>
              <w:pStyle w:val="Felsorols"/>
              <w:numPr>
                <w:ilvl w:val="0"/>
                <w:numId w:val="56"/>
              </w:numPr>
              <w:spacing w:after="0"/>
              <w:ind w:left="714" w:hanging="357"/>
            </w:pPr>
            <w:r>
              <w:rPr>
                <w:rFonts w:eastAsia="Calibri" w:cstheme="minorHAnsi"/>
              </w:rPr>
              <w:t xml:space="preserve">Magyarország részvétele a II. világháborúban.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rPr>
            </w:pPr>
          </w:p>
        </w:tc>
      </w:tr>
      <w:tr w:rsidR="000E5079" w:rsidRPr="00594233" w:rsidTr="002D3BA3">
        <w:tc>
          <w:tcPr>
            <w:tcW w:w="5387" w:type="dxa"/>
            <w:tcBorders>
              <w:left w:val="single" w:sz="8" w:space="0" w:color="000000"/>
              <w:bottom w:val="dashed" w:sz="4"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A két világrendszer szembenállása</w:t>
            </w:r>
          </w:p>
        </w:tc>
        <w:tc>
          <w:tcPr>
            <w:tcW w:w="1843" w:type="dxa"/>
            <w:tcBorders>
              <w:bottom w:val="dashed" w:sz="4"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rPr>
            </w:pPr>
            <w:r w:rsidRPr="00594233">
              <w:rPr>
                <w:rFonts w:ascii="Calibri" w:eastAsia="Cambria" w:hAnsi="Calibri" w:cs="Calibri"/>
              </w:rPr>
              <w:t xml:space="preserve">6  </w:t>
            </w:r>
          </w:p>
        </w:tc>
        <w:tc>
          <w:tcPr>
            <w:tcW w:w="1843" w:type="dxa"/>
            <w:tcBorders>
              <w:bottom w:val="dashed" w:sz="4" w:space="0" w:color="000000"/>
              <w:right w:val="single" w:sz="8" w:space="0" w:color="000000"/>
            </w:tcBorders>
          </w:tcPr>
          <w:p w:rsidR="000E5079" w:rsidRPr="00594233" w:rsidRDefault="000E5079" w:rsidP="002D3BA3">
            <w:pPr>
              <w:spacing w:after="0" w:line="240" w:lineRule="auto"/>
              <w:jc w:val="center"/>
              <w:rPr>
                <w:rFonts w:ascii="Calibri" w:eastAsia="Cambria" w:hAnsi="Calibri" w:cs="Calibri"/>
              </w:rPr>
            </w:pPr>
            <w:r w:rsidRPr="00594233">
              <w:rPr>
                <w:rFonts w:ascii="Calibri" w:eastAsia="Cambria" w:hAnsi="Calibri" w:cs="Calibri"/>
              </w:rPr>
              <w:t xml:space="preserve">6  </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b/>
                <w:color w:val="FF0000"/>
              </w:rPr>
            </w:pPr>
            <w:r>
              <w:rPr>
                <w:rFonts w:ascii="Calibri" w:eastAsia="Cambria" w:hAnsi="Calibri" w:cs="Calibri"/>
              </w:rPr>
              <w:t>8</w:t>
            </w:r>
          </w:p>
        </w:tc>
        <w:tc>
          <w:tcPr>
            <w:tcW w:w="1843" w:type="dxa"/>
            <w:tcBorders>
              <w:bottom w:val="single" w:sz="8" w:space="0" w:color="000000"/>
            </w:tcBorders>
          </w:tcPr>
          <w:p w:rsidR="000E5079" w:rsidRPr="00594233" w:rsidRDefault="000E5079" w:rsidP="002D3BA3">
            <w:pPr>
              <w:spacing w:after="0" w:line="240" w:lineRule="auto"/>
              <w:jc w:val="center"/>
              <w:rPr>
                <w:rFonts w:ascii="Calibri" w:eastAsia="Cambria" w:hAnsi="Calibri" w:cs="Calibri"/>
                <w:b/>
                <w:color w:val="FF0000"/>
              </w:rPr>
            </w:pP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rPr>
                <w:rFonts w:ascii="Calibri" w:eastAsia="Cambria" w:hAnsi="Calibri" w:cs="Calibri"/>
              </w:rPr>
            </w:pPr>
            <w:r>
              <w:rPr>
                <w:rFonts w:ascii="Calibri" w:eastAsia="Cambria" w:hAnsi="Calibri" w:cs="Calibri"/>
              </w:rPr>
              <w:t>Lezárás</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Default="000E5079" w:rsidP="002D3BA3">
            <w:pPr>
              <w:spacing w:after="0" w:line="240" w:lineRule="auto"/>
              <w:jc w:val="center"/>
              <w:rPr>
                <w:rFonts w:ascii="Calibri" w:eastAsia="Cambria" w:hAnsi="Calibri" w:cs="Calibri"/>
              </w:rPr>
            </w:pPr>
          </w:p>
        </w:tc>
        <w:tc>
          <w:tcPr>
            <w:tcW w:w="1843" w:type="dxa"/>
            <w:tcBorders>
              <w:bottom w:val="single" w:sz="8" w:space="0" w:color="000000"/>
            </w:tcBorders>
          </w:tcPr>
          <w:p w:rsidR="000E5079" w:rsidRPr="00A237FD" w:rsidRDefault="000E5079" w:rsidP="002D3BA3">
            <w:pPr>
              <w:spacing w:after="0" w:line="240" w:lineRule="auto"/>
              <w:jc w:val="center"/>
              <w:rPr>
                <w:rFonts w:ascii="Calibri" w:eastAsia="Cambria" w:hAnsi="Calibri" w:cs="Calibri"/>
                <w:b/>
              </w:rPr>
            </w:pPr>
            <w:r w:rsidRPr="00A237FD">
              <w:rPr>
                <w:rFonts w:ascii="Calibri" w:eastAsia="Cambria" w:hAnsi="Calibri" w:cs="Calibri"/>
                <w:b/>
              </w:rPr>
              <w:t>1</w:t>
            </w:r>
          </w:p>
        </w:tc>
      </w:tr>
      <w:tr w:rsidR="000E5079"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2D3BA3">
            <w:pPr>
              <w:spacing w:after="0" w:line="240" w:lineRule="auto"/>
              <w:jc w:val="center"/>
              <w:rPr>
                <w:rFonts w:ascii="Calibri" w:eastAsia="Cambria" w:hAnsi="Calibri" w:cs="Calibri"/>
              </w:rPr>
            </w:pPr>
            <w:r>
              <w:rPr>
                <w:rFonts w:ascii="Calibri" w:eastAsia="Cambria" w:hAnsi="Calibri" w:cs="Calibri"/>
              </w:rPr>
              <w:t>100</w:t>
            </w:r>
          </w:p>
        </w:tc>
        <w:tc>
          <w:tcPr>
            <w:tcW w:w="1843" w:type="dxa"/>
            <w:tcBorders>
              <w:bottom w:val="single" w:sz="8" w:space="0" w:color="000000"/>
              <w:right w:val="single" w:sz="8" w:space="0" w:color="000000"/>
            </w:tcBorders>
          </w:tcPr>
          <w:p w:rsidR="000E5079" w:rsidRDefault="000E5079" w:rsidP="002D3BA3">
            <w:pPr>
              <w:spacing w:after="0" w:line="240" w:lineRule="auto"/>
              <w:jc w:val="center"/>
              <w:rPr>
                <w:rFonts w:ascii="Calibri" w:eastAsia="Cambria" w:hAnsi="Calibri" w:cs="Calibri"/>
              </w:rPr>
            </w:pPr>
            <w:r>
              <w:rPr>
                <w:rFonts w:ascii="Calibri" w:eastAsia="Cambria" w:hAnsi="Calibri" w:cs="Calibri"/>
              </w:rPr>
              <w:t>102</w:t>
            </w:r>
          </w:p>
        </w:tc>
      </w:tr>
    </w:tbl>
    <w:p w:rsidR="00667AA9" w:rsidRPr="00594233" w:rsidRDefault="00667AA9" w:rsidP="00667AA9">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nemzetállamok születése és a szocialista eszmék megjelenése</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rPr>
        <w:t>5</w:t>
      </w:r>
      <w:r w:rsidRPr="00594233">
        <w:rPr>
          <w:rFonts w:ascii="Cambria" w:eastAsia="Cambria" w:hAnsi="Cambria" w:cs="Cambria"/>
          <w:b/>
        </w:rPr>
        <w:t xml:space="preserve"> óra</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409"/>
        <w:gridCol w:w="2281"/>
      </w:tblGrid>
      <w:tr w:rsidR="00667AA9" w:rsidRPr="00594233" w:rsidTr="004555C6">
        <w:tc>
          <w:tcPr>
            <w:tcW w:w="9193" w:type="dxa"/>
            <w:gridSpan w:val="4"/>
          </w:tcPr>
          <w:p w:rsidR="00667AA9" w:rsidRDefault="00667AA9" w:rsidP="004555C6">
            <w:pPr>
              <w:spacing w:after="0" w:line="240" w:lineRule="auto"/>
            </w:pPr>
            <w:r w:rsidRPr="00834583">
              <w:rPr>
                <w:rFonts w:ascii="Cambria" w:hAnsi="Cambria" w:cs="Cambria"/>
                <w:b/>
                <w:color w:val="0070C0"/>
              </w:rPr>
              <w:t xml:space="preserve">Bevezetés  </w:t>
            </w:r>
            <w:r w:rsidRPr="00834583">
              <w:rPr>
                <w:rFonts w:ascii="Calibri" w:eastAsia="Calibri" w:hAnsi="Calibri" w:cs="Calibri"/>
                <w:b/>
                <w:i/>
              </w:rPr>
              <w:t>1 óra</w:t>
            </w:r>
          </w:p>
        </w:tc>
      </w:tr>
      <w:tr w:rsidR="00667AA9" w:rsidRPr="00594233" w:rsidTr="004555C6">
        <w:tc>
          <w:tcPr>
            <w:tcW w:w="9193" w:type="dxa"/>
            <w:gridSpan w:val="4"/>
          </w:tcPr>
          <w:p w:rsidR="00667AA9" w:rsidRPr="00594233" w:rsidRDefault="00667AA9" w:rsidP="004555C6">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67AA9" w:rsidRPr="00594233" w:rsidTr="004555C6">
        <w:tc>
          <w:tcPr>
            <w:tcW w:w="1809"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4"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09"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81"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67AA9" w:rsidRPr="00594233" w:rsidTr="004555C6">
        <w:tc>
          <w:tcPr>
            <w:tcW w:w="1809" w:type="dxa"/>
          </w:tcPr>
          <w:p w:rsidR="00667AA9" w:rsidRDefault="00667AA9" w:rsidP="004555C6">
            <w:pPr>
              <w:spacing w:after="0"/>
              <w:ind w:left="-108"/>
              <w:jc w:val="center"/>
              <w:rPr>
                <w:rFonts w:ascii="Calibri" w:eastAsia="Calibri" w:hAnsi="Calibri" w:cs="Calibri"/>
                <w:i/>
              </w:rPr>
            </w:pPr>
            <w:r w:rsidRPr="00594233">
              <w:rPr>
                <w:rFonts w:ascii="Calibri" w:eastAsia="Calibri" w:hAnsi="Calibri" w:cs="Calibri"/>
                <w:i/>
              </w:rPr>
              <w:t>A szocializmus és a munkásmozgalom</w:t>
            </w:r>
          </w:p>
          <w:p w:rsidR="00667AA9" w:rsidRPr="00594233" w:rsidRDefault="00667AA9" w:rsidP="004555C6">
            <w:pPr>
              <w:spacing w:after="0"/>
              <w:ind w:left="-108"/>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Szocializmus: társadalmi egyenlőség és tulajdonviszonyok.</w:t>
            </w:r>
          </w:p>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Kommunista kiáltvány.</w:t>
            </w:r>
          </w:p>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 xml:space="preserve">Szakszervezetek és </w:t>
            </w:r>
            <w:r w:rsidRPr="00594233">
              <w:rPr>
                <w:rFonts w:ascii="Calibri" w:eastAsia="Calibri" w:hAnsi="Calibri" w:cs="Calibri"/>
                <w:color w:val="000000"/>
              </w:rPr>
              <w:lastRenderedPageBreak/>
              <w:t>munkáspártok.</w:t>
            </w:r>
          </w:p>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Szociáldemokrácia és kommunizmus.</w:t>
            </w:r>
          </w:p>
          <w:p w:rsidR="00667AA9" w:rsidRPr="00594233" w:rsidRDefault="00667AA9" w:rsidP="00667AA9">
            <w:pPr>
              <w:numPr>
                <w:ilvl w:val="0"/>
                <w:numId w:val="62"/>
              </w:numPr>
              <w:pBdr>
                <w:top w:val="nil"/>
                <w:left w:val="nil"/>
                <w:bottom w:val="nil"/>
                <w:right w:val="nil"/>
                <w:between w:val="nil"/>
              </w:pBdr>
              <w:spacing w:after="0" w:line="240" w:lineRule="auto"/>
              <w:ind w:left="344" w:right="-108"/>
              <w:rPr>
                <w:rFonts w:ascii="Calibri" w:eastAsia="Calibri" w:hAnsi="Calibri" w:cs="Calibri"/>
                <w:b/>
                <w:color w:val="000000"/>
              </w:rPr>
            </w:pPr>
            <w:r w:rsidRPr="00594233">
              <w:rPr>
                <w:rFonts w:ascii="Calibri" w:eastAsia="Calibri" w:hAnsi="Calibri" w:cs="Calibri"/>
                <w:color w:val="000000"/>
              </w:rPr>
              <w:t>Keresztényszocializmus.</w:t>
            </w:r>
          </w:p>
        </w:tc>
        <w:tc>
          <w:tcPr>
            <w:tcW w:w="2409" w:type="dxa"/>
            <w:tcBorders>
              <w:bottom w:val="single" w:sz="4" w:space="0" w:color="auto"/>
            </w:tcBorders>
          </w:tcPr>
          <w:p w:rsidR="00667AA9" w:rsidRDefault="00667AA9" w:rsidP="004555C6">
            <w:pPr>
              <w:spacing w:after="0"/>
              <w:jc w:val="center"/>
              <w:rPr>
                <w:rFonts w:ascii="Calibri" w:eastAsia="Calibri" w:hAnsi="Calibri" w:cs="Calibri"/>
                <w:i/>
              </w:rPr>
            </w:pPr>
            <w:r w:rsidRPr="00594233">
              <w:rPr>
                <w:rFonts w:ascii="Calibri" w:eastAsia="Calibri" w:hAnsi="Calibri" w:cs="Calibri"/>
                <w:i/>
              </w:rPr>
              <w:lastRenderedPageBreak/>
              <w:t>Fogalmak:</w:t>
            </w:r>
          </w:p>
          <w:p w:rsidR="00667AA9" w:rsidRDefault="00667AA9" w:rsidP="004555C6">
            <w:pPr>
              <w:spacing w:after="0"/>
              <w:rPr>
                <w:rFonts w:ascii="Calibri" w:eastAsia="Calibri" w:hAnsi="Calibri" w:cs="Calibri"/>
              </w:rPr>
            </w:pPr>
            <w:r w:rsidRPr="00594233">
              <w:rPr>
                <w:rFonts w:ascii="Calibri" w:eastAsia="Calibri" w:hAnsi="Calibri" w:cs="Calibri"/>
              </w:rPr>
              <w:t>polgári állam, szakszervezet,</w:t>
            </w:r>
            <w:r w:rsidRPr="00594233">
              <w:rPr>
                <w:rFonts w:ascii="Calibri" w:eastAsia="Calibri" w:hAnsi="Calibri" w:cs="Calibri"/>
                <w:u w:val="single"/>
              </w:rPr>
              <w:t>szocializmus</w:t>
            </w:r>
            <w:r w:rsidRPr="00594233">
              <w:rPr>
                <w:rFonts w:ascii="Calibri" w:eastAsia="Calibri" w:hAnsi="Calibri" w:cs="Calibri"/>
              </w:rPr>
              <w:t xml:space="preserve">, szociáldemokrácia, </w:t>
            </w:r>
            <w:r w:rsidRPr="00594233">
              <w:rPr>
                <w:rFonts w:ascii="Calibri" w:eastAsia="Calibri" w:hAnsi="Calibri" w:cs="Calibri"/>
                <w:u w:val="single"/>
              </w:rPr>
              <w:t>kommunizmus</w:t>
            </w:r>
            <w:r w:rsidRPr="00594233">
              <w:rPr>
                <w:rFonts w:ascii="Calibri" w:eastAsia="Calibri" w:hAnsi="Calibri" w:cs="Calibri"/>
              </w:rPr>
              <w:t xml:space="preserve">, </w:t>
            </w:r>
          </w:p>
          <w:p w:rsidR="00667AA9" w:rsidRDefault="00667AA9" w:rsidP="004555C6">
            <w:pPr>
              <w:spacing w:after="0"/>
              <w:rPr>
                <w:rFonts w:ascii="Calibri" w:eastAsia="Calibri" w:hAnsi="Calibri" w:cs="Calibri"/>
                <w:u w:val="single"/>
              </w:rPr>
            </w:pPr>
            <w:r w:rsidRPr="00594233">
              <w:rPr>
                <w:rFonts w:ascii="Calibri" w:eastAsia="Calibri" w:hAnsi="Calibri" w:cs="Calibri"/>
                <w:u w:val="single"/>
              </w:rPr>
              <w:lastRenderedPageBreak/>
              <w:t>ke</w:t>
            </w:r>
            <w:r>
              <w:rPr>
                <w:rFonts w:ascii="Calibri" w:eastAsia="Calibri" w:hAnsi="Calibri" w:cs="Calibri"/>
                <w:u w:val="single"/>
              </w:rPr>
              <w:t>resztényszocializ</w:t>
            </w:r>
            <w:r w:rsidRPr="00594233">
              <w:rPr>
                <w:rFonts w:ascii="Calibri" w:eastAsia="Calibri" w:hAnsi="Calibri" w:cs="Calibri"/>
                <w:u w:val="single"/>
              </w:rPr>
              <w:t>mus</w:t>
            </w:r>
            <w:r>
              <w:rPr>
                <w:rFonts w:ascii="Calibri" w:eastAsia="Calibri" w:hAnsi="Calibri" w:cs="Calibri"/>
                <w:u w:val="single"/>
              </w:rPr>
              <w:t>,</w:t>
            </w:r>
          </w:p>
          <w:p w:rsidR="00667AA9" w:rsidRPr="006D0A8E" w:rsidRDefault="00667AA9" w:rsidP="004555C6">
            <w:pPr>
              <w:spacing w:after="0"/>
              <w:rPr>
                <w:rFonts w:ascii="Calibri" w:eastAsia="Calibri" w:hAnsi="Calibri" w:cs="Calibri"/>
                <w:b/>
              </w:rPr>
            </w:pPr>
            <w:r w:rsidRPr="006D0A8E">
              <w:rPr>
                <w:rFonts w:ascii="Calibri" w:eastAsia="Calibri" w:hAnsi="Calibri" w:cs="Calibri"/>
                <w:b/>
              </w:rPr>
              <w:t>RerumNovarum</w:t>
            </w:r>
          </w:p>
          <w:p w:rsidR="00667AA9" w:rsidRDefault="00667AA9" w:rsidP="004555C6">
            <w:pPr>
              <w:spacing w:after="0"/>
              <w:rPr>
                <w:rFonts w:ascii="Calibri" w:eastAsia="Calibri" w:hAnsi="Calibri" w:cs="Calibri"/>
              </w:rPr>
            </w:pPr>
            <w:r w:rsidRPr="00594233">
              <w:rPr>
                <w:rFonts w:ascii="Calibri" w:eastAsia="Calibri" w:hAnsi="Calibri" w:cs="Calibri"/>
              </w:rPr>
              <w:t xml:space="preserve">proletárdiktatúra, osztályharc, </w:t>
            </w:r>
          </w:p>
          <w:p w:rsidR="00667AA9" w:rsidRDefault="00667AA9" w:rsidP="004555C6">
            <w:pPr>
              <w:spacing w:after="0"/>
              <w:jc w:val="center"/>
              <w:rPr>
                <w:rFonts w:ascii="Calibri" w:eastAsia="Calibri" w:hAnsi="Calibri" w:cs="Calibri"/>
              </w:rPr>
            </w:pPr>
            <w:r w:rsidRPr="00594233">
              <w:rPr>
                <w:rFonts w:ascii="Calibri" w:eastAsia="Calibri" w:hAnsi="Calibri" w:cs="Calibri"/>
                <w:i/>
              </w:rPr>
              <w:t>Személyek:</w:t>
            </w:r>
          </w:p>
          <w:p w:rsidR="00667AA9" w:rsidRDefault="00667AA9" w:rsidP="004555C6">
            <w:pPr>
              <w:spacing w:after="0"/>
              <w:rPr>
                <w:rFonts w:ascii="Calibri" w:eastAsia="Calibri" w:hAnsi="Calibri" w:cs="Calibri"/>
                <w:b/>
              </w:rPr>
            </w:pPr>
            <w:r w:rsidRPr="00594233">
              <w:rPr>
                <w:rFonts w:ascii="Calibri" w:eastAsia="Calibri" w:hAnsi="Calibri" w:cs="Calibri"/>
                <w:u w:val="single"/>
              </w:rPr>
              <w:t>Karl Marx</w:t>
            </w:r>
            <w:r>
              <w:rPr>
                <w:rFonts w:ascii="Calibri" w:eastAsia="Calibri" w:hAnsi="Calibri" w:cs="Calibri"/>
              </w:rPr>
              <w:t xml:space="preserve">, </w:t>
            </w:r>
            <w:r w:rsidRPr="00FF6053">
              <w:rPr>
                <w:rFonts w:ascii="Calibri" w:eastAsia="Calibri" w:hAnsi="Calibri" w:cs="Calibri"/>
                <w:b/>
              </w:rPr>
              <w:t>Eduard Be</w:t>
            </w:r>
            <w:r>
              <w:rPr>
                <w:rFonts w:ascii="Calibri" w:eastAsia="Calibri" w:hAnsi="Calibri" w:cs="Calibri"/>
                <w:b/>
              </w:rPr>
              <w:t>r</w:t>
            </w:r>
            <w:r w:rsidRPr="00FF6053">
              <w:rPr>
                <w:rFonts w:ascii="Calibri" w:eastAsia="Calibri" w:hAnsi="Calibri" w:cs="Calibri"/>
                <w:b/>
              </w:rPr>
              <w:t>nstein,</w:t>
            </w:r>
            <w:r>
              <w:rPr>
                <w:rFonts w:ascii="Calibri" w:eastAsia="Calibri" w:hAnsi="Calibri" w:cs="Calibri"/>
                <w:b/>
              </w:rPr>
              <w:t xml:space="preserve"> XIII. Leo pápa</w:t>
            </w:r>
          </w:p>
          <w:p w:rsidR="00667AA9" w:rsidRDefault="00667AA9" w:rsidP="004555C6">
            <w:pPr>
              <w:spacing w:after="0"/>
              <w:rPr>
                <w:rFonts w:ascii="Calibri" w:eastAsia="Calibri" w:hAnsi="Calibri" w:cs="Calibri"/>
              </w:rPr>
            </w:pPr>
            <w:r w:rsidRPr="00594233">
              <w:rPr>
                <w:rFonts w:ascii="Calibri" w:eastAsia="Calibri" w:hAnsi="Calibri" w:cs="Calibri"/>
                <w:i/>
              </w:rPr>
              <w:t>Kronológia:</w:t>
            </w:r>
          </w:p>
          <w:p w:rsidR="00667AA9" w:rsidRDefault="00667AA9" w:rsidP="004555C6">
            <w:pPr>
              <w:spacing w:after="0"/>
              <w:rPr>
                <w:rFonts w:ascii="Calibri" w:eastAsia="Calibri" w:hAnsi="Calibri" w:cs="Calibri"/>
                <w:b/>
              </w:rPr>
            </w:pPr>
            <w:r>
              <w:rPr>
                <w:rFonts w:ascii="Calibri" w:eastAsia="Calibri" w:hAnsi="Calibri" w:cs="Calibri"/>
                <w:b/>
              </w:rPr>
              <w:t>1864 I. Internacionálé,</w:t>
            </w:r>
          </w:p>
          <w:p w:rsidR="00667AA9" w:rsidRPr="00594233" w:rsidRDefault="00667AA9" w:rsidP="004555C6">
            <w:pPr>
              <w:spacing w:after="0"/>
              <w:rPr>
                <w:rFonts w:ascii="Calibri" w:eastAsia="Calibri" w:hAnsi="Calibri" w:cs="Calibri"/>
                <w:b/>
              </w:rPr>
            </w:pPr>
            <w:r>
              <w:rPr>
                <w:rFonts w:ascii="Calibri" w:eastAsia="Calibri" w:hAnsi="Calibri" w:cs="Calibri"/>
                <w:b/>
              </w:rPr>
              <w:t>1889 II. Internacionálé,</w:t>
            </w:r>
          </w:p>
        </w:tc>
        <w:tc>
          <w:tcPr>
            <w:tcW w:w="2281" w:type="dxa"/>
            <w:tcBorders>
              <w:bottom w:val="single" w:sz="4" w:space="0" w:color="auto"/>
            </w:tcBorders>
          </w:tcPr>
          <w:p w:rsidR="00667AA9" w:rsidRPr="00594233" w:rsidRDefault="00667AA9" w:rsidP="00667AA9">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lastRenderedPageBreak/>
              <w:t xml:space="preserve">A nemzetállam fogalmának értelmezése politikai, gazdasági és kulturális szempontokból. </w:t>
            </w:r>
          </w:p>
          <w:p w:rsidR="00667AA9" w:rsidRPr="0070360B" w:rsidRDefault="00667AA9" w:rsidP="00667AA9">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lastRenderedPageBreak/>
              <w:t>A kommunista, a szociáldemokrata és a keresztényszociális eszmék azonosítása és összehasonlítása.</w:t>
            </w:r>
          </w:p>
        </w:tc>
      </w:tr>
      <w:tr w:rsidR="00667AA9" w:rsidRPr="00594233" w:rsidTr="004555C6">
        <w:tc>
          <w:tcPr>
            <w:tcW w:w="1809" w:type="dxa"/>
          </w:tcPr>
          <w:p w:rsidR="00667AA9" w:rsidRDefault="00667AA9" w:rsidP="004555C6">
            <w:pPr>
              <w:spacing w:after="0"/>
              <w:jc w:val="center"/>
              <w:rPr>
                <w:rFonts w:ascii="Calibri" w:eastAsia="Calibri" w:hAnsi="Calibri" w:cs="Calibri"/>
                <w:i/>
              </w:rPr>
            </w:pPr>
            <w:r w:rsidRPr="00594233">
              <w:rPr>
                <w:rFonts w:ascii="Calibri" w:eastAsia="Calibri" w:hAnsi="Calibri" w:cs="Calibri"/>
                <w:i/>
              </w:rPr>
              <w:lastRenderedPageBreak/>
              <w:t>A polgári nemzetállam megteremtése (Németország, Amerikai Egyesült Államok, Japán)</w:t>
            </w:r>
          </w:p>
          <w:p w:rsidR="00667AA9" w:rsidRPr="00594233" w:rsidRDefault="00667AA9" w:rsidP="004555C6">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nemzeti egység megteremtése (politika, gazdaság, kultúra).</w:t>
            </w:r>
          </w:p>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Alkotmányosság és választójog.</w:t>
            </w:r>
          </w:p>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Jogegyenlőség és emancipációs törekvések.</w:t>
            </w:r>
          </w:p>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A polgári állam kiépítése.</w:t>
            </w:r>
          </w:p>
        </w:tc>
        <w:tc>
          <w:tcPr>
            <w:tcW w:w="2409" w:type="dxa"/>
            <w:tcBorders>
              <w:top w:val="single" w:sz="4" w:space="0" w:color="auto"/>
            </w:tcBorders>
          </w:tcPr>
          <w:p w:rsidR="00667AA9" w:rsidRDefault="00667AA9" w:rsidP="004555C6">
            <w:pPr>
              <w:spacing w:after="0"/>
              <w:jc w:val="center"/>
              <w:rPr>
                <w:rFonts w:ascii="Calibri" w:eastAsia="Calibri" w:hAnsi="Calibri" w:cs="Calibri"/>
                <w:i/>
              </w:rPr>
            </w:pPr>
            <w:r w:rsidRPr="00594233">
              <w:rPr>
                <w:rFonts w:ascii="Calibri" w:eastAsia="Calibri" w:hAnsi="Calibri" w:cs="Calibri"/>
                <w:i/>
              </w:rPr>
              <w:t xml:space="preserve">Fogalmak: </w:t>
            </w:r>
          </w:p>
          <w:p w:rsidR="00667AA9" w:rsidRDefault="00667AA9" w:rsidP="004555C6">
            <w:pPr>
              <w:spacing w:after="0"/>
              <w:jc w:val="both"/>
              <w:rPr>
                <w:rFonts w:ascii="Calibri" w:eastAsia="Calibri" w:hAnsi="Calibri" w:cs="Calibri"/>
              </w:rPr>
            </w:pPr>
            <w:r w:rsidRPr="00594233">
              <w:rPr>
                <w:rFonts w:ascii="Calibri" w:eastAsia="Calibri" w:hAnsi="Calibri" w:cs="Calibri"/>
                <w:u w:val="single"/>
              </w:rPr>
              <w:t>polgárháború</w:t>
            </w:r>
            <w:r w:rsidRPr="00594233">
              <w:rPr>
                <w:rFonts w:ascii="Calibri" w:eastAsia="Calibri" w:hAnsi="Calibri" w:cs="Calibri"/>
              </w:rPr>
              <w:t xml:space="preserve">, polgári állam, szakszervezet,társadalombiztosítás, monopólium, </w:t>
            </w:r>
            <w:r w:rsidRPr="00594233">
              <w:rPr>
                <w:rFonts w:ascii="Calibri" w:eastAsia="Calibri" w:hAnsi="Calibri" w:cs="Calibri"/>
                <w:u w:val="single"/>
              </w:rPr>
              <w:t>szocializmus</w:t>
            </w:r>
            <w:r w:rsidRPr="00594233">
              <w:rPr>
                <w:rFonts w:ascii="Calibri" w:eastAsia="Calibri" w:hAnsi="Calibri" w:cs="Calibri"/>
              </w:rPr>
              <w:t>, szociáldemokrácia,</w:t>
            </w:r>
          </w:p>
          <w:p w:rsidR="00667AA9" w:rsidRPr="00594233" w:rsidRDefault="00667AA9" w:rsidP="004555C6">
            <w:pPr>
              <w:spacing w:after="0"/>
              <w:jc w:val="both"/>
              <w:rPr>
                <w:rFonts w:ascii="Calibri" w:eastAsia="Calibri" w:hAnsi="Calibri" w:cs="Calibri"/>
                <w:i/>
              </w:rPr>
            </w:pPr>
            <w:r w:rsidRPr="00594233">
              <w:rPr>
                <w:rFonts w:ascii="Calibri" w:eastAsia="Calibri" w:hAnsi="Calibri" w:cs="Calibri"/>
              </w:rPr>
              <w:t>cionizmus, emancipáció.</w:t>
            </w:r>
          </w:p>
          <w:p w:rsidR="00667AA9" w:rsidRDefault="00667AA9" w:rsidP="004555C6">
            <w:pPr>
              <w:spacing w:after="0"/>
              <w:jc w:val="center"/>
              <w:rPr>
                <w:rFonts w:ascii="Calibri" w:eastAsia="Calibri" w:hAnsi="Calibri" w:cs="Calibri"/>
              </w:rPr>
            </w:pPr>
            <w:r w:rsidRPr="00594233">
              <w:rPr>
                <w:rFonts w:ascii="Calibri" w:eastAsia="Calibri" w:hAnsi="Calibri" w:cs="Calibri"/>
                <w:i/>
              </w:rPr>
              <w:t>Személyek:</w:t>
            </w:r>
          </w:p>
          <w:p w:rsidR="00667AA9" w:rsidRPr="00594233" w:rsidRDefault="00667AA9" w:rsidP="004555C6">
            <w:pPr>
              <w:spacing w:after="0"/>
              <w:rPr>
                <w:rFonts w:ascii="Calibri" w:eastAsia="Calibri" w:hAnsi="Calibri" w:cs="Calibri"/>
              </w:rPr>
            </w:pPr>
            <w:r w:rsidRPr="00594233">
              <w:rPr>
                <w:rFonts w:ascii="Calibri" w:eastAsia="Calibri" w:hAnsi="Calibri" w:cs="Calibri"/>
              </w:rPr>
              <w:t xml:space="preserve">Abraham Lincoln, </w:t>
            </w:r>
            <w:r w:rsidRPr="00594233">
              <w:rPr>
                <w:rFonts w:ascii="Calibri" w:eastAsia="Calibri" w:hAnsi="Calibri" w:cs="Calibri"/>
                <w:u w:val="single"/>
              </w:rPr>
              <w:t>Otto von Bismarck</w:t>
            </w:r>
            <w:r w:rsidRPr="00594233">
              <w:rPr>
                <w:rFonts w:ascii="Calibri" w:eastAsia="Calibri" w:hAnsi="Calibri" w:cs="Calibri"/>
              </w:rPr>
              <w:t xml:space="preserve">, </w:t>
            </w:r>
          </w:p>
          <w:p w:rsidR="00667AA9" w:rsidRDefault="00667AA9" w:rsidP="004555C6">
            <w:pPr>
              <w:spacing w:after="0"/>
              <w:jc w:val="center"/>
              <w:rPr>
                <w:rFonts w:ascii="Calibri" w:eastAsia="Calibri" w:hAnsi="Calibri" w:cs="Calibri"/>
              </w:rPr>
            </w:pPr>
            <w:r w:rsidRPr="00594233">
              <w:rPr>
                <w:rFonts w:ascii="Calibri" w:eastAsia="Calibri" w:hAnsi="Calibri" w:cs="Calibri"/>
                <w:i/>
              </w:rPr>
              <w:t>Kronológia:</w:t>
            </w:r>
          </w:p>
          <w:p w:rsidR="00667AA9" w:rsidRPr="00594233" w:rsidRDefault="00667AA9" w:rsidP="004555C6">
            <w:pPr>
              <w:spacing w:after="0"/>
              <w:rPr>
                <w:rFonts w:ascii="Calibri" w:eastAsia="Calibri" w:hAnsi="Calibri" w:cs="Calibri"/>
              </w:rPr>
            </w:pPr>
            <w:r w:rsidRPr="00594233">
              <w:rPr>
                <w:rFonts w:ascii="Calibri" w:eastAsia="Calibri" w:hAnsi="Calibri" w:cs="Calibri"/>
              </w:rPr>
              <w:t xml:space="preserve">1861–1865 </w:t>
            </w:r>
            <w:r>
              <w:rPr>
                <w:rFonts w:ascii="Calibri" w:eastAsia="Calibri" w:hAnsi="Calibri" w:cs="Calibri"/>
              </w:rPr>
              <w:t xml:space="preserve">az </w:t>
            </w:r>
            <w:r w:rsidRPr="00594233">
              <w:rPr>
                <w:rFonts w:ascii="Calibri" w:eastAsia="Calibri" w:hAnsi="Calibri" w:cs="Calibri"/>
              </w:rPr>
              <w:t xml:space="preserve">amerikai polgárháború, 1868 a Meidzsi-restauráció, </w:t>
            </w:r>
            <w:r w:rsidRPr="00594233">
              <w:rPr>
                <w:rFonts w:ascii="Calibri" w:eastAsia="Calibri" w:hAnsi="Calibri" w:cs="Calibri"/>
                <w:u w:val="single"/>
              </w:rPr>
              <w:t xml:space="preserve">1871 Németország egyesítése. </w:t>
            </w:r>
          </w:p>
          <w:p w:rsidR="00667AA9" w:rsidRDefault="00667AA9" w:rsidP="004555C6">
            <w:pPr>
              <w:spacing w:after="0"/>
              <w:jc w:val="center"/>
              <w:rPr>
                <w:rFonts w:ascii="Calibri" w:eastAsia="Calibri" w:hAnsi="Calibri" w:cs="Calibri"/>
                <w:i/>
              </w:rPr>
            </w:pPr>
            <w:r w:rsidRPr="00594233">
              <w:rPr>
                <w:rFonts w:ascii="Calibri" w:eastAsia="Calibri" w:hAnsi="Calibri" w:cs="Calibri"/>
                <w:i/>
              </w:rPr>
              <w:t>Topográfia:</w:t>
            </w:r>
          </w:p>
          <w:p w:rsidR="00667AA9" w:rsidRPr="00594233" w:rsidRDefault="00667AA9" w:rsidP="004555C6">
            <w:pPr>
              <w:spacing w:after="0"/>
              <w:rPr>
                <w:rFonts w:ascii="Calibri" w:eastAsia="Calibri" w:hAnsi="Calibri" w:cs="Calibri"/>
                <w:b/>
                <w:color w:val="000000"/>
              </w:rPr>
            </w:pPr>
            <w:r w:rsidRPr="00BB514F">
              <w:rPr>
                <w:b/>
              </w:rPr>
              <w:t>Elzász-Lotaringia,</w:t>
            </w:r>
            <w:r w:rsidRPr="00594233">
              <w:rPr>
                <w:rFonts w:ascii="Calibri" w:eastAsia="Calibri" w:hAnsi="Calibri" w:cs="Calibri"/>
                <w:u w:val="single"/>
              </w:rPr>
              <w:t>Németország</w:t>
            </w:r>
            <w:r w:rsidRPr="00594233">
              <w:rPr>
                <w:rFonts w:ascii="Calibri" w:eastAsia="Calibri" w:hAnsi="Calibri" w:cs="Calibri"/>
              </w:rPr>
              <w:t xml:space="preserve">, </w:t>
            </w:r>
            <w:r w:rsidRPr="00594233">
              <w:rPr>
                <w:rFonts w:ascii="Calibri" w:eastAsia="Calibri" w:hAnsi="Calibri" w:cs="Calibri"/>
                <w:u w:val="single"/>
              </w:rPr>
              <w:t>Japán</w:t>
            </w:r>
            <w:r w:rsidRPr="00594233">
              <w:rPr>
                <w:rFonts w:ascii="Calibri" w:eastAsia="Calibri" w:hAnsi="Calibri" w:cs="Calibri"/>
              </w:rPr>
              <w:t>.</w:t>
            </w:r>
          </w:p>
        </w:tc>
        <w:tc>
          <w:tcPr>
            <w:tcW w:w="2281" w:type="dxa"/>
            <w:tcBorders>
              <w:top w:val="single" w:sz="4" w:space="0" w:color="auto"/>
            </w:tcBorders>
          </w:tcPr>
          <w:p w:rsidR="00667AA9" w:rsidRPr="00594233" w:rsidRDefault="00667AA9" w:rsidP="00667AA9">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t>A polgári állam feladatköreinek és eredményeinek azonosítása.</w:t>
            </w:r>
          </w:p>
        </w:tc>
      </w:tr>
      <w:tr w:rsidR="00667AA9" w:rsidRPr="00594233" w:rsidTr="004555C6">
        <w:trPr>
          <w:trHeight w:val="2964"/>
        </w:trPr>
        <w:tc>
          <w:tcPr>
            <w:tcW w:w="1809" w:type="dxa"/>
          </w:tcPr>
          <w:p w:rsidR="00667AA9" w:rsidRPr="0005643C" w:rsidRDefault="00667AA9" w:rsidP="004555C6">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67AA9" w:rsidRPr="00594233" w:rsidRDefault="00667AA9" w:rsidP="004555C6">
            <w:pPr>
              <w:spacing w:after="0"/>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4" w:type="dxa"/>
          </w:tcPr>
          <w:p w:rsidR="00667AA9" w:rsidRPr="00594233" w:rsidRDefault="00667AA9" w:rsidP="00667AA9">
            <w:pPr>
              <w:numPr>
                <w:ilvl w:val="0"/>
                <w:numId w:val="62"/>
              </w:numPr>
              <w:pBdr>
                <w:top w:val="nil"/>
                <w:left w:val="nil"/>
                <w:bottom w:val="nil"/>
                <w:right w:val="nil"/>
                <w:between w:val="nil"/>
              </w:pBdr>
              <w:spacing w:after="0" w:line="240" w:lineRule="auto"/>
              <w:ind w:left="344"/>
              <w:rPr>
                <w:rFonts w:ascii="Calibri" w:eastAsia="Calibri" w:hAnsi="Calibri" w:cs="Calibri"/>
                <w:color w:val="000000"/>
              </w:rPr>
            </w:pPr>
          </w:p>
        </w:tc>
        <w:tc>
          <w:tcPr>
            <w:tcW w:w="2409" w:type="dxa"/>
          </w:tcPr>
          <w:p w:rsidR="00667AA9" w:rsidRPr="00594233" w:rsidRDefault="00667AA9" w:rsidP="004555C6">
            <w:pPr>
              <w:widowControl w:val="0"/>
              <w:pBdr>
                <w:top w:val="nil"/>
                <w:left w:val="nil"/>
                <w:bottom w:val="nil"/>
                <w:right w:val="nil"/>
                <w:between w:val="nil"/>
              </w:pBdr>
              <w:spacing w:after="0"/>
              <w:rPr>
                <w:rFonts w:ascii="Calibri" w:eastAsia="Calibri" w:hAnsi="Calibri" w:cs="Calibri"/>
                <w:b/>
                <w:color w:val="000000"/>
              </w:rPr>
            </w:pPr>
          </w:p>
        </w:tc>
        <w:tc>
          <w:tcPr>
            <w:tcW w:w="2281" w:type="dxa"/>
          </w:tcPr>
          <w:p w:rsidR="00667AA9" w:rsidRPr="007A026F" w:rsidRDefault="00667AA9" w:rsidP="00667AA9">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polgári állam feladatköreinek és eredményeinek azonosítása.</w:t>
            </w:r>
          </w:p>
          <w:p w:rsidR="00667AA9" w:rsidRPr="007A026F" w:rsidRDefault="00667AA9" w:rsidP="00667AA9">
            <w:pPr>
              <w:numPr>
                <w:ilvl w:val="0"/>
                <w:numId w:val="37"/>
              </w:numPr>
              <w:pBdr>
                <w:top w:val="nil"/>
                <w:left w:val="nil"/>
                <w:bottom w:val="nil"/>
                <w:right w:val="nil"/>
                <w:between w:val="nil"/>
              </w:pBdr>
              <w:spacing w:after="0" w:line="240" w:lineRule="auto"/>
              <w:ind w:left="357" w:hanging="357"/>
              <w:rPr>
                <w:rFonts w:ascii="Calibri" w:eastAsia="Calibri" w:hAnsi="Calibri" w:cs="Calibri"/>
                <w:color w:val="000000"/>
              </w:rPr>
            </w:pPr>
            <w:r w:rsidRPr="001B4812">
              <w:rPr>
                <w:rFonts w:ascii="Calibri" w:eastAsia="Calibri" w:hAnsi="Calibri" w:cs="Calibri"/>
              </w:rPr>
              <w:t>A</w:t>
            </w:r>
            <w:r w:rsidRPr="001B4812">
              <w:rPr>
                <w:rFonts w:ascii="Calibri" w:eastAsia="Calibri" w:hAnsi="Calibri" w:cs="Calibri"/>
                <w:color w:val="000000"/>
              </w:rPr>
              <w:t xml:space="preserve"> szocializmus </w:t>
            </w:r>
            <w:r w:rsidRPr="001B4812">
              <w:rPr>
                <w:rFonts w:eastAsia="Calibri" w:cstheme="minorHAnsi"/>
              </w:rPr>
              <w:t>irányzatainak</w:t>
            </w:r>
            <w:r w:rsidRPr="001B4812">
              <w:rPr>
                <w:rFonts w:ascii="Calibri" w:eastAsia="Calibri" w:hAnsi="Calibri" w:cs="Calibri"/>
              </w:rPr>
              <w:t xml:space="preserve"> összevetése</w:t>
            </w:r>
          </w:p>
        </w:tc>
      </w:tr>
    </w:tbl>
    <w:p w:rsidR="00667AA9" w:rsidRPr="00594233" w:rsidRDefault="00667AA9" w:rsidP="00667AA9">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67AA9" w:rsidRPr="00594233" w:rsidRDefault="00667AA9" w:rsidP="00667AA9">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lastRenderedPageBreak/>
        <w:t>Egyetemes és magyar történeti példák gyűjtése a polgári állam feladatköreiről és társadalmi hatásairól. </w:t>
      </w:r>
    </w:p>
    <w:p w:rsidR="00667AA9" w:rsidRPr="00594233" w:rsidRDefault="00667AA9" w:rsidP="00667AA9">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Táblázat  készítése a szociáldemokrácia és a kommunizmus céljainak, módszereinek, lehetőségeinek összevetéséről.</w:t>
      </w:r>
    </w:p>
    <w:p w:rsidR="00667AA9" w:rsidRPr="00594233" w:rsidRDefault="00667AA9" w:rsidP="00667AA9">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Vita a szocialista eszmékről, és hatásukról a korabeli közéletre.</w:t>
      </w:r>
    </w:p>
    <w:p w:rsidR="00667AA9" w:rsidRPr="00FF6053" w:rsidRDefault="00667AA9" w:rsidP="00667AA9">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Az egységes Olaszország és a Német Császárság kialakulásának, valamint az Egyesült Államok terjeszkedése főbb mozzanatainak követése a térképen.</w:t>
      </w:r>
    </w:p>
    <w:p w:rsidR="00667AA9" w:rsidRPr="003D19C5" w:rsidRDefault="00667AA9" w:rsidP="00667AA9">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67AA9" w:rsidRDefault="00667AA9" w:rsidP="00667AA9">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Egy szabadon választott altéma</w:t>
      </w:r>
      <w:r>
        <w:rPr>
          <w:rFonts w:ascii="Calibri" w:eastAsia="Calibri" w:hAnsi="Calibri" w:cs="Calibri"/>
          <w:b/>
        </w:rPr>
        <w:t xml:space="preserve"> (</w:t>
      </w:r>
      <w:r w:rsidRPr="00843A78">
        <w:rPr>
          <w:rFonts w:ascii="Calibri" w:eastAsia="Calibri" w:hAnsi="Calibri" w:cs="Calibri"/>
          <w:b/>
        </w:rPr>
        <w:t>A</w:t>
      </w:r>
      <w:r>
        <w:rPr>
          <w:rFonts w:ascii="Calibri" w:eastAsia="Calibri" w:hAnsi="Calibri" w:cs="Calibri"/>
          <w:b/>
          <w:color w:val="000000"/>
        </w:rPr>
        <w:t xml:space="preserve">szocializmus </w:t>
      </w:r>
      <w:r>
        <w:rPr>
          <w:rFonts w:eastAsia="Calibri" w:cstheme="minorHAnsi"/>
          <w:b/>
        </w:rPr>
        <w:t xml:space="preserve">irányzatainak </w:t>
      </w:r>
      <w:r>
        <w:rPr>
          <w:rFonts w:ascii="Calibri" w:eastAsia="Calibri" w:hAnsi="Calibri" w:cs="Calibri"/>
          <w:b/>
        </w:rPr>
        <w:t xml:space="preserve">összevetése) </w:t>
      </w:r>
      <w:r w:rsidRPr="00843A78">
        <w:rPr>
          <w:rFonts w:ascii="Calibri" w:eastAsia="Calibri" w:hAnsi="Calibri" w:cs="Calibri"/>
          <w:b/>
        </w:rPr>
        <w:t>ppt-s változatának önálló elkészítése</w:t>
      </w:r>
      <w:r>
        <w:rPr>
          <w:rFonts w:ascii="Calibri" w:eastAsia="Calibri" w:hAnsi="Calibri" w:cs="Calibri"/>
          <w:b/>
        </w:rPr>
        <w:t>.</w:t>
      </w:r>
    </w:p>
    <w:p w:rsidR="00667AA9" w:rsidRDefault="00667AA9" w:rsidP="00667AA9">
      <w:pPr>
        <w:spacing w:after="0" w:line="240" w:lineRule="auto"/>
        <w:rPr>
          <w:rFonts w:ascii="Calibri" w:eastAsia="Calibri" w:hAnsi="Calibri" w:cs="Calibri"/>
          <w:b/>
        </w:rPr>
      </w:pPr>
    </w:p>
    <w:p w:rsidR="00667AA9" w:rsidRDefault="00667AA9" w:rsidP="00667AA9">
      <w:pPr>
        <w:spacing w:after="0" w:line="240" w:lineRule="auto"/>
        <w:rPr>
          <w:rFonts w:ascii="Calibri" w:eastAsia="Calibri" w:hAnsi="Calibri" w:cs="Calibri"/>
          <w:b/>
        </w:rPr>
      </w:pPr>
    </w:p>
    <w:p w:rsidR="00667AA9" w:rsidRPr="00594233" w:rsidRDefault="00667AA9" w:rsidP="00667AA9">
      <w:pPr>
        <w:spacing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dualizmus kora</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15</w:t>
      </w:r>
      <w:r w:rsidRPr="00594233">
        <w:rPr>
          <w:rFonts w:ascii="Cambria" w:eastAsia="Cambria" w:hAnsi="Cambria" w:cs="Cambria"/>
          <w:b/>
        </w:rPr>
        <w:t xml:space="preserve"> óra</w:t>
      </w:r>
    </w:p>
    <w:p w:rsidR="00667AA9" w:rsidRPr="00594233" w:rsidRDefault="00667AA9" w:rsidP="00667AA9">
      <w:pPr>
        <w:spacing w:after="120"/>
        <w:rPr>
          <w:rFonts w:ascii="Cambria" w:eastAsia="Cambria" w:hAnsi="Cambria" w:cs="Cambria"/>
          <w:b/>
        </w:rPr>
      </w:pPr>
      <w:bookmarkStart w:id="5" w:name="_3dy6vkm" w:colFirst="0" w:colLast="0"/>
      <w:bookmarkEnd w:id="5"/>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693"/>
        <w:gridCol w:w="2410"/>
        <w:gridCol w:w="2409"/>
      </w:tblGrid>
      <w:tr w:rsidR="00667AA9" w:rsidRPr="00594233" w:rsidTr="004555C6">
        <w:tc>
          <w:tcPr>
            <w:tcW w:w="9180" w:type="dxa"/>
            <w:gridSpan w:val="4"/>
          </w:tcPr>
          <w:p w:rsidR="00667AA9" w:rsidRPr="00594233" w:rsidRDefault="00667AA9" w:rsidP="004555C6">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67AA9" w:rsidRPr="00594233" w:rsidTr="004555C6">
        <w:tc>
          <w:tcPr>
            <w:tcW w:w="1668"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3"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 kiegyezés és a dualizmus rendszere</w:t>
            </w:r>
          </w:p>
          <w:p w:rsidR="00667AA9" w:rsidRPr="00594233" w:rsidRDefault="00667AA9" w:rsidP="004555C6">
            <w:pPr>
              <w:spacing w:after="0"/>
              <w:jc w:val="center"/>
              <w:rPr>
                <w:rFonts w:ascii="Calibri" w:eastAsia="Calibri" w:hAnsi="Calibri" w:cs="Calibri"/>
                <w:i/>
                <w:color w:val="000000"/>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693" w:type="dxa"/>
          </w:tcPr>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 xml:space="preserve">A kiegyezés és okai. </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közös ügyek rendszere.</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magyar államszervezet.</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pártrendszer, a választójog és a véderőviták.</w:t>
            </w:r>
          </w:p>
        </w:tc>
        <w:tc>
          <w:tcPr>
            <w:tcW w:w="2410" w:type="dxa"/>
            <w:tcBorders>
              <w:bottom w:val="single" w:sz="4" w:space="0" w:color="auto"/>
            </w:tcBorders>
          </w:tcPr>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67AA9"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emigráció, passzív ellenállás, </w:t>
            </w:r>
            <w:r w:rsidRPr="00594233">
              <w:rPr>
                <w:rFonts w:ascii="Calibri" w:eastAsia="Calibri" w:hAnsi="Calibri" w:cs="Calibri"/>
                <w:color w:val="000000"/>
                <w:u w:val="single"/>
              </w:rPr>
              <w:t>kiegyezés</w:t>
            </w:r>
            <w:r w:rsidRPr="00594233">
              <w:rPr>
                <w:rFonts w:ascii="Calibri" w:eastAsia="Calibri" w:hAnsi="Calibri" w:cs="Calibri"/>
                <w:color w:val="000000"/>
              </w:rPr>
              <w:t xml:space="preserve">, </w:t>
            </w:r>
            <w:r w:rsidRPr="00594233">
              <w:rPr>
                <w:rFonts w:ascii="Calibri" w:eastAsia="Calibri" w:hAnsi="Calibri" w:cs="Calibri"/>
                <w:color w:val="000000"/>
                <w:u w:val="single"/>
              </w:rPr>
              <w:t>közös ügyek</w:t>
            </w:r>
            <w:r w:rsidRPr="00594233">
              <w:rPr>
                <w:rFonts w:ascii="Calibri" w:eastAsia="Calibri" w:hAnsi="Calibri" w:cs="Calibri"/>
                <w:color w:val="000000"/>
              </w:rPr>
              <w:t xml:space="preserve">, közjogi kérdés, húsvéti cikk, </w:t>
            </w:r>
            <w:r w:rsidRPr="00594233">
              <w:rPr>
                <w:rFonts w:ascii="Calibri" w:eastAsia="Calibri" w:hAnsi="Calibri" w:cs="Calibri"/>
                <w:color w:val="000000"/>
                <w:u w:val="single"/>
              </w:rPr>
              <w:t>dualizmus</w:t>
            </w:r>
            <w:r w:rsidRPr="00594233">
              <w:rPr>
                <w:rFonts w:ascii="Calibri" w:eastAsia="Calibri" w:hAnsi="Calibri" w:cs="Calibri"/>
                <w:color w:val="000000"/>
              </w:rPr>
              <w:t xml:space="preserve">, nyílt és titkos szavazás, Szabadelvű Párt, Függetlenségi Párt, Magyarországi Szociáldemokrata Párt, </w:t>
            </w:r>
            <w:r>
              <w:rPr>
                <w:b/>
              </w:rPr>
              <w:t>Katolikus Néppárt</w:t>
            </w:r>
          </w:p>
          <w:p w:rsidR="00667AA9" w:rsidRDefault="00667AA9" w:rsidP="004555C6">
            <w:pPr>
              <w:spacing w:after="0"/>
              <w:jc w:val="center"/>
              <w:rPr>
                <w:rFonts w:ascii="Calibri" w:eastAsia="Calibri" w:hAnsi="Calibri" w:cs="Calibri"/>
                <w:color w:val="000000"/>
              </w:rPr>
            </w:pPr>
            <w:r w:rsidRPr="001E4E2B">
              <w:rPr>
                <w:rFonts w:ascii="Calibri" w:eastAsia="Calibri" w:hAnsi="Calibri" w:cs="Calibri"/>
                <w:i/>
                <w:color w:val="000000"/>
              </w:rPr>
              <w:t>Személyek:</w:t>
            </w:r>
          </w:p>
          <w:p w:rsidR="00667AA9" w:rsidRPr="00594233" w:rsidRDefault="00667AA9" w:rsidP="004555C6">
            <w:pPr>
              <w:spacing w:after="0"/>
              <w:rPr>
                <w:rFonts w:ascii="Calibri" w:eastAsia="Calibri" w:hAnsi="Calibri" w:cs="Calibri"/>
                <w:i/>
                <w:color w:val="000000"/>
              </w:rPr>
            </w:pPr>
            <w:r w:rsidRPr="00BD44D5">
              <w:rPr>
                <w:rFonts w:ascii="Calibri" w:eastAsia="Calibri" w:hAnsi="Calibri" w:cs="Calibri"/>
                <w:color w:val="000000"/>
              </w:rPr>
              <w:t>Andrássy Gyula</w:t>
            </w:r>
            <w:r w:rsidRPr="00594233">
              <w:rPr>
                <w:rFonts w:ascii="Calibri" w:eastAsia="Calibri" w:hAnsi="Calibri" w:cs="Calibri"/>
                <w:color w:val="000000"/>
              </w:rPr>
              <w:t xml:space="preserve">, Eötvös József, Tisza Kálmán, Wekerle Sándor, Tisza István, </w:t>
            </w:r>
            <w:r w:rsidRPr="003749E0">
              <w:rPr>
                <w:rFonts w:ascii="Calibri" w:eastAsia="Calibri" w:hAnsi="Calibri" w:cs="Calibri"/>
                <w:b/>
                <w:color w:val="000000"/>
              </w:rPr>
              <w:t>Jászi Oszkár,</w:t>
            </w:r>
            <w:r>
              <w:rPr>
                <w:b/>
              </w:rPr>
              <w:t>Prohászka Ottokár</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1848/1867–1916 Ferenc József uralkodása, </w:t>
            </w:r>
            <w:r w:rsidRPr="00594233">
              <w:rPr>
                <w:rFonts w:ascii="Calibri" w:eastAsia="Calibri" w:hAnsi="Calibri" w:cs="Calibri"/>
                <w:color w:val="000000"/>
                <w:u w:val="single"/>
              </w:rPr>
              <w:t>1867 a kiegyezés</w:t>
            </w:r>
            <w:r w:rsidRPr="00594233">
              <w:rPr>
                <w:rFonts w:ascii="Calibri" w:eastAsia="Calibri" w:hAnsi="Calibri" w:cs="Calibri"/>
                <w:color w:val="000000"/>
              </w:rPr>
              <w:t xml:space="preserve">, 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1873 Budapest </w:t>
            </w:r>
            <w:r w:rsidRPr="00594233">
              <w:rPr>
                <w:rFonts w:ascii="Calibri" w:eastAsia="Calibri" w:hAnsi="Calibri" w:cs="Calibri"/>
                <w:color w:val="000000"/>
              </w:rPr>
              <w:lastRenderedPageBreak/>
              <w:t xml:space="preserve">egyesítése, </w:t>
            </w:r>
            <w:r w:rsidRPr="00594233">
              <w:rPr>
                <w:rFonts w:ascii="Calibri" w:eastAsia="Calibri" w:hAnsi="Calibri" w:cs="Calibri"/>
                <w:color w:val="000000"/>
                <w:u w:val="single"/>
              </w:rPr>
              <w:t>1896 a Millennium</w:t>
            </w:r>
            <w:r w:rsidRPr="00594233">
              <w:rPr>
                <w:rFonts w:ascii="Calibri" w:eastAsia="Calibri" w:hAnsi="Calibri" w:cs="Calibri"/>
                <w:color w:val="000000"/>
              </w:rPr>
              <w:t>.</w:t>
            </w:r>
            <w:r w:rsidRPr="003749E0">
              <w:rPr>
                <w:b/>
              </w:rPr>
              <w:t>1905 a Szabadelvű Párt választási veresége, belpolitikai válság.</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spacing w:after="0"/>
              <w:rPr>
                <w:rFonts w:ascii="Calibri" w:eastAsia="Calibri" w:hAnsi="Calibri" w:cs="Calibri"/>
                <w:i/>
                <w:color w:val="000000"/>
              </w:rPr>
            </w:pPr>
            <w:r w:rsidRPr="00594233">
              <w:rPr>
                <w:rFonts w:ascii="Calibri" w:eastAsia="Calibri" w:hAnsi="Calibri" w:cs="Calibri"/>
                <w:color w:val="000000"/>
                <w:u w:val="single"/>
              </w:rPr>
              <w:t>Budapest</w:t>
            </w:r>
            <w:r w:rsidRPr="00594233">
              <w:rPr>
                <w:rFonts w:ascii="Calibri" w:eastAsia="Calibri" w:hAnsi="Calibri" w:cs="Calibri"/>
                <w:color w:val="000000"/>
              </w:rPr>
              <w:t xml:space="preserve">, </w:t>
            </w:r>
            <w:r w:rsidRPr="00594233">
              <w:rPr>
                <w:rFonts w:ascii="Calibri" w:eastAsia="Calibri" w:hAnsi="Calibri" w:cs="Calibri"/>
                <w:color w:val="000000"/>
                <w:u w:val="single"/>
              </w:rPr>
              <w:t>Osztrák-Magyar Monarchia</w:t>
            </w:r>
            <w:r w:rsidRPr="00594233">
              <w:rPr>
                <w:rFonts w:ascii="Calibri" w:eastAsia="Calibri" w:hAnsi="Calibri" w:cs="Calibri"/>
                <w:color w:val="000000"/>
              </w:rPr>
              <w:t xml:space="preserve">, </w:t>
            </w:r>
          </w:p>
        </w:tc>
        <w:tc>
          <w:tcPr>
            <w:tcW w:w="2409" w:type="dxa"/>
            <w:tcBorders>
              <w:bottom w:val="single" w:sz="4" w:space="0" w:color="auto"/>
            </w:tcBorders>
          </w:tcPr>
          <w:p w:rsidR="00667AA9" w:rsidRPr="00594233" w:rsidRDefault="00667AA9" w:rsidP="00667AA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lastRenderedPageBreak/>
              <w:t>A kiegyezés értékelése egykorú szempontok szerint, illetve másfél évszázados történelmi távlat nézőpontjából.</w:t>
            </w:r>
          </w:p>
          <w:p w:rsidR="00667AA9" w:rsidRPr="00594233" w:rsidRDefault="00667AA9" w:rsidP="00667AA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államszervezetét bemutató ábra értelmezése.</w:t>
            </w:r>
          </w:p>
          <w:p w:rsidR="00667AA9" w:rsidRPr="00594233" w:rsidRDefault="00667AA9" w:rsidP="00667AA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kora kiemelkedő szereplői életútjának áttekintése, értékelése.</w:t>
            </w:r>
          </w:p>
          <w:p w:rsidR="00667AA9" w:rsidRPr="00594233" w:rsidRDefault="00667AA9" w:rsidP="004555C6">
            <w:pPr>
              <w:pBdr>
                <w:top w:val="nil"/>
                <w:left w:val="nil"/>
                <w:bottom w:val="nil"/>
                <w:right w:val="nil"/>
                <w:between w:val="nil"/>
              </w:pBdr>
              <w:spacing w:after="0"/>
              <w:ind w:left="-45"/>
              <w:rPr>
                <w:rFonts w:ascii="Calibri" w:eastAsia="Calibri" w:hAnsi="Calibri" w:cs="Calibri"/>
                <w:color w:val="000000"/>
              </w:rPr>
            </w:pP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nemzeti és nemzetiségi kérdés, a cigányság helyzete</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politikai nemzet koncepciója.</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horvát-magyar kiegyezés és a nemzetiségi törvény.</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Asszimiláció és anyanyelvhasználat.</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Autonómiatörekvések és irredenta mozgalmak.</w:t>
            </w:r>
          </w:p>
          <w:p w:rsidR="00667AA9" w:rsidRPr="00594233" w:rsidRDefault="00667AA9" w:rsidP="00667AA9">
            <w:pPr>
              <w:numPr>
                <w:ilvl w:val="0"/>
                <w:numId w:val="80"/>
              </w:numPr>
              <w:spacing w:after="0"/>
              <w:ind w:left="291"/>
              <w:rPr>
                <w:rFonts w:ascii="Calibri" w:eastAsia="Calibri" w:hAnsi="Calibri" w:cs="Calibri"/>
                <w:color w:val="000000"/>
              </w:rPr>
            </w:pPr>
            <w:r w:rsidRPr="00BD44D5">
              <w:rPr>
                <w:rFonts w:ascii="Calibri" w:eastAsia="Calibri" w:hAnsi="Calibri" w:cs="Calibri"/>
                <w:color w:val="000000"/>
              </w:rPr>
              <w:t>Zsidó emancipáció, a zsidóság részvétele a modernizációban,</w:t>
            </w:r>
            <w:r w:rsidRPr="00594233">
              <w:rPr>
                <w:rFonts w:ascii="Calibri" w:eastAsia="Calibri" w:hAnsi="Calibri" w:cs="Calibri"/>
                <w:color w:val="000000"/>
              </w:rPr>
              <w:t>polgárosodás és a középosztály kérdése.</w:t>
            </w:r>
          </w:p>
          <w:p w:rsidR="00667AA9" w:rsidRDefault="00667AA9" w:rsidP="00667AA9">
            <w:pPr>
              <w:numPr>
                <w:ilvl w:val="0"/>
                <w:numId w:val="80"/>
              </w:numPr>
              <w:spacing w:after="0"/>
              <w:ind w:left="291"/>
              <w:rPr>
                <w:rFonts w:ascii="Calibri" w:eastAsia="Calibri" w:hAnsi="Calibri" w:cs="Calibri"/>
                <w:color w:val="000000"/>
              </w:rPr>
            </w:pPr>
            <w:r w:rsidRPr="00B670FE">
              <w:rPr>
                <w:rFonts w:ascii="Calibri" w:hAnsi="Calibri"/>
                <w:color w:val="000000"/>
              </w:rPr>
              <w:t>Cigányok/romák</w:t>
            </w:r>
            <w:r w:rsidRPr="00B670FE">
              <w:rPr>
                <w:rFonts w:ascii="Calibri" w:eastAsia="Calibri" w:hAnsi="Calibri" w:cs="Calibri"/>
                <w:color w:val="000000"/>
              </w:rPr>
              <w:t xml:space="preserve"> a dualizmus kori Magyarországon.</w:t>
            </w:r>
          </w:p>
          <w:p w:rsidR="00667AA9" w:rsidRPr="00173D05" w:rsidRDefault="00667AA9" w:rsidP="004555C6">
            <w:pPr>
              <w:spacing w:after="0"/>
              <w:ind w:left="291"/>
              <w:rPr>
                <w:rFonts w:ascii="Calibri" w:eastAsia="Calibri" w:hAnsi="Calibri" w:cs="Calibri"/>
                <w:b/>
                <w:color w:val="000000"/>
                <w:u w:val="single"/>
              </w:rPr>
            </w:pPr>
            <w:r w:rsidRPr="00173D05">
              <w:rPr>
                <w:rFonts w:ascii="Calibri" w:eastAsia="Calibri" w:hAnsi="Calibri" w:cs="Calibri"/>
                <w:b/>
                <w:color w:val="000000"/>
                <w:u w:val="single"/>
              </w:rPr>
              <w:t>4.</w:t>
            </w:r>
            <w:r>
              <w:rPr>
                <w:rFonts w:ascii="Calibri" w:eastAsia="Calibri" w:hAnsi="Calibri" w:cs="Calibri"/>
                <w:b/>
                <w:color w:val="000000"/>
                <w:u w:val="single"/>
              </w:rPr>
              <w:t>9</w:t>
            </w:r>
          </w:p>
          <w:p w:rsidR="00667AA9" w:rsidRPr="00594233" w:rsidRDefault="00667AA9" w:rsidP="004555C6">
            <w:pPr>
              <w:spacing w:after="0"/>
              <w:ind w:left="291"/>
              <w:rPr>
                <w:rFonts w:ascii="Calibri" w:eastAsia="Calibri" w:hAnsi="Calibri" w:cs="Calibri"/>
                <w:color w:val="000000"/>
              </w:rPr>
            </w:pPr>
            <w:r>
              <w:rPr>
                <w:rFonts w:ascii="Calibri" w:eastAsia="Calibri" w:hAnsi="Calibri" w:cs="Calibri"/>
                <w:b/>
                <w:u w:val="single"/>
              </w:rPr>
              <w:t>5</w:t>
            </w:r>
            <w:r w:rsidRPr="00173D05">
              <w:rPr>
                <w:rFonts w:ascii="Calibri" w:eastAsia="Calibri" w:hAnsi="Calibri" w:cs="Calibri"/>
                <w:b/>
                <w:u w:val="single"/>
              </w:rPr>
              <w:t xml:space="preserve">.  – </w:t>
            </w:r>
            <w:r w:rsidRPr="00173D05">
              <w:rPr>
                <w:rFonts w:cstheme="minorHAnsi"/>
                <w:b/>
                <w:u w:val="single"/>
              </w:rPr>
              <w:t>Etnikai viszonyok, zsidó emancipáció, cigányok/romák Magyarországon a dualizmus korában</w:t>
            </w:r>
          </w:p>
        </w:tc>
        <w:tc>
          <w:tcPr>
            <w:tcW w:w="2410"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67AA9" w:rsidRPr="00BD44D5"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r w:rsidRPr="00594233">
              <w:rPr>
                <w:rFonts w:ascii="Calibri" w:eastAsia="Calibri" w:hAnsi="Calibri" w:cs="Calibri"/>
                <w:color w:val="000000"/>
              </w:rPr>
              <w:t>, autonómia. </w:t>
            </w:r>
          </w:p>
          <w:p w:rsidR="00667AA9" w:rsidRPr="001E4E2B" w:rsidRDefault="00667AA9" w:rsidP="004555C6">
            <w:pPr>
              <w:spacing w:after="0"/>
              <w:jc w:val="center"/>
              <w:rPr>
                <w:rFonts w:ascii="Calibri" w:eastAsia="Calibri" w:hAnsi="Calibri" w:cs="Calibri"/>
                <w:i/>
                <w:color w:val="000000"/>
              </w:rPr>
            </w:pPr>
            <w:r w:rsidRPr="001E4E2B">
              <w:rPr>
                <w:rFonts w:ascii="Calibri" w:eastAsia="Calibri" w:hAnsi="Calibri" w:cs="Calibri"/>
                <w:i/>
                <w:color w:val="000000"/>
              </w:rPr>
              <w:t>Személyek:</w:t>
            </w:r>
          </w:p>
          <w:p w:rsidR="00667AA9" w:rsidRPr="00BD44D5"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Eötvös József, Tisza István, </w:t>
            </w:r>
            <w:r w:rsidRPr="0095781E">
              <w:rPr>
                <w:rFonts w:ascii="Calibri" w:eastAsia="Calibri" w:hAnsi="Calibri" w:cs="Calibri"/>
                <w:color w:val="000000"/>
              </w:rPr>
              <w:t>Apponyi Albert,</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67AA9" w:rsidRPr="00B670FE" w:rsidRDefault="00667AA9" w:rsidP="004555C6">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w:t>
            </w:r>
            <w:r w:rsidRPr="00594233">
              <w:rPr>
                <w:rFonts w:ascii="Calibri" w:eastAsia="Calibri" w:hAnsi="Calibri" w:cs="Calibri"/>
                <w:color w:val="000000"/>
                <w:u w:val="single"/>
              </w:rPr>
              <w:t>1896 a Millennium</w:t>
            </w:r>
            <w:r w:rsidRPr="00594233">
              <w:rPr>
                <w:rFonts w:ascii="Calibri" w:eastAsia="Calibri" w:hAnsi="Calibri" w:cs="Calibri"/>
                <w:color w:val="000000"/>
              </w:rPr>
              <w:t>.</w:t>
            </w:r>
          </w:p>
        </w:tc>
        <w:tc>
          <w:tcPr>
            <w:tcW w:w="2409" w:type="dxa"/>
            <w:tcBorders>
              <w:top w:val="single" w:sz="4" w:space="0" w:color="auto"/>
              <w:bottom w:val="single" w:sz="4" w:space="0" w:color="auto"/>
            </w:tcBorders>
          </w:tcPr>
          <w:p w:rsidR="00667AA9" w:rsidRPr="00594233" w:rsidRDefault="00667AA9" w:rsidP="00667AA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kori nemzetiségi kérdés elemzése szöveges források, adatsorok és etnikai térképek segítségével.</w:t>
            </w:r>
          </w:p>
          <w:p w:rsidR="00667AA9" w:rsidRPr="00594233" w:rsidRDefault="00667AA9" w:rsidP="004555C6">
            <w:pPr>
              <w:pBdr>
                <w:top w:val="nil"/>
                <w:left w:val="nil"/>
                <w:bottom w:val="nil"/>
                <w:right w:val="nil"/>
                <w:between w:val="nil"/>
              </w:pBdr>
              <w:spacing w:after="120"/>
              <w:ind w:left="-45"/>
              <w:rPr>
                <w:rFonts w:ascii="Calibri" w:eastAsia="Calibri" w:hAnsi="Calibri" w:cs="Calibri"/>
                <w:color w:val="000000"/>
              </w:rPr>
            </w:pPr>
          </w:p>
        </w:tc>
      </w:tr>
      <w:tr w:rsidR="00667AA9" w:rsidRPr="00594233" w:rsidTr="004555C6">
        <w:tc>
          <w:tcPr>
            <w:tcW w:w="1668" w:type="dxa"/>
          </w:tcPr>
          <w:p w:rsidR="00667AA9" w:rsidRDefault="00667AA9" w:rsidP="004555C6">
            <w:pPr>
              <w:spacing w:after="0"/>
              <w:ind w:right="-108"/>
              <w:jc w:val="center"/>
              <w:rPr>
                <w:rFonts w:ascii="Calibri" w:eastAsia="Calibri" w:hAnsi="Calibri" w:cs="Calibri"/>
                <w:i/>
                <w:color w:val="000000"/>
              </w:rPr>
            </w:pPr>
            <w:r w:rsidRPr="00594233">
              <w:rPr>
                <w:rFonts w:ascii="Calibri" w:eastAsia="Calibri" w:hAnsi="Calibri" w:cs="Calibri"/>
                <w:i/>
                <w:color w:val="000000"/>
              </w:rPr>
              <w:t>Az ipari forradalom Magyarországon</w:t>
            </w:r>
          </w:p>
          <w:p w:rsidR="00667AA9" w:rsidRPr="00594233" w:rsidRDefault="00667AA9" w:rsidP="004555C6">
            <w:pPr>
              <w:spacing w:after="0"/>
              <w:ind w:right="-108"/>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gazdasági kiegyezés.</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vasútépítés.</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Állami gazdaságpolitika.</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Mezőgazdaság és élelmiszeripar.</w:t>
            </w:r>
          </w:p>
          <w:p w:rsidR="00667AA9"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Modernizálódó ipar.</w:t>
            </w:r>
          </w:p>
          <w:p w:rsidR="00667AA9" w:rsidRPr="00173D05" w:rsidRDefault="00667AA9" w:rsidP="004555C6">
            <w:pPr>
              <w:spacing w:after="0"/>
              <w:ind w:left="291"/>
              <w:rPr>
                <w:rFonts w:ascii="Calibri" w:eastAsia="Calibri" w:hAnsi="Calibri" w:cs="Calibri"/>
                <w:b/>
                <w:u w:val="single"/>
              </w:rPr>
            </w:pPr>
            <w:r w:rsidRPr="00173D05">
              <w:rPr>
                <w:rFonts w:ascii="Calibri" w:eastAsia="Calibri" w:hAnsi="Calibri" w:cs="Calibri"/>
                <w:b/>
                <w:u w:val="single"/>
              </w:rPr>
              <w:t>4.5</w:t>
            </w:r>
          </w:p>
          <w:p w:rsidR="00667AA9" w:rsidRPr="00594233" w:rsidRDefault="00667AA9" w:rsidP="004555C6">
            <w:pPr>
              <w:spacing w:after="0"/>
              <w:ind w:left="291"/>
              <w:rPr>
                <w:rFonts w:ascii="Calibri" w:eastAsia="Calibri" w:hAnsi="Calibri" w:cs="Calibri"/>
                <w:color w:val="000000"/>
              </w:rPr>
            </w:pPr>
            <w:r w:rsidRPr="00173D05">
              <w:rPr>
                <w:rFonts w:ascii="Calibri" w:eastAsia="Calibri" w:hAnsi="Calibri" w:cs="Calibri"/>
                <w:b/>
                <w:u w:val="single"/>
              </w:rPr>
              <w:t xml:space="preserve">3.  – </w:t>
            </w:r>
            <w:r w:rsidRPr="00173D05">
              <w:rPr>
                <w:rFonts w:cstheme="minorHAnsi"/>
                <w:b/>
                <w:u w:val="single"/>
              </w:rPr>
              <w:t>Gazdasági kiegyezés és állami gazdaságpolitika a dualista Magyarországon</w:t>
            </w:r>
          </w:p>
        </w:tc>
        <w:tc>
          <w:tcPr>
            <w:tcW w:w="2410"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67AA9" w:rsidRDefault="00667AA9" w:rsidP="004555C6">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urbanizáció,</w:t>
            </w:r>
          </w:p>
          <w:p w:rsidR="00667AA9" w:rsidRPr="004F5A16" w:rsidRDefault="00667AA9" w:rsidP="004555C6">
            <w:pPr>
              <w:widowControl w:val="0"/>
              <w:pBdr>
                <w:top w:val="nil"/>
                <w:left w:val="nil"/>
                <w:bottom w:val="nil"/>
                <w:right w:val="nil"/>
                <w:between w:val="nil"/>
              </w:pBdr>
              <w:spacing w:after="0"/>
              <w:jc w:val="center"/>
              <w:rPr>
                <w:rFonts w:ascii="Calibri" w:eastAsia="Calibri" w:hAnsi="Calibri" w:cs="Calibri"/>
                <w:i/>
                <w:color w:val="000000"/>
              </w:rPr>
            </w:pPr>
            <w:r w:rsidRPr="004F5A16">
              <w:rPr>
                <w:rFonts w:ascii="Calibri" w:eastAsia="Calibri" w:hAnsi="Calibri" w:cs="Calibri"/>
                <w:i/>
                <w:color w:val="000000"/>
              </w:rPr>
              <w:t>Személyek:</w:t>
            </w:r>
          </w:p>
          <w:p w:rsidR="00667AA9" w:rsidRDefault="00667AA9" w:rsidP="004555C6">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Baross Gábor, Tisza Kálmán,</w:t>
            </w:r>
            <w:r w:rsidRPr="00BD44D5">
              <w:rPr>
                <w:rFonts w:ascii="Calibri" w:eastAsia="Calibri" w:hAnsi="Calibri" w:cs="Calibri"/>
                <w:color w:val="000000"/>
              </w:rPr>
              <w:t>Weiss Manfréd</w:t>
            </w:r>
            <w:r w:rsidRPr="00594233">
              <w:rPr>
                <w:rFonts w:ascii="Calibri" w:eastAsia="Calibri" w:hAnsi="Calibri" w:cs="Calibri"/>
                <w:color w:val="000000"/>
              </w:rPr>
              <w:t>.</w:t>
            </w:r>
          </w:p>
          <w:p w:rsidR="00667AA9" w:rsidRDefault="00667AA9" w:rsidP="004555C6">
            <w:pPr>
              <w:widowControl w:val="0"/>
              <w:pBdr>
                <w:top w:val="nil"/>
                <w:left w:val="nil"/>
                <w:bottom w:val="nil"/>
                <w:right w:val="nil"/>
                <w:between w:val="nil"/>
              </w:pBd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Fiume.</w:t>
            </w:r>
          </w:p>
        </w:tc>
        <w:tc>
          <w:tcPr>
            <w:tcW w:w="2409" w:type="dxa"/>
            <w:tcBorders>
              <w:top w:val="single" w:sz="4" w:space="0" w:color="auto"/>
              <w:bottom w:val="single" w:sz="4" w:space="0" w:color="auto"/>
            </w:tcBorders>
          </w:tcPr>
          <w:p w:rsidR="00667AA9" w:rsidRPr="00594233" w:rsidRDefault="00667AA9" w:rsidP="00667AA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kori társadalmi és gazdasági változások elemzése, értékelése adatsorok, szöveges és képi források segítségével.</w:t>
            </w:r>
          </w:p>
          <w:p w:rsidR="00667AA9" w:rsidRPr="004F5A16" w:rsidRDefault="00667AA9" w:rsidP="00667AA9">
            <w:pPr>
              <w:numPr>
                <w:ilvl w:val="0"/>
                <w:numId w:val="68"/>
              </w:numPr>
              <w:pBdr>
                <w:top w:val="nil"/>
                <w:left w:val="nil"/>
                <w:bottom w:val="nil"/>
                <w:right w:val="nil"/>
                <w:between w:val="nil"/>
              </w:pBdr>
              <w:spacing w:after="0"/>
              <w:ind w:left="312" w:hanging="357"/>
              <w:rPr>
                <w:rFonts w:ascii="Calibri" w:eastAsia="Calibri" w:hAnsi="Calibri" w:cs="Calibri"/>
                <w:color w:val="000000"/>
              </w:rPr>
            </w:pPr>
            <w:r w:rsidRPr="00594233">
              <w:rPr>
                <w:rFonts w:ascii="Calibri" w:eastAsia="Calibri" w:hAnsi="Calibri" w:cs="Calibri"/>
                <w:color w:val="000000"/>
              </w:rPr>
              <w:t xml:space="preserve">A dualizmus legkiemelkedőbb gazdasági és kulturális teljesítményeinek azonosítása </w:t>
            </w:r>
            <w:r w:rsidRPr="00594233">
              <w:rPr>
                <w:rFonts w:ascii="Calibri" w:eastAsia="Calibri" w:hAnsi="Calibri" w:cs="Calibri"/>
                <w:color w:val="000000"/>
              </w:rPr>
              <w:lastRenderedPageBreak/>
              <w:t>különböző forrásokban</w:t>
            </w:r>
            <w:r>
              <w:rPr>
                <w:rFonts w:ascii="Calibri" w:eastAsia="Calibri" w:hAnsi="Calibri" w:cs="Calibri"/>
                <w:color w:val="000000"/>
              </w:rPr>
              <w:t>.</w:t>
            </w: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Társadalom és életmód a dualizmus korában</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Demográfiai robbanás és urbanizáció.</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Kivándorlás Európából és Magyarországról.</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földkérdés és a vidék.</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nagyvárosi életforma: Budapest a világváros.</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Oktatás és kultúra.</w:t>
            </w:r>
          </w:p>
          <w:p w:rsidR="00667AA9" w:rsidRPr="00594233" w:rsidRDefault="00667AA9" w:rsidP="00667AA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Életmód és szórakozás.</w:t>
            </w:r>
          </w:p>
        </w:tc>
        <w:tc>
          <w:tcPr>
            <w:tcW w:w="2410" w:type="dxa"/>
            <w:tcBorders>
              <w:top w:val="single" w:sz="4" w:space="0" w:color="auto"/>
            </w:tcBorders>
          </w:tcPr>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67AA9" w:rsidRPr="00BD44D5"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w:t>
            </w:r>
            <w:r>
              <w:rPr>
                <w:rFonts w:ascii="Calibri" w:eastAsia="Calibri" w:hAnsi="Calibri" w:cs="Calibri"/>
                <w:b/>
                <w:color w:val="000000"/>
              </w:rPr>
              <w:t xml:space="preserve">torlódó és </w:t>
            </w:r>
            <w:r w:rsidRPr="00B670FE">
              <w:rPr>
                <w:rFonts w:ascii="Calibri" w:eastAsia="Calibri" w:hAnsi="Calibri" w:cs="Calibri"/>
                <w:b/>
                <w:color w:val="000000"/>
              </w:rPr>
              <w:t>kasztosodó társadalom,</w:t>
            </w:r>
            <w:r w:rsidRPr="003749E0">
              <w:rPr>
                <w:rFonts w:ascii="Calibri" w:eastAsia="Calibri" w:hAnsi="Calibri" w:cs="Calibri"/>
                <w:b/>
                <w:color w:val="000000"/>
              </w:rPr>
              <w:t>kultúrharc,</w:t>
            </w:r>
            <w:r w:rsidRPr="00594233">
              <w:rPr>
                <w:rFonts w:ascii="Calibri" w:eastAsia="Calibri" w:hAnsi="Calibri" w:cs="Calibri"/>
                <w:color w:val="000000"/>
              </w:rPr>
              <w:t xml:space="preserve">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p>
          <w:p w:rsidR="00667AA9" w:rsidRPr="00B670FE" w:rsidRDefault="00667AA9" w:rsidP="004555C6">
            <w:pPr>
              <w:spacing w:after="0"/>
              <w:rPr>
                <w:rFonts w:ascii="Times New Roman" w:eastAsia="Times New Roman" w:hAnsi="Times New Roman" w:cs="Times New Roman"/>
                <w:sz w:val="24"/>
                <w:szCs w:val="24"/>
              </w:rPr>
            </w:pPr>
          </w:p>
        </w:tc>
        <w:tc>
          <w:tcPr>
            <w:tcW w:w="2409" w:type="dxa"/>
            <w:tcBorders>
              <w:top w:val="single" w:sz="4" w:space="0" w:color="auto"/>
            </w:tcBorders>
          </w:tcPr>
          <w:p w:rsidR="00667AA9" w:rsidRPr="001E4E2B" w:rsidRDefault="00667AA9" w:rsidP="00667AA9">
            <w:pPr>
              <w:pStyle w:val="Szvegtrzs"/>
              <w:numPr>
                <w:ilvl w:val="0"/>
                <w:numId w:val="102"/>
              </w:numPr>
              <w:spacing w:before="120"/>
              <w:ind w:left="317"/>
              <w:rPr>
                <w:rFonts w:ascii="Calibri" w:eastAsia="Calibri" w:hAnsi="Calibri" w:cs="Calibri"/>
                <w:b w:val="0"/>
                <w:color w:val="000000"/>
              </w:rPr>
            </w:pPr>
            <w:r w:rsidRPr="001E4E2B">
              <w:rPr>
                <w:rFonts w:ascii="Calibri" w:eastAsia="Calibri" w:hAnsi="Calibri" w:cs="Calibri"/>
                <w:b w:val="0"/>
                <w:color w:val="000000"/>
              </w:rPr>
              <w:t>A zsidók és németek szerepe a polgárosodásban.</w:t>
            </w:r>
          </w:p>
          <w:p w:rsidR="00667AA9" w:rsidRPr="00C352FB" w:rsidRDefault="00667AA9" w:rsidP="004555C6">
            <w:pPr>
              <w:pStyle w:val="Szvegtrzs"/>
              <w:spacing w:before="120"/>
              <w:ind w:left="-43"/>
              <w:rPr>
                <w:rFonts w:ascii="Calibri" w:eastAsia="Calibri" w:hAnsi="Calibri" w:cs="Calibri"/>
                <w:color w:val="000000"/>
              </w:rPr>
            </w:pPr>
          </w:p>
        </w:tc>
      </w:tr>
      <w:tr w:rsidR="00667AA9" w:rsidRPr="00594233" w:rsidTr="004555C6">
        <w:tc>
          <w:tcPr>
            <w:tcW w:w="1668" w:type="dxa"/>
          </w:tcPr>
          <w:p w:rsidR="00667AA9" w:rsidRPr="0005643C" w:rsidRDefault="00667AA9" w:rsidP="004555C6">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67AA9" w:rsidRPr="00594233" w:rsidRDefault="00667AA9" w:rsidP="004555C6">
            <w:pPr>
              <w:pBdr>
                <w:top w:val="nil"/>
                <w:left w:val="nil"/>
                <w:bottom w:val="nil"/>
                <w:right w:val="nil"/>
                <w:between w:val="nil"/>
              </w:pBdr>
              <w:jc w:val="center"/>
              <w:rPr>
                <w:rFonts w:ascii="Calibri" w:eastAsia="Calibri" w:hAnsi="Calibri" w:cs="Calibri"/>
                <w:i/>
              </w:rPr>
            </w:pPr>
            <w:r w:rsidRPr="0005643C">
              <w:rPr>
                <w:rFonts w:ascii="Calibri" w:eastAsia="Calibri" w:hAnsi="Calibri" w:cs="Calibri"/>
                <w:b/>
                <w:i/>
                <w:color w:val="000000"/>
              </w:rPr>
              <w:t>2 óra</w:t>
            </w:r>
          </w:p>
        </w:tc>
        <w:tc>
          <w:tcPr>
            <w:tcW w:w="2693" w:type="dxa"/>
          </w:tcPr>
          <w:p w:rsidR="00667AA9" w:rsidRPr="00C352FB" w:rsidRDefault="00667AA9" w:rsidP="004555C6">
            <w:pPr>
              <w:pStyle w:val="Szvegtrzs"/>
              <w:spacing w:before="120"/>
              <w:ind w:left="317"/>
              <w:rPr>
                <w:rFonts w:ascii="Calibri" w:eastAsia="Calibri" w:hAnsi="Calibri" w:cs="Calibri"/>
                <w:color w:val="000000"/>
              </w:rPr>
            </w:pPr>
          </w:p>
        </w:tc>
        <w:tc>
          <w:tcPr>
            <w:tcW w:w="2410" w:type="dxa"/>
          </w:tcPr>
          <w:p w:rsidR="00667AA9" w:rsidRPr="00594233" w:rsidRDefault="00667AA9" w:rsidP="004555C6">
            <w:pPr>
              <w:pBdr>
                <w:top w:val="nil"/>
                <w:left w:val="nil"/>
                <w:bottom w:val="nil"/>
                <w:right w:val="nil"/>
                <w:between w:val="nil"/>
              </w:pBdr>
              <w:jc w:val="center"/>
              <w:rPr>
                <w:rFonts w:ascii="Calibri" w:eastAsia="Calibri" w:hAnsi="Calibri" w:cs="Calibri"/>
                <w:i/>
              </w:rPr>
            </w:pPr>
          </w:p>
        </w:tc>
        <w:tc>
          <w:tcPr>
            <w:tcW w:w="2409" w:type="dxa"/>
          </w:tcPr>
          <w:p w:rsidR="00667AA9" w:rsidRPr="004F5A16" w:rsidRDefault="00667AA9" w:rsidP="00667AA9">
            <w:pPr>
              <w:pStyle w:val="Szvegtrzs"/>
              <w:numPr>
                <w:ilvl w:val="0"/>
                <w:numId w:val="102"/>
              </w:numPr>
              <w:spacing w:before="120"/>
              <w:ind w:left="317"/>
              <w:rPr>
                <w:rFonts w:ascii="Calibri" w:eastAsia="Calibri" w:hAnsi="Calibri" w:cs="Calibri"/>
                <w:color w:val="000000"/>
              </w:rPr>
            </w:pPr>
            <w:r w:rsidRPr="00B44162">
              <w:rPr>
                <w:rFonts w:ascii="Calibri" w:hAnsi="Calibri" w:cs="Calibri"/>
                <w:b w:val="0"/>
                <w:szCs w:val="22"/>
              </w:rPr>
              <w:t>A mellékelt források és a saját ismeretei alapján bizonyítsa be, hogy a magyar gazdaság a dualizmus idején az ipari forradalom időszakában járt!</w:t>
            </w:r>
          </w:p>
          <w:p w:rsidR="00667AA9" w:rsidRPr="004F5A16" w:rsidRDefault="00667AA9" w:rsidP="00667AA9">
            <w:pPr>
              <w:pStyle w:val="Szvegtrzs"/>
              <w:numPr>
                <w:ilvl w:val="0"/>
                <w:numId w:val="102"/>
              </w:numPr>
              <w:spacing w:before="120"/>
              <w:ind w:left="317"/>
              <w:rPr>
                <w:rFonts w:asciiTheme="minorHAnsi" w:eastAsia="Calibri" w:hAnsiTheme="minorHAnsi" w:cstheme="minorHAnsi"/>
                <w:b w:val="0"/>
                <w:color w:val="000000"/>
              </w:rPr>
            </w:pPr>
            <w:r w:rsidRPr="004F5A16">
              <w:rPr>
                <w:rFonts w:asciiTheme="minorHAnsi" w:hAnsiTheme="minorHAnsi" w:cstheme="minorHAnsi"/>
                <w:b w:val="0"/>
              </w:rPr>
              <w:t>Saját ismeretei és a mellékelt források segítségével mutassa be a dualizmus kori magyar társadalom néhány jellegzetes sajátosságát!</w:t>
            </w:r>
          </w:p>
        </w:tc>
      </w:tr>
    </w:tbl>
    <w:p w:rsidR="00667AA9" w:rsidRPr="00594233" w:rsidRDefault="00667AA9" w:rsidP="00667AA9">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67AA9" w:rsidRPr="00594233" w:rsidRDefault="00667AA9" w:rsidP="00667AA9">
      <w:pPr>
        <w:numPr>
          <w:ilvl w:val="0"/>
          <w:numId w:val="71"/>
        </w:numPr>
        <w:spacing w:after="0"/>
        <w:ind w:left="709"/>
        <w:rPr>
          <w:rFonts w:ascii="Calibri" w:eastAsia="Calibri" w:hAnsi="Calibri" w:cs="Calibri"/>
        </w:rPr>
      </w:pPr>
      <w:r w:rsidRPr="00594233">
        <w:rPr>
          <w:rFonts w:ascii="Calibri" w:eastAsia="Calibri" w:hAnsi="Calibri" w:cs="Calibri"/>
        </w:rPr>
        <w:t>Vita Magyarország és a Habsburg-dinasztia dualizmus kori kapcsolatáról.</w:t>
      </w:r>
    </w:p>
    <w:p w:rsidR="00667AA9" w:rsidRPr="00594233" w:rsidRDefault="00667AA9" w:rsidP="00667AA9">
      <w:pPr>
        <w:numPr>
          <w:ilvl w:val="0"/>
          <w:numId w:val="71"/>
        </w:numPr>
        <w:spacing w:after="0"/>
        <w:ind w:left="709"/>
        <w:rPr>
          <w:rFonts w:ascii="Calibri" w:eastAsia="Calibri" w:hAnsi="Calibri" w:cs="Calibri"/>
        </w:rPr>
      </w:pPr>
      <w:r w:rsidRPr="00594233">
        <w:rPr>
          <w:rFonts w:ascii="Calibri" w:eastAsia="Calibri" w:hAnsi="Calibri" w:cs="Calibri"/>
        </w:rPr>
        <w:t>Folyamatábra, készítése a dualizmus kori pártviszonyokról.</w:t>
      </w:r>
    </w:p>
    <w:p w:rsidR="00667AA9" w:rsidRPr="00594233" w:rsidRDefault="00667AA9" w:rsidP="00667AA9">
      <w:pPr>
        <w:numPr>
          <w:ilvl w:val="0"/>
          <w:numId w:val="71"/>
        </w:numPr>
        <w:spacing w:after="0"/>
        <w:ind w:left="709"/>
        <w:rPr>
          <w:rFonts w:ascii="Calibri" w:eastAsia="Calibri" w:hAnsi="Calibri" w:cs="Calibri"/>
        </w:rPr>
      </w:pPr>
      <w:r w:rsidRPr="00594233">
        <w:rPr>
          <w:rFonts w:ascii="Calibri" w:eastAsia="Calibri" w:hAnsi="Calibri" w:cs="Calibri"/>
        </w:rPr>
        <w:t>A dualizmus kori nemzetiségi törekvések és ideológiai hátterük  táblázatos összefoglalása.</w:t>
      </w:r>
    </w:p>
    <w:p w:rsidR="00667AA9" w:rsidRPr="00594233" w:rsidRDefault="00667AA9" w:rsidP="00667AA9">
      <w:pPr>
        <w:numPr>
          <w:ilvl w:val="0"/>
          <w:numId w:val="71"/>
        </w:numPr>
        <w:spacing w:after="0"/>
        <w:ind w:left="709"/>
        <w:rPr>
          <w:rFonts w:ascii="Calibri" w:eastAsia="Calibri" w:hAnsi="Calibri" w:cs="Calibri"/>
        </w:rPr>
      </w:pPr>
      <w:r w:rsidRPr="00594233">
        <w:rPr>
          <w:rFonts w:ascii="Calibri" w:eastAsia="Calibri" w:hAnsi="Calibri" w:cs="Calibri"/>
        </w:rPr>
        <w:t>A Nemzeti Sírkert felkeresése (a 19. század szereplőihez kapcsolódó sírok, mauzóleumok közös megtekintése).</w:t>
      </w:r>
    </w:p>
    <w:p w:rsidR="00667AA9" w:rsidRPr="00594233" w:rsidRDefault="00667AA9" w:rsidP="00667AA9">
      <w:pPr>
        <w:numPr>
          <w:ilvl w:val="0"/>
          <w:numId w:val="71"/>
        </w:numPr>
        <w:spacing w:after="0"/>
        <w:ind w:left="709"/>
        <w:rPr>
          <w:rFonts w:ascii="Calibri" w:eastAsia="Calibri" w:hAnsi="Calibri" w:cs="Calibri"/>
        </w:rPr>
      </w:pPr>
      <w:r w:rsidRPr="00594233">
        <w:rPr>
          <w:rFonts w:ascii="Calibri" w:eastAsia="Calibri" w:hAnsi="Calibri" w:cs="Calibri"/>
        </w:rPr>
        <w:t>A korszakkal kapcsolatos emlékművek, emlékhelyek fölkeresése a lakóhelyen és környékén.</w:t>
      </w:r>
    </w:p>
    <w:p w:rsidR="00667AA9" w:rsidRPr="00594233" w:rsidRDefault="00667AA9" w:rsidP="00667AA9">
      <w:pPr>
        <w:numPr>
          <w:ilvl w:val="0"/>
          <w:numId w:val="71"/>
        </w:numPr>
        <w:spacing w:after="0"/>
        <w:ind w:left="709"/>
        <w:rPr>
          <w:rFonts w:ascii="Calibri" w:eastAsia="Calibri" w:hAnsi="Calibri" w:cs="Calibri"/>
        </w:rPr>
      </w:pPr>
      <w:r w:rsidRPr="00594233">
        <w:rPr>
          <w:rFonts w:ascii="Calibri" w:eastAsia="Calibri" w:hAnsi="Calibri" w:cs="Calibri"/>
        </w:rPr>
        <w:t>Kiselőadás / tabló készítése a dualizmus korának kiemelkedő beruházásairól.</w:t>
      </w:r>
    </w:p>
    <w:p w:rsidR="00667AA9" w:rsidRPr="00594233" w:rsidRDefault="00667AA9" w:rsidP="00667AA9">
      <w:pPr>
        <w:numPr>
          <w:ilvl w:val="0"/>
          <w:numId w:val="71"/>
        </w:numPr>
        <w:spacing w:after="0"/>
        <w:ind w:left="709"/>
        <w:rPr>
          <w:rFonts w:ascii="Calibri" w:eastAsia="Calibri" w:hAnsi="Calibri" w:cs="Calibri"/>
        </w:rPr>
      </w:pPr>
      <w:r w:rsidRPr="00594233">
        <w:rPr>
          <w:rFonts w:ascii="Calibri" w:eastAsia="Calibri" w:hAnsi="Calibri" w:cs="Calibri"/>
        </w:rPr>
        <w:t>Programajánló összeállítása egy a millennium korában Budapestre látogató turista számára.</w:t>
      </w:r>
    </w:p>
    <w:p w:rsidR="00667AA9" w:rsidRPr="00594233" w:rsidRDefault="00667AA9" w:rsidP="00667AA9">
      <w:pPr>
        <w:numPr>
          <w:ilvl w:val="0"/>
          <w:numId w:val="71"/>
        </w:numPr>
        <w:spacing w:after="0"/>
        <w:ind w:left="709"/>
        <w:rPr>
          <w:rFonts w:ascii="Calibri" w:eastAsia="Calibri" w:hAnsi="Calibri" w:cs="Calibri"/>
        </w:rPr>
      </w:pPr>
      <w:r w:rsidRPr="00594233">
        <w:rPr>
          <w:rFonts w:ascii="Calibri" w:eastAsia="Calibri" w:hAnsi="Calibri" w:cs="Calibri"/>
        </w:rPr>
        <w:t>Tisza István lexikon szócikk készítése kormánypárti, illetve függetlenségi és szociáldemokrata szemszögből.</w:t>
      </w:r>
    </w:p>
    <w:p w:rsidR="00667AA9" w:rsidRPr="006D641C" w:rsidRDefault="00667AA9" w:rsidP="00667AA9">
      <w:pPr>
        <w:numPr>
          <w:ilvl w:val="0"/>
          <w:numId w:val="71"/>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Ellenzéki és kormánypárti választási plakát készítése az 1905-ös választásokra.</w:t>
      </w:r>
    </w:p>
    <w:p w:rsidR="00667AA9" w:rsidRPr="003D19C5" w:rsidRDefault="00667AA9" w:rsidP="00667AA9">
      <w:pPr>
        <w:numPr>
          <w:ilvl w:val="0"/>
          <w:numId w:val="7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67AA9" w:rsidRPr="001B4812" w:rsidRDefault="00667AA9" w:rsidP="00667AA9">
      <w:pPr>
        <w:pStyle w:val="Szvegtrzs"/>
        <w:numPr>
          <w:ilvl w:val="0"/>
          <w:numId w:val="71"/>
        </w:numPr>
        <w:pBdr>
          <w:top w:val="nil"/>
          <w:left w:val="nil"/>
          <w:bottom w:val="nil"/>
          <w:right w:val="nil"/>
          <w:between w:val="nil"/>
        </w:pBdr>
        <w:spacing w:before="120"/>
        <w:rPr>
          <w:rFonts w:ascii="Calibri" w:eastAsia="Calibri" w:hAnsi="Calibri" w:cs="Calibri"/>
        </w:rPr>
      </w:pPr>
      <w:r w:rsidRPr="001B4812">
        <w:rPr>
          <w:rFonts w:ascii="Calibri" w:eastAsia="Calibri" w:hAnsi="Calibri" w:cs="Calibri"/>
        </w:rPr>
        <w:t>Egy szabadon választott altéma (</w:t>
      </w:r>
      <w:r w:rsidRPr="001B4812">
        <w:rPr>
          <w:rFonts w:ascii="Calibri" w:hAnsi="Calibri" w:cs="Calibri"/>
          <w:szCs w:val="22"/>
        </w:rPr>
        <w:t xml:space="preserve">a magyar gazdaság a dualizmus idején az ipari forradalom időszakában járt / </w:t>
      </w:r>
      <w:r w:rsidRPr="001B4812">
        <w:rPr>
          <w:rFonts w:asciiTheme="minorHAnsi" w:hAnsiTheme="minorHAnsi" w:cstheme="minorHAnsi"/>
        </w:rPr>
        <w:t>a dualizmus kori magyar társadalo</w:t>
      </w:r>
      <w:r>
        <w:rPr>
          <w:rFonts w:asciiTheme="minorHAnsi" w:hAnsiTheme="minorHAnsi" w:cstheme="minorHAnsi"/>
        </w:rPr>
        <w:t>m néhány jellegzetes sajátossága</w:t>
      </w:r>
      <w:r w:rsidRPr="001B4812">
        <w:rPr>
          <w:rFonts w:cstheme="minorHAnsi"/>
        </w:rPr>
        <w:t>)</w:t>
      </w:r>
      <w:r w:rsidRPr="001B4812">
        <w:rPr>
          <w:rFonts w:ascii="Calibri" w:eastAsia="Calibri" w:hAnsi="Calibri" w:cs="Calibri"/>
        </w:rPr>
        <w:t>ppt-s változatának önálló elkészítése.</w:t>
      </w:r>
    </w:p>
    <w:p w:rsidR="00667AA9" w:rsidRPr="00594233" w:rsidRDefault="00667AA9" w:rsidP="00667AA9">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0A2BE7">
        <w:rPr>
          <w:rFonts w:ascii="Cambria" w:eastAsia="Cambria" w:hAnsi="Cambria" w:cs="Cambria"/>
          <w:b/>
          <w:smallCaps/>
          <w:color w:val="2E75B5"/>
          <w:sz w:val="24"/>
          <w:szCs w:val="24"/>
        </w:rPr>
        <w:t>:</w:t>
      </w:r>
      <w:r w:rsidRPr="000A2BE7">
        <w:rPr>
          <w:rFonts w:ascii="Cambria" w:hAnsi="Cambria"/>
          <w:b/>
          <w:sz w:val="24"/>
        </w:rPr>
        <w:t>A nagy háború</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2E75B5"/>
        </w:rPr>
        <w:lastRenderedPageBreak/>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667AA9" w:rsidRPr="00594233" w:rsidRDefault="00667AA9" w:rsidP="00667AA9">
      <w:pPr>
        <w:spacing w:after="120"/>
        <w:rPr>
          <w:rFonts w:ascii="Cambria" w:eastAsia="Cambria" w:hAnsi="Cambria" w:cs="Cambria"/>
          <w:b/>
        </w:rPr>
      </w:pPr>
      <w:bookmarkStart w:id="6" w:name="_1t3h5sf" w:colFirst="0" w:colLast="0"/>
      <w:bookmarkEnd w:id="6"/>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551"/>
        <w:gridCol w:w="1985"/>
        <w:gridCol w:w="2976"/>
      </w:tblGrid>
      <w:tr w:rsidR="00667AA9" w:rsidRPr="00594233" w:rsidTr="004555C6">
        <w:tc>
          <w:tcPr>
            <w:tcW w:w="9180" w:type="dxa"/>
            <w:gridSpan w:val="4"/>
          </w:tcPr>
          <w:p w:rsidR="00667AA9" w:rsidRPr="00594233" w:rsidRDefault="00667AA9" w:rsidP="004555C6">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67AA9" w:rsidRPr="00594233" w:rsidTr="004555C6">
        <w:tc>
          <w:tcPr>
            <w:tcW w:w="1668"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1"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976"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Az első világháborúelőzményei</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551" w:type="dxa"/>
          </w:tcPr>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gyarmatosítás okai és céljai.</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imperializmus – a terjeszkedő tőke. </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Nagyhatalmi érdekek és konfliktusok.</w:t>
            </w:r>
          </w:p>
          <w:p w:rsidR="00667AA9"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Osztrák-Magyar Monarchia helyzete – balkáni konfliktusok.</w:t>
            </w:r>
          </w:p>
          <w:p w:rsidR="00667AA9" w:rsidRPr="00DC544B" w:rsidRDefault="00667AA9" w:rsidP="004555C6">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4.5</w:t>
            </w:r>
          </w:p>
          <w:p w:rsidR="00667AA9" w:rsidRPr="00594233" w:rsidRDefault="00667AA9" w:rsidP="004555C6">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2.2  –</w:t>
            </w:r>
            <w:r w:rsidRPr="00DC544B">
              <w:rPr>
                <w:rFonts w:cstheme="minorHAnsi"/>
                <w:b/>
                <w:u w:val="single"/>
              </w:rPr>
              <w:t xml:space="preserve"> Az ipari forradalom második hulláma: kutatás és fejlesztés, közlekedés, vegyipar, gépipar, elektronika</w:t>
            </w:r>
          </w:p>
        </w:tc>
        <w:tc>
          <w:tcPr>
            <w:tcW w:w="1985" w:type="dxa"/>
            <w:tcBorders>
              <w:bottom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67AA9" w:rsidRPr="00E64F4F" w:rsidRDefault="00667AA9" w:rsidP="004555C6">
            <w:pPr>
              <w:spacing w:after="0"/>
              <w:jc w:val="center"/>
              <w:rPr>
                <w:rFonts w:ascii="Calibri" w:eastAsia="Calibri" w:hAnsi="Calibri" w:cs="Calibri"/>
                <w:b/>
                <w:color w:val="000000"/>
              </w:rPr>
            </w:pPr>
            <w:r w:rsidRPr="00E64F4F">
              <w:rPr>
                <w:rFonts w:ascii="Calibri" w:eastAsia="Calibri" w:hAnsi="Calibri" w:cs="Calibri"/>
                <w:b/>
                <w:color w:val="000000"/>
              </w:rPr>
              <w:t>imperializmus</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color w:val="000000"/>
                <w:u w:val="single"/>
              </w:rPr>
              <w:t>antant</w:t>
            </w:r>
            <w:r w:rsidRPr="00594233">
              <w:rPr>
                <w:rFonts w:ascii="Calibri" w:eastAsia="Calibri" w:hAnsi="Calibri" w:cs="Calibri"/>
                <w:color w:val="000000"/>
              </w:rPr>
              <w:t xml:space="preserve">, </w:t>
            </w:r>
            <w:r w:rsidRPr="00594233">
              <w:rPr>
                <w:rFonts w:ascii="Calibri" w:eastAsia="Calibri" w:hAnsi="Calibri" w:cs="Calibri"/>
                <w:color w:val="000000"/>
                <w:u w:val="single"/>
              </w:rPr>
              <w:t>központi hatalmak</w:t>
            </w:r>
            <w:r w:rsidRPr="00594233">
              <w:rPr>
                <w:rFonts w:ascii="Calibri" w:eastAsia="Calibri" w:hAnsi="Calibri" w:cs="Calibri"/>
                <w:color w:val="000000"/>
              </w:rPr>
              <w:t xml:space="preserve">, </w:t>
            </w:r>
            <w:r w:rsidRPr="00BB514F">
              <w:rPr>
                <w:rFonts w:ascii="Calibri" w:eastAsia="Calibri" w:hAnsi="Calibri" w:cs="Calibri"/>
                <w:b/>
                <w:color w:val="000000"/>
              </w:rPr>
              <w:t>balkáni konfliktusok</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667AA9" w:rsidRPr="00594233" w:rsidRDefault="00667AA9" w:rsidP="004555C6">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II. Vilmos, II. Miklós,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67AA9" w:rsidRPr="00E64F4F" w:rsidRDefault="00667AA9" w:rsidP="004555C6">
            <w:pPr>
              <w:spacing w:after="0"/>
              <w:rPr>
                <w:rFonts w:ascii="Calibri" w:eastAsia="Calibri" w:hAnsi="Calibri" w:cs="Calibri"/>
                <w:b/>
                <w:color w:val="000000"/>
              </w:rPr>
            </w:pPr>
            <w:r w:rsidRPr="00E64F4F">
              <w:rPr>
                <w:rFonts w:ascii="Calibri" w:eastAsia="Calibri" w:hAnsi="Calibri" w:cs="Calibri"/>
                <w:b/>
                <w:color w:val="000000"/>
              </w:rPr>
              <w:t>1873 három császár szövetsége,</w:t>
            </w:r>
          </w:p>
          <w:p w:rsidR="00667AA9" w:rsidRPr="00E64F4F" w:rsidRDefault="00667AA9" w:rsidP="004555C6">
            <w:pPr>
              <w:spacing w:after="0"/>
              <w:rPr>
                <w:rFonts w:ascii="Calibri" w:eastAsia="Calibri" w:hAnsi="Calibri" w:cs="Calibri"/>
                <w:b/>
                <w:color w:val="000000"/>
              </w:rPr>
            </w:pPr>
            <w:r w:rsidRPr="00E64F4F">
              <w:rPr>
                <w:rFonts w:ascii="Calibri" w:eastAsia="Calibri" w:hAnsi="Calibri" w:cs="Calibri"/>
                <w:b/>
                <w:color w:val="000000"/>
              </w:rPr>
              <w:t xml:space="preserve">1879 kettős szövetség, </w:t>
            </w:r>
            <w:r>
              <w:rPr>
                <w:rFonts w:ascii="Calibri" w:eastAsia="Calibri" w:hAnsi="Calibri" w:cs="Calibri"/>
                <w:b/>
                <w:color w:val="000000"/>
              </w:rPr>
              <w:t xml:space="preserve">1882 </w:t>
            </w:r>
            <w:r w:rsidRPr="00BB514F">
              <w:rPr>
                <w:b/>
              </w:rPr>
              <w:t>a hármas szövetség</w:t>
            </w:r>
            <w:r w:rsidRPr="00BB514F">
              <w:rPr>
                <w:rFonts w:ascii="Calibri" w:eastAsia="Calibri" w:hAnsi="Calibri" w:cs="Calibri"/>
                <w:b/>
                <w:color w:val="000000"/>
              </w:rPr>
              <w:t>,</w:t>
            </w:r>
            <w:r w:rsidRPr="00E64F4F">
              <w:rPr>
                <w:rFonts w:ascii="Calibri" w:eastAsia="Calibri" w:hAnsi="Calibri" w:cs="Calibri"/>
                <w:b/>
                <w:color w:val="000000"/>
              </w:rPr>
              <w:t>1904 ententecordiale</w:t>
            </w:r>
            <w:r>
              <w:rPr>
                <w:rFonts w:ascii="Calibri" w:eastAsia="Calibri" w:hAnsi="Calibri" w:cs="Calibri"/>
                <w:b/>
                <w:color w:val="000000"/>
              </w:rPr>
              <w:t xml:space="preserve">, </w:t>
            </w:r>
            <w:r w:rsidRPr="00BB514F">
              <w:rPr>
                <w:b/>
              </w:rPr>
              <w:t>1907 a hármas antant</w:t>
            </w:r>
            <w:r>
              <w:rPr>
                <w:b/>
              </w:rPr>
              <w:t xml:space="preserve">. </w:t>
            </w:r>
          </w:p>
          <w:p w:rsidR="00667AA9" w:rsidRDefault="00667AA9" w:rsidP="004555C6">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spacing w:after="0" w:line="240" w:lineRule="auto"/>
              <w:rPr>
                <w:rFonts w:ascii="Cambria" w:eastAsia="Cambria" w:hAnsi="Cambria" w:cs="Cambria"/>
                <w:b/>
                <w:color w:val="0070C0"/>
              </w:rPr>
            </w:pPr>
            <w:r w:rsidRPr="00594233">
              <w:rPr>
                <w:rFonts w:ascii="Calibri" w:eastAsia="Calibri" w:hAnsi="Calibri" w:cs="Calibri"/>
                <w:u w:val="single"/>
              </w:rPr>
              <w:t>Brit Birodalom</w:t>
            </w:r>
            <w:r w:rsidRPr="00594233">
              <w:rPr>
                <w:rFonts w:ascii="Calibri" w:eastAsia="Calibri" w:hAnsi="Calibri" w:cs="Calibri"/>
                <w:color w:val="000000"/>
              </w:rPr>
              <w:t>,</w:t>
            </w:r>
          </w:p>
        </w:tc>
        <w:tc>
          <w:tcPr>
            <w:tcW w:w="2976" w:type="dxa"/>
            <w:tcBorders>
              <w:bottom w:val="single" w:sz="4" w:space="0" w:color="auto"/>
            </w:tcBorders>
          </w:tcPr>
          <w:p w:rsidR="00667AA9" w:rsidRPr="00594233" w:rsidRDefault="00667AA9" w:rsidP="00667AA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gyarmati terjeszkedést, valamint az első világháború előtti feszültségeket bemutató ábrák, térképek és adatsorok elemzése, értelmezése.</w:t>
            </w:r>
          </w:p>
          <w:p w:rsidR="00667AA9" w:rsidRPr="00594233" w:rsidRDefault="00667AA9" w:rsidP="004555C6">
            <w:pPr>
              <w:pBdr>
                <w:top w:val="nil"/>
                <w:left w:val="nil"/>
                <w:bottom w:val="nil"/>
                <w:right w:val="nil"/>
                <w:between w:val="nil"/>
              </w:pBdr>
              <w:spacing w:after="120" w:line="240" w:lineRule="auto"/>
              <w:ind w:left="312"/>
              <w:rPr>
                <w:rFonts w:ascii="Calibri" w:eastAsia="Calibri" w:hAnsi="Calibri" w:cs="Calibri"/>
                <w:b/>
                <w:color w:val="0070C0"/>
              </w:rPr>
            </w:pP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Az első világháború</w:t>
            </w:r>
          </w:p>
          <w:p w:rsidR="00667AA9" w:rsidRPr="00594233" w:rsidRDefault="00667AA9" w:rsidP="004555C6">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r>
              <w:rPr>
                <w:rFonts w:ascii="Calibri" w:eastAsia="Calibri" w:hAnsi="Calibri" w:cs="Calibri"/>
                <w:b/>
                <w:i/>
                <w:color w:val="000000"/>
              </w:rPr>
              <w:t>+3</w:t>
            </w:r>
          </w:p>
        </w:tc>
        <w:tc>
          <w:tcPr>
            <w:tcW w:w="2551" w:type="dxa"/>
            <w:tcBorders>
              <w:bottom w:val="single" w:sz="4" w:space="0" w:color="auto"/>
            </w:tcBorders>
          </w:tcPr>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világháború kitörése.</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hadviselő felek és a frontok.</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Oroszország és a központi hatalmak összeomlása.</w:t>
            </w:r>
          </w:p>
        </w:tc>
        <w:tc>
          <w:tcPr>
            <w:tcW w:w="1985"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villámháború, </w:t>
            </w:r>
            <w:r w:rsidRPr="00594233">
              <w:rPr>
                <w:rFonts w:ascii="Calibri" w:eastAsia="Calibri" w:hAnsi="Calibri" w:cs="Calibri"/>
                <w:color w:val="000000"/>
                <w:u w:val="single"/>
              </w:rPr>
              <w:t>front</w:t>
            </w:r>
            <w:r w:rsidRPr="00594233">
              <w:rPr>
                <w:rFonts w:ascii="Calibri" w:eastAsia="Calibri" w:hAnsi="Calibri" w:cs="Calibri"/>
                <w:color w:val="000000"/>
              </w:rPr>
              <w:t xml:space="preserve">, </w:t>
            </w:r>
            <w:r w:rsidRPr="00594233">
              <w:rPr>
                <w:rFonts w:ascii="Calibri" w:eastAsia="Calibri" w:hAnsi="Calibri" w:cs="Calibri"/>
                <w:color w:val="000000"/>
                <w:u w:val="single"/>
              </w:rPr>
              <w:t>állóháború</w:t>
            </w:r>
            <w:r w:rsidRPr="00594233">
              <w:rPr>
                <w:rFonts w:ascii="Calibri" w:eastAsia="Calibri" w:hAnsi="Calibri" w:cs="Calibri"/>
                <w:color w:val="000000"/>
              </w:rPr>
              <w:t xml:space="preserve">, </w:t>
            </w:r>
            <w:r w:rsidRPr="00594233">
              <w:rPr>
                <w:rFonts w:ascii="Calibri" w:eastAsia="Calibri" w:hAnsi="Calibri" w:cs="Calibri"/>
                <w:color w:val="000000"/>
                <w:u w:val="single"/>
              </w:rPr>
              <w:t>hátország</w:t>
            </w:r>
            <w:r w:rsidRPr="00594233">
              <w:rPr>
                <w:rFonts w:ascii="Calibri" w:eastAsia="Calibri" w:hAnsi="Calibri" w:cs="Calibri"/>
                <w:color w:val="000000"/>
              </w:rPr>
              <w:t>, hadigazdaság, hadifogság.</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667AA9" w:rsidRPr="00594233" w:rsidRDefault="00667AA9" w:rsidP="004555C6">
            <w:pPr>
              <w:spacing w:after="0"/>
              <w:rPr>
                <w:rFonts w:ascii="Times New Roman" w:eastAsia="Times New Roman" w:hAnsi="Times New Roman" w:cs="Times New Roman"/>
                <w:sz w:val="24"/>
                <w:szCs w:val="24"/>
              </w:rPr>
            </w:pPr>
            <w:r w:rsidRPr="00C55F91">
              <w:rPr>
                <w:rFonts w:ascii="Calibri" w:eastAsia="Calibri" w:hAnsi="Calibri" w:cs="Calibri"/>
                <w:b/>
                <w:color w:val="000000"/>
              </w:rPr>
              <w:t>Ferenc Ferdinánd</w:t>
            </w:r>
            <w:r>
              <w:rPr>
                <w:rFonts w:ascii="Calibri" w:eastAsia="Calibri" w:hAnsi="Calibri" w:cs="Calibri"/>
                <w:b/>
                <w:color w:val="000000"/>
              </w:rPr>
              <w:t>,</w:t>
            </w:r>
          </w:p>
          <w:p w:rsidR="00667AA9" w:rsidRPr="00594233" w:rsidRDefault="00667AA9" w:rsidP="004555C6">
            <w:pPr>
              <w:spacing w:after="0"/>
              <w:rPr>
                <w:rFonts w:ascii="Times New Roman" w:eastAsia="Times New Roman" w:hAnsi="Times New Roman" w:cs="Times New Roman"/>
                <w:sz w:val="24"/>
                <w:szCs w:val="24"/>
              </w:rPr>
            </w:pPr>
            <w:r w:rsidRPr="00594233">
              <w:rPr>
                <w:rFonts w:ascii="Calibri" w:eastAsia="Calibri" w:hAnsi="Calibri" w:cs="Calibri"/>
                <w:color w:val="000000"/>
              </w:rPr>
              <w:t>IV. Károly.</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67AA9"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1914. június 28. a szarajevói merénylet, </w:t>
            </w:r>
            <w:r w:rsidRPr="00594233">
              <w:rPr>
                <w:rFonts w:ascii="Calibri" w:eastAsia="Calibri" w:hAnsi="Calibri" w:cs="Calibri"/>
                <w:color w:val="000000"/>
                <w:u w:val="single"/>
              </w:rPr>
              <w:t>1914–1918 az első világháború</w:t>
            </w:r>
            <w:r w:rsidRPr="00594233">
              <w:rPr>
                <w:rFonts w:ascii="Calibri" w:eastAsia="Calibri" w:hAnsi="Calibri" w:cs="Calibri"/>
                <w:color w:val="000000"/>
              </w:rPr>
              <w:t>.</w:t>
            </w:r>
          </w:p>
          <w:p w:rsidR="00667AA9" w:rsidRDefault="00667AA9" w:rsidP="004555C6">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spacing w:after="0"/>
              <w:rPr>
                <w:rFonts w:ascii="Noto Sans Symbols" w:eastAsia="Noto Sans Symbols" w:hAnsi="Noto Sans Symbols" w:cs="Noto Sans Symbols"/>
                <w:color w:val="000000"/>
              </w:rPr>
            </w:pPr>
            <w:r w:rsidRPr="00594233">
              <w:rPr>
                <w:rFonts w:ascii="Calibri" w:eastAsia="Calibri" w:hAnsi="Calibri" w:cs="Calibri"/>
                <w:color w:val="000000"/>
                <w:u w:val="single"/>
              </w:rPr>
              <w:t>Szarajevó</w:t>
            </w:r>
            <w:r w:rsidRPr="00594233">
              <w:rPr>
                <w:rFonts w:ascii="Calibri" w:eastAsia="Calibri" w:hAnsi="Calibri" w:cs="Calibri"/>
                <w:color w:val="000000"/>
              </w:rPr>
              <w:t xml:space="preserve">, </w:t>
            </w:r>
            <w:r w:rsidRPr="00E64F4F">
              <w:rPr>
                <w:rFonts w:ascii="Calibri" w:eastAsia="Calibri" w:hAnsi="Calibri" w:cs="Calibri"/>
                <w:b/>
                <w:color w:val="000000"/>
              </w:rPr>
              <w:t>Verdun,</w:t>
            </w:r>
            <w:r w:rsidRPr="00594233">
              <w:rPr>
                <w:rFonts w:ascii="Calibri" w:eastAsia="Calibri" w:hAnsi="Calibri" w:cs="Calibri"/>
                <w:color w:val="000000"/>
              </w:rPr>
              <w:t xml:space="preserve">Doberdó, </w:t>
            </w:r>
            <w:r w:rsidRPr="00594233">
              <w:rPr>
                <w:rFonts w:ascii="Calibri" w:eastAsia="Calibri" w:hAnsi="Calibri" w:cs="Calibri"/>
                <w:u w:val="single"/>
              </w:rPr>
              <w:t>Románia</w:t>
            </w:r>
            <w:r w:rsidRPr="00594233">
              <w:rPr>
                <w:rFonts w:ascii="Calibri" w:eastAsia="Calibri" w:hAnsi="Calibri" w:cs="Calibri"/>
              </w:rPr>
              <w:t xml:space="preserve">, </w:t>
            </w:r>
            <w:r w:rsidRPr="00594233">
              <w:rPr>
                <w:rFonts w:ascii="Calibri" w:eastAsia="Calibri" w:hAnsi="Calibri" w:cs="Calibri"/>
                <w:u w:val="single"/>
              </w:rPr>
              <w:t>Szerbia</w:t>
            </w:r>
            <w:r w:rsidRPr="00594233">
              <w:rPr>
                <w:rFonts w:ascii="Calibri" w:eastAsia="Calibri" w:hAnsi="Calibri" w:cs="Calibri"/>
              </w:rPr>
              <w:t xml:space="preserve">, </w:t>
            </w:r>
            <w:r w:rsidRPr="00594233">
              <w:rPr>
                <w:rFonts w:ascii="Calibri" w:eastAsia="Calibri" w:hAnsi="Calibri" w:cs="Calibri"/>
                <w:u w:val="single"/>
              </w:rPr>
              <w:t>Olaszország</w:t>
            </w:r>
          </w:p>
        </w:tc>
        <w:tc>
          <w:tcPr>
            <w:tcW w:w="2976" w:type="dxa"/>
            <w:tcBorders>
              <w:top w:val="single" w:sz="4" w:space="0" w:color="auto"/>
              <w:bottom w:val="single" w:sz="4" w:space="0" w:color="auto"/>
            </w:tcBorders>
          </w:tcPr>
          <w:p w:rsidR="00667AA9" w:rsidRPr="00594233" w:rsidRDefault="00667AA9" w:rsidP="00667AA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frontjainak azonosítása, bemutatása térképeken.</w:t>
            </w:r>
          </w:p>
          <w:p w:rsidR="00667AA9" w:rsidRPr="00594233" w:rsidRDefault="00667AA9" w:rsidP="00667AA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jellegzetességeinek azonosítása  ábrákon, adatsorokon, képi és szöveges forrásokban.</w:t>
            </w:r>
          </w:p>
          <w:p w:rsidR="00667AA9" w:rsidRPr="00594233" w:rsidRDefault="00667AA9" w:rsidP="004555C6">
            <w:pPr>
              <w:widowControl w:val="0"/>
              <w:pBdr>
                <w:top w:val="nil"/>
                <w:left w:val="nil"/>
                <w:bottom w:val="nil"/>
                <w:right w:val="nil"/>
                <w:between w:val="nil"/>
              </w:pBdr>
              <w:spacing w:after="0"/>
              <w:rPr>
                <w:rFonts w:ascii="Noto Sans Symbols" w:eastAsia="Noto Sans Symbols" w:hAnsi="Noto Sans Symbols" w:cs="Noto Sans Symbols"/>
                <w:color w:val="000000"/>
              </w:rPr>
            </w:pP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első világháború jellemzői és hatása</w:t>
            </w:r>
          </w:p>
          <w:p w:rsidR="00667AA9" w:rsidRPr="00594233" w:rsidRDefault="00667AA9" w:rsidP="004555C6">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1" w:type="dxa"/>
          </w:tcPr>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állóháború és az anyagcsata.</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hadigazdaság és a háborús propaganda.</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hagyományos világrend felbomlása.</w:t>
            </w:r>
          </w:p>
          <w:p w:rsidR="00667AA9"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nők helyzetének megváltozása.</w:t>
            </w:r>
          </w:p>
          <w:p w:rsidR="00667AA9" w:rsidRPr="00DC544B" w:rsidRDefault="00667AA9" w:rsidP="004555C6">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5.1</w:t>
            </w:r>
          </w:p>
          <w:p w:rsidR="00667AA9" w:rsidRPr="00594233" w:rsidRDefault="00667AA9" w:rsidP="004555C6">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7</w:t>
            </w:r>
            <w:r w:rsidRPr="00DC544B">
              <w:rPr>
                <w:rFonts w:ascii="Calibri" w:eastAsia="Calibri" w:hAnsi="Calibri" w:cs="Calibri"/>
                <w:b/>
                <w:u w:val="single"/>
              </w:rPr>
              <w:t xml:space="preserve">.1 – </w:t>
            </w:r>
            <w:r w:rsidRPr="00DC544B">
              <w:rPr>
                <w:rFonts w:cstheme="minorHAnsi"/>
                <w:b/>
                <w:u w:val="single"/>
              </w:rPr>
              <w:t>A háború jellemzői, hadviselő felek</w:t>
            </w:r>
          </w:p>
        </w:tc>
        <w:tc>
          <w:tcPr>
            <w:tcW w:w="1985" w:type="dxa"/>
            <w:tcBorders>
              <w:top w:val="single" w:sz="4" w:space="0" w:color="auto"/>
              <w:bottom w:val="single" w:sz="4" w:space="0" w:color="auto"/>
            </w:tcBorders>
          </w:tcPr>
          <w:p w:rsidR="00667AA9" w:rsidRPr="00594233" w:rsidRDefault="00667AA9" w:rsidP="004555C6">
            <w:pPr>
              <w:widowControl w:val="0"/>
              <w:pBdr>
                <w:top w:val="nil"/>
                <w:left w:val="nil"/>
                <w:bottom w:val="nil"/>
                <w:right w:val="nil"/>
                <w:between w:val="nil"/>
              </w:pBdr>
              <w:spacing w:after="0"/>
              <w:rPr>
                <w:rFonts w:ascii="Noto Sans Symbols" w:eastAsia="Noto Sans Symbols" w:hAnsi="Noto Sans Symbols" w:cs="Noto Sans Symbols"/>
                <w:color w:val="000000"/>
              </w:rPr>
            </w:pPr>
          </w:p>
        </w:tc>
        <w:tc>
          <w:tcPr>
            <w:tcW w:w="2976" w:type="dxa"/>
            <w:tcBorders>
              <w:top w:val="single" w:sz="4" w:space="0" w:color="auto"/>
              <w:bottom w:val="single" w:sz="4" w:space="0" w:color="auto"/>
            </w:tcBorders>
          </w:tcPr>
          <w:p w:rsidR="00667AA9" w:rsidRPr="00594233" w:rsidRDefault="00667AA9" w:rsidP="00667AA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front és a hátország körülményei, valamint a háború okozta szenvedések felidézése korabeli beszámolók, emlékiratok, naplók alapján.</w:t>
            </w:r>
          </w:p>
          <w:p w:rsidR="00667AA9" w:rsidRPr="00594233" w:rsidRDefault="00667AA9" w:rsidP="00667AA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háború kimenetelének értékelése a két hatalmi tömb erőviszonyainak és lehetőségeinek tükrében.</w:t>
            </w:r>
          </w:p>
          <w:p w:rsidR="00667AA9" w:rsidRPr="00E64F4F" w:rsidRDefault="00667AA9" w:rsidP="00667AA9">
            <w:pPr>
              <w:numPr>
                <w:ilvl w:val="0"/>
                <w:numId w:val="75"/>
              </w:numPr>
              <w:pBdr>
                <w:top w:val="nil"/>
                <w:left w:val="nil"/>
                <w:bottom w:val="nil"/>
                <w:right w:val="nil"/>
                <w:between w:val="nil"/>
              </w:pBdr>
              <w:spacing w:after="120" w:line="240" w:lineRule="auto"/>
              <w:ind w:left="312" w:hanging="357"/>
              <w:rPr>
                <w:rFonts w:ascii="Calibri" w:eastAsia="Calibri" w:hAnsi="Calibri" w:cs="Calibri"/>
                <w:b/>
                <w:color w:val="0070C0"/>
              </w:rPr>
            </w:pPr>
            <w:r w:rsidRPr="00594233">
              <w:rPr>
                <w:rFonts w:ascii="Calibri" w:eastAsia="Calibri" w:hAnsi="Calibri" w:cs="Calibri"/>
                <w:color w:val="000000"/>
              </w:rPr>
              <w:t>A nagy háború világpolitikára gyakorolt hosszú távú következményeinek felismerése.</w:t>
            </w: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Magyarország a világháborúban</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1" w:type="dxa"/>
          </w:tcPr>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Pr>
                <w:rFonts w:ascii="Calibri" w:eastAsia="Calibri" w:hAnsi="Calibri" w:cs="Calibri"/>
                <w:color w:val="000000"/>
              </w:rPr>
              <w:t>Magyar frontok, nagy csaták.</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antant ígéretei a Monarchia nemzetiségeinek.</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Magyar hősök a világháborúban. </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hátország.</w:t>
            </w:r>
          </w:p>
          <w:p w:rsidR="00667AA9" w:rsidRPr="00594233" w:rsidRDefault="00667AA9" w:rsidP="00667AA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magyar hadifoglyok sorsa.</w:t>
            </w:r>
          </w:p>
        </w:tc>
        <w:tc>
          <w:tcPr>
            <w:tcW w:w="1985" w:type="dxa"/>
            <w:tcBorders>
              <w:top w:val="single" w:sz="4" w:space="0" w:color="auto"/>
            </w:tcBorders>
          </w:tcPr>
          <w:p w:rsidR="00667AA9" w:rsidRPr="00BB514F" w:rsidRDefault="00667AA9" w:rsidP="004555C6">
            <w:pPr>
              <w:widowControl w:val="0"/>
              <w:pBdr>
                <w:top w:val="nil"/>
                <w:left w:val="nil"/>
                <w:bottom w:val="nil"/>
                <w:right w:val="nil"/>
                <w:between w:val="nil"/>
              </w:pBdr>
              <w:spacing w:after="0"/>
              <w:rPr>
                <w:rFonts w:ascii="Calibri" w:eastAsia="Calibri" w:hAnsi="Calibri" w:cs="Calibri"/>
                <w:b/>
                <w:color w:val="000000"/>
              </w:rPr>
            </w:pPr>
            <w:r w:rsidRPr="00BB514F">
              <w:rPr>
                <w:rFonts w:ascii="Calibri" w:eastAsia="Calibri" w:hAnsi="Calibri" w:cs="Calibri"/>
                <w:b/>
                <w:color w:val="000000"/>
              </w:rPr>
              <w:t>Galícia, Isonzó</w:t>
            </w:r>
            <w:r>
              <w:rPr>
                <w:rFonts w:ascii="Calibri" w:eastAsia="Calibri" w:hAnsi="Calibri" w:cs="Calibri"/>
                <w:b/>
                <w:color w:val="000000"/>
              </w:rPr>
              <w:t>, Padova.</w:t>
            </w:r>
          </w:p>
        </w:tc>
        <w:tc>
          <w:tcPr>
            <w:tcW w:w="2976" w:type="dxa"/>
            <w:tcBorders>
              <w:top w:val="single" w:sz="4" w:space="0" w:color="auto"/>
            </w:tcBorders>
          </w:tcPr>
          <w:p w:rsidR="00667AA9" w:rsidRPr="0095781E" w:rsidRDefault="00667AA9" w:rsidP="00667AA9">
            <w:pPr>
              <w:pStyle w:val="Listaszerbekezds"/>
              <w:widowControl w:val="0"/>
              <w:numPr>
                <w:ilvl w:val="0"/>
                <w:numId w:val="103"/>
              </w:numPr>
              <w:pBdr>
                <w:top w:val="nil"/>
                <w:left w:val="nil"/>
                <w:bottom w:val="nil"/>
                <w:right w:val="nil"/>
                <w:between w:val="nil"/>
              </w:pBdr>
              <w:spacing w:after="0"/>
              <w:ind w:left="317" w:hanging="317"/>
              <w:rPr>
                <w:rFonts w:cstheme="minorHAnsi"/>
              </w:rPr>
            </w:pPr>
            <w:r w:rsidRPr="0095781E">
              <w:rPr>
                <w:rFonts w:cstheme="minorHAnsi"/>
              </w:rPr>
              <w:t>Ismertesse Magyarország I. világháborúban játszott szerepét!</w:t>
            </w:r>
          </w:p>
          <w:p w:rsidR="00667AA9" w:rsidRPr="00E64F4F" w:rsidRDefault="00667AA9" w:rsidP="004555C6">
            <w:pPr>
              <w:widowControl w:val="0"/>
              <w:pBdr>
                <w:top w:val="nil"/>
                <w:left w:val="nil"/>
                <w:bottom w:val="nil"/>
                <w:right w:val="nil"/>
                <w:between w:val="nil"/>
              </w:pBdr>
              <w:spacing w:after="0"/>
              <w:rPr>
                <w:rFonts w:eastAsia="Calibri" w:cstheme="minorHAnsi"/>
                <w:color w:val="000000"/>
              </w:rPr>
            </w:pPr>
          </w:p>
        </w:tc>
      </w:tr>
      <w:tr w:rsidR="00667AA9" w:rsidRPr="00594233" w:rsidTr="004555C6">
        <w:tc>
          <w:tcPr>
            <w:tcW w:w="1668" w:type="dxa"/>
          </w:tcPr>
          <w:p w:rsidR="00667AA9" w:rsidRPr="0005643C" w:rsidRDefault="00667AA9" w:rsidP="004555C6">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67AA9" w:rsidRPr="00594233" w:rsidRDefault="00667AA9" w:rsidP="004555C6">
            <w:pPr>
              <w:spacing w:after="0"/>
              <w:jc w:val="center"/>
              <w:rPr>
                <w:rFonts w:ascii="Calibri" w:eastAsia="Calibri" w:hAnsi="Calibri" w:cs="Calibri"/>
                <w:i/>
                <w:color w:val="000000"/>
              </w:rPr>
            </w:pPr>
            <w:r w:rsidRPr="0005643C">
              <w:rPr>
                <w:rFonts w:ascii="Calibri" w:eastAsia="Calibri" w:hAnsi="Calibri" w:cs="Calibri"/>
                <w:b/>
                <w:i/>
                <w:color w:val="000000"/>
              </w:rPr>
              <w:t>2 óra</w:t>
            </w:r>
          </w:p>
        </w:tc>
        <w:tc>
          <w:tcPr>
            <w:tcW w:w="2551" w:type="dxa"/>
          </w:tcPr>
          <w:p w:rsidR="00667AA9" w:rsidRPr="00594233" w:rsidRDefault="00667AA9" w:rsidP="004555C6">
            <w:pPr>
              <w:pBdr>
                <w:top w:val="nil"/>
                <w:left w:val="nil"/>
                <w:bottom w:val="nil"/>
                <w:right w:val="nil"/>
                <w:between w:val="nil"/>
              </w:pBdr>
              <w:spacing w:after="0" w:line="240" w:lineRule="auto"/>
              <w:ind w:left="334"/>
              <w:rPr>
                <w:rFonts w:ascii="Calibri" w:eastAsia="Calibri" w:hAnsi="Calibri" w:cs="Calibri"/>
                <w:color w:val="000000"/>
              </w:rPr>
            </w:pPr>
          </w:p>
        </w:tc>
        <w:tc>
          <w:tcPr>
            <w:tcW w:w="1985" w:type="dxa"/>
          </w:tcPr>
          <w:p w:rsidR="00667AA9" w:rsidRPr="00594233" w:rsidRDefault="00667AA9" w:rsidP="004555C6">
            <w:pPr>
              <w:spacing w:after="0" w:line="240" w:lineRule="auto"/>
              <w:rPr>
                <w:rFonts w:ascii="Cambria" w:eastAsia="Cambria" w:hAnsi="Cambria" w:cs="Cambria"/>
                <w:b/>
                <w:color w:val="0070C0"/>
              </w:rPr>
            </w:pPr>
          </w:p>
        </w:tc>
        <w:tc>
          <w:tcPr>
            <w:tcW w:w="2976" w:type="dxa"/>
          </w:tcPr>
          <w:p w:rsidR="00667AA9" w:rsidRPr="00E64F4F" w:rsidRDefault="00667AA9" w:rsidP="00667AA9">
            <w:pPr>
              <w:numPr>
                <w:ilvl w:val="0"/>
                <w:numId w:val="75"/>
              </w:numPr>
              <w:pBdr>
                <w:top w:val="nil"/>
                <w:left w:val="nil"/>
                <w:bottom w:val="nil"/>
                <w:right w:val="nil"/>
                <w:between w:val="nil"/>
              </w:pBdr>
              <w:spacing w:after="120" w:line="240" w:lineRule="auto"/>
              <w:ind w:left="312" w:hanging="357"/>
              <w:rPr>
                <w:rFonts w:eastAsia="Calibri" w:cstheme="minorHAnsi"/>
                <w:color w:val="0070C0"/>
              </w:rPr>
            </w:pPr>
            <w:r w:rsidRPr="00E64F4F">
              <w:rPr>
                <w:rFonts w:cstheme="minorHAnsi"/>
              </w:rPr>
              <w:t>Ismertesse az I. világháború legfontosabb hadmozdulatait!</w:t>
            </w:r>
          </w:p>
        </w:tc>
      </w:tr>
    </w:tbl>
    <w:p w:rsidR="00667AA9" w:rsidRPr="00594233" w:rsidRDefault="00667AA9" w:rsidP="00667AA9">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67AA9" w:rsidRPr="00594233" w:rsidRDefault="00667AA9" w:rsidP="00667AA9">
      <w:pPr>
        <w:numPr>
          <w:ilvl w:val="0"/>
          <w:numId w:val="77"/>
        </w:numPr>
        <w:spacing w:after="0"/>
        <w:ind w:left="709" w:hanging="357"/>
        <w:rPr>
          <w:rFonts w:ascii="Calibri" w:eastAsia="Calibri" w:hAnsi="Calibri" w:cs="Calibri"/>
        </w:rPr>
      </w:pPr>
      <w:r w:rsidRPr="00594233">
        <w:rPr>
          <w:rFonts w:ascii="Calibri" w:eastAsia="Calibri" w:hAnsi="Calibri" w:cs="Calibri"/>
        </w:rPr>
        <w:t>A háború előzményeinek összesítése, a döntési alternatívák bemutatása saját szerkesztésű ábrán.</w:t>
      </w:r>
    </w:p>
    <w:p w:rsidR="00667AA9" w:rsidRPr="00594233" w:rsidRDefault="00667AA9" w:rsidP="00667AA9">
      <w:pPr>
        <w:numPr>
          <w:ilvl w:val="0"/>
          <w:numId w:val="77"/>
        </w:numPr>
        <w:spacing w:after="0"/>
        <w:ind w:left="709" w:hanging="357"/>
        <w:rPr>
          <w:rFonts w:ascii="Calibri" w:eastAsia="Calibri" w:hAnsi="Calibri" w:cs="Calibri"/>
        </w:rPr>
      </w:pPr>
      <w:r w:rsidRPr="00594233">
        <w:rPr>
          <w:rFonts w:ascii="Calibri" w:eastAsia="Calibri" w:hAnsi="Calibri" w:cs="Calibri"/>
        </w:rPr>
        <w:t>Példák gyűjtése a magyar katonák első világháborús hősi helytállásáról.</w:t>
      </w:r>
    </w:p>
    <w:p w:rsidR="00667AA9" w:rsidRPr="00594233" w:rsidRDefault="00667AA9" w:rsidP="00667AA9">
      <w:pPr>
        <w:numPr>
          <w:ilvl w:val="0"/>
          <w:numId w:val="77"/>
        </w:numPr>
        <w:spacing w:after="0"/>
        <w:ind w:left="709" w:hanging="357"/>
        <w:rPr>
          <w:rFonts w:ascii="Calibri" w:eastAsia="Calibri" w:hAnsi="Calibri" w:cs="Calibri"/>
        </w:rPr>
      </w:pPr>
      <w:r w:rsidRPr="00594233">
        <w:rPr>
          <w:rFonts w:ascii="Calibri" w:eastAsia="Calibri" w:hAnsi="Calibri" w:cs="Calibri"/>
        </w:rPr>
        <w:t>Első világháborút bemutató múzeumok meglátogatása (pl. Hadtörténeti Múzeum, “Új világ született” c. kiállítás).</w:t>
      </w:r>
    </w:p>
    <w:p w:rsidR="00667AA9" w:rsidRPr="00594233" w:rsidRDefault="00667AA9" w:rsidP="00667AA9">
      <w:pPr>
        <w:numPr>
          <w:ilvl w:val="0"/>
          <w:numId w:val="77"/>
        </w:numPr>
        <w:spacing w:after="0"/>
        <w:ind w:left="709" w:hanging="357"/>
        <w:rPr>
          <w:rFonts w:ascii="Calibri" w:eastAsia="Calibri" w:hAnsi="Calibri" w:cs="Calibri"/>
        </w:rPr>
      </w:pPr>
      <w:r w:rsidRPr="00594233">
        <w:rPr>
          <w:rFonts w:ascii="Calibri" w:eastAsia="Calibri" w:hAnsi="Calibri" w:cs="Calibri"/>
        </w:rPr>
        <w:t>A lakóhelyen található első világháborús hősi emlékmű, katonasírok felkeresése, egy-egy hős életének feltárása.</w:t>
      </w:r>
    </w:p>
    <w:p w:rsidR="00667AA9" w:rsidRPr="00594233" w:rsidRDefault="00667AA9" w:rsidP="00667AA9">
      <w:pPr>
        <w:numPr>
          <w:ilvl w:val="0"/>
          <w:numId w:val="77"/>
        </w:numPr>
        <w:spacing w:after="0"/>
        <w:ind w:left="709" w:hanging="357"/>
        <w:rPr>
          <w:rFonts w:ascii="Calibri" w:eastAsia="Calibri" w:hAnsi="Calibri" w:cs="Calibri"/>
        </w:rPr>
      </w:pPr>
      <w:r w:rsidRPr="00594233">
        <w:rPr>
          <w:rFonts w:ascii="Calibri" w:eastAsia="Calibri" w:hAnsi="Calibri" w:cs="Calibri"/>
        </w:rPr>
        <w:t>Képek gyűjtése és elemzése a háború új jellegzetességeiről (fegyverek, intézmények, jelenségek).</w:t>
      </w:r>
    </w:p>
    <w:p w:rsidR="00667AA9" w:rsidRPr="00594233" w:rsidRDefault="00667AA9" w:rsidP="00667AA9">
      <w:pPr>
        <w:numPr>
          <w:ilvl w:val="0"/>
          <w:numId w:val="77"/>
        </w:numPr>
        <w:spacing w:after="0"/>
        <w:ind w:left="709" w:hanging="357"/>
        <w:rPr>
          <w:rFonts w:ascii="Calibri" w:eastAsia="Calibri" w:hAnsi="Calibri" w:cs="Calibri"/>
        </w:rPr>
      </w:pPr>
      <w:r w:rsidRPr="00594233">
        <w:rPr>
          <w:rFonts w:ascii="Calibri" w:eastAsia="Calibri" w:hAnsi="Calibri" w:cs="Calibri"/>
        </w:rPr>
        <w:t>Különböző internetes háborús témájú szövegek, propagandaképek, plakátok, karikatúrák gyűjtése és elemzése.</w:t>
      </w:r>
    </w:p>
    <w:p w:rsidR="00667AA9" w:rsidRPr="0095781E" w:rsidRDefault="00667AA9" w:rsidP="00667AA9">
      <w:pPr>
        <w:numPr>
          <w:ilvl w:val="0"/>
          <w:numId w:val="77"/>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Családi történetek, fényképek gyűjtése feldolgozása, bemutatása az első világháborúból.</w:t>
      </w:r>
    </w:p>
    <w:p w:rsidR="00667AA9" w:rsidRPr="003D19C5" w:rsidRDefault="00667AA9" w:rsidP="00667AA9">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67AA9" w:rsidRDefault="00667AA9" w:rsidP="00667AA9">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szabadon választott altéma</w:t>
      </w:r>
      <w:r w:rsidRPr="001B4812">
        <w:rPr>
          <w:rFonts w:ascii="Calibri" w:eastAsia="Calibri" w:hAnsi="Calibri" w:cs="Calibri"/>
        </w:rPr>
        <w:t>(</w:t>
      </w:r>
      <w:r w:rsidRPr="001B4812">
        <w:rPr>
          <w:rFonts w:cstheme="minorHAnsi"/>
        </w:rPr>
        <w:t>az I. világháború legfontosabb hadmozdulatai)</w:t>
      </w:r>
      <w:r w:rsidRPr="00843A78">
        <w:rPr>
          <w:rFonts w:ascii="Calibri" w:eastAsia="Calibri" w:hAnsi="Calibri" w:cs="Calibri"/>
          <w:b/>
        </w:rPr>
        <w:t>ppt-s változatának önálló elkészítése</w:t>
      </w:r>
      <w:r>
        <w:rPr>
          <w:rFonts w:ascii="Calibri" w:eastAsia="Calibri" w:hAnsi="Calibri" w:cs="Calibri"/>
          <w:b/>
        </w:rPr>
        <w:t>.</w:t>
      </w:r>
    </w:p>
    <w:p w:rsidR="00667AA9" w:rsidRPr="00594233" w:rsidRDefault="00667AA9" w:rsidP="00667AA9">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Témakör:</w:t>
      </w:r>
      <w:r w:rsidRPr="00594233">
        <w:rPr>
          <w:rFonts w:ascii="Cambria" w:eastAsia="Cambria" w:hAnsi="Cambria" w:cs="Cambria"/>
          <w:b/>
          <w:sz w:val="24"/>
          <w:szCs w:val="24"/>
        </w:rPr>
        <w:t>Az átalakulás évei</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15</w:t>
      </w:r>
      <w:r w:rsidRPr="00594233">
        <w:rPr>
          <w:rFonts w:ascii="Cambria" w:eastAsia="Cambria" w:hAnsi="Cambria" w:cs="Cambria"/>
          <w:b/>
        </w:rPr>
        <w:t xml:space="preserve"> óra</w:t>
      </w:r>
    </w:p>
    <w:p w:rsidR="00667AA9" w:rsidRPr="00594233" w:rsidRDefault="00667AA9" w:rsidP="00667AA9">
      <w:pPr>
        <w:spacing w:after="120"/>
        <w:rPr>
          <w:rFonts w:ascii="Cambria" w:eastAsia="Cambria" w:hAnsi="Cambria" w:cs="Cambria"/>
          <w:b/>
        </w:rPr>
      </w:pPr>
      <w:bookmarkStart w:id="7" w:name="_4d34og8" w:colFirst="0" w:colLast="0"/>
      <w:bookmarkEnd w:id="7"/>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52"/>
        <w:gridCol w:w="2268"/>
        <w:gridCol w:w="2409"/>
      </w:tblGrid>
      <w:tr w:rsidR="00667AA9" w:rsidRPr="00594233" w:rsidTr="004555C6">
        <w:tc>
          <w:tcPr>
            <w:tcW w:w="9180" w:type="dxa"/>
            <w:gridSpan w:val="4"/>
          </w:tcPr>
          <w:p w:rsidR="00667AA9" w:rsidRPr="00594233" w:rsidRDefault="00667AA9" w:rsidP="004555C6">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67AA9" w:rsidRPr="00594233" w:rsidTr="004555C6">
        <w:tc>
          <w:tcPr>
            <w:tcW w:w="1951"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2"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67AA9" w:rsidRPr="00594233" w:rsidTr="004555C6">
        <w:tc>
          <w:tcPr>
            <w:tcW w:w="1951"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Szocialista és nemzeti törekvések: a birodalmak bomlása</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p>
        </w:tc>
        <w:tc>
          <w:tcPr>
            <w:tcW w:w="2552" w:type="dxa"/>
          </w:tcPr>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történelmi monarchiák bukása (Oroszország, Németország, Oszmán Birodalom).</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Forradalom és kommunista hatalomátvétel Oroszországban.</w:t>
            </w:r>
          </w:p>
          <w:p w:rsidR="00667AA9"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újraszü</w:t>
            </w:r>
            <w:r w:rsidRPr="00594233">
              <w:rPr>
                <w:rFonts w:ascii="Calibri" w:eastAsia="Calibri" w:hAnsi="Calibri" w:cs="Calibri"/>
              </w:rPr>
              <w:t>let</w:t>
            </w:r>
            <w:r w:rsidRPr="00594233">
              <w:rPr>
                <w:rFonts w:ascii="Calibri" w:eastAsia="Calibri" w:hAnsi="Calibri" w:cs="Calibri"/>
                <w:color w:val="000000"/>
              </w:rPr>
              <w:t>ő Lengyelország</w:t>
            </w:r>
            <w:r>
              <w:rPr>
                <w:rFonts w:ascii="Calibri" w:eastAsia="Calibri" w:hAnsi="Calibri" w:cs="Calibri"/>
                <w:color w:val="000000"/>
              </w:rPr>
              <w:t>.</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olasz fasizmus.</w:t>
            </w:r>
          </w:p>
        </w:tc>
        <w:tc>
          <w:tcPr>
            <w:tcW w:w="2268" w:type="dxa"/>
            <w:tcBorders>
              <w:bottom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67AA9" w:rsidRDefault="00667AA9" w:rsidP="004555C6">
            <w:pPr>
              <w:spacing w:after="0"/>
              <w:rPr>
                <w:rFonts w:ascii="Calibri" w:eastAsia="Calibri" w:hAnsi="Calibri" w:cs="Calibri"/>
                <w:b/>
                <w:color w:val="000000"/>
              </w:rPr>
            </w:pPr>
            <w:r w:rsidRPr="00C55F91">
              <w:rPr>
                <w:b/>
                <w:noProof/>
              </w:rPr>
              <w:t>weimari köztársaság</w:t>
            </w:r>
            <w:r>
              <w:rPr>
                <w:b/>
                <w:noProof/>
              </w:rPr>
              <w:t>,</w:t>
            </w:r>
            <w:r w:rsidRPr="00594233">
              <w:rPr>
                <w:rFonts w:ascii="Calibri" w:eastAsia="Calibri" w:hAnsi="Calibri" w:cs="Calibri"/>
                <w:color w:val="000000"/>
                <w:u w:val="single"/>
              </w:rPr>
              <w:t xml:space="preserve"> bolsevik</w:t>
            </w:r>
            <w:r w:rsidRPr="00594233">
              <w:rPr>
                <w:rFonts w:ascii="Calibri" w:eastAsia="Calibri" w:hAnsi="Calibri" w:cs="Calibri"/>
                <w:color w:val="000000"/>
              </w:rPr>
              <w:t xml:space="preserve">, szovjet, örmény népirtás, egypártrendszer,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r w:rsidRPr="00594233">
              <w:rPr>
                <w:rFonts w:ascii="Calibri" w:eastAsia="Calibri" w:hAnsi="Calibri" w:cs="Calibri"/>
                <w:color w:val="000000"/>
                <w:u w:val="single"/>
              </w:rPr>
              <w:t>vörösterror</w:t>
            </w:r>
            <w:r>
              <w:rPr>
                <w:rFonts w:ascii="Calibri" w:eastAsia="Calibri" w:hAnsi="Calibri" w:cs="Calibri"/>
                <w:color w:val="000000"/>
              </w:rPr>
              <w:t xml:space="preserve">, </w:t>
            </w:r>
            <w:r w:rsidRPr="00C55F91">
              <w:rPr>
                <w:rFonts w:ascii="Calibri" w:eastAsia="Calibri" w:hAnsi="Calibri" w:cs="Calibri"/>
                <w:b/>
                <w:color w:val="000000"/>
              </w:rPr>
              <w:t>államosítás,</w:t>
            </w:r>
            <w:r w:rsidRPr="00860202">
              <w:rPr>
                <w:rFonts w:ascii="Calibri" w:eastAsia="Calibri" w:hAnsi="Calibri" w:cs="Calibri"/>
                <w:b/>
                <w:color w:val="000000"/>
              </w:rPr>
              <w:t>hadikommunizmus</w:t>
            </w:r>
            <w:r>
              <w:rPr>
                <w:rFonts w:ascii="Calibri" w:eastAsia="Calibri" w:hAnsi="Calibri" w:cs="Calibri"/>
                <w:b/>
                <w:color w:val="000000"/>
              </w:rPr>
              <w:t>,</w:t>
            </w:r>
          </w:p>
          <w:p w:rsidR="00667AA9" w:rsidRPr="00C55F91" w:rsidRDefault="00667AA9" w:rsidP="004555C6">
            <w:pPr>
              <w:spacing w:after="0"/>
              <w:rPr>
                <w:rFonts w:ascii="Calibri" w:eastAsia="Calibri" w:hAnsi="Calibri" w:cs="Calibri"/>
                <w:b/>
                <w:color w:val="000000"/>
              </w:rPr>
            </w:pPr>
            <w:r w:rsidRPr="00C55F91">
              <w:rPr>
                <w:b/>
              </w:rPr>
              <w:t>korporatív állam,</w:t>
            </w:r>
          </w:p>
          <w:p w:rsidR="00667AA9" w:rsidRDefault="00667AA9" w:rsidP="004555C6">
            <w:pPr>
              <w:spacing w:after="0"/>
              <w:jc w:val="center"/>
              <w:rPr>
                <w:rFonts w:ascii="Calibri" w:eastAsia="Calibri" w:hAnsi="Calibri" w:cs="Calibri"/>
              </w:rPr>
            </w:pPr>
            <w:r w:rsidRPr="00594233">
              <w:rPr>
                <w:rFonts w:ascii="Calibri" w:eastAsia="Calibri" w:hAnsi="Calibri" w:cs="Calibri"/>
                <w:i/>
              </w:rPr>
              <w:t>Személyek: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u w:val="single"/>
              </w:rPr>
              <w:t>Vlagyimir I. Lenin</w:t>
            </w:r>
            <w:r w:rsidRPr="00594233">
              <w:rPr>
                <w:rFonts w:ascii="Calibri" w:eastAsia="Calibri" w:hAnsi="Calibri" w:cs="Calibri"/>
              </w:rPr>
              <w:t>, Benito Mussolini,</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t>1917 a bolsevik hatalomátvétel</w:t>
            </w:r>
            <w:r w:rsidRPr="00594233">
              <w:rPr>
                <w:rFonts w:ascii="Calibri" w:eastAsia="Calibri" w:hAnsi="Calibri" w:cs="Calibri"/>
                <w:color w:val="000000"/>
              </w:rPr>
              <w:t xml:space="preserve">,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2C1241"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bottom w:val="single" w:sz="4" w:space="0" w:color="auto"/>
            </w:tcBorders>
          </w:tcPr>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Közép-Európa első világháború előtti és utáni térképének összehasonlítása, a területi változások azonosítása és indoklása.</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bolsevik hatalomátvétel és a lenini proletárdiktatúra működésének bemutatása és értékelése források alapján.</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667AA9" w:rsidRPr="00594233" w:rsidTr="004555C6">
        <w:tc>
          <w:tcPr>
            <w:tcW w:w="1951"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Az Osztrák-Magyar Monarchia és a történelmi Magyarország szétesése</w:t>
            </w:r>
          </w:p>
          <w:p w:rsidR="00667AA9" w:rsidRPr="00594233" w:rsidRDefault="00667AA9" w:rsidP="004555C6">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2" w:type="dxa"/>
          </w:tcPr>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Monarchia és a történelmi Magyarország bomlása.</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forradalmi átalakulás kísérlete és kudarca.</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Cseh és román támadás, a fegyveres ellenállás kérdése.</w:t>
            </w:r>
          </w:p>
        </w:tc>
        <w:tc>
          <w:tcPr>
            <w:tcW w:w="2268"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Kommunisták Magyarországi Pártja (KMP), </w:t>
            </w:r>
          </w:p>
          <w:p w:rsidR="00667AA9" w:rsidRDefault="00667AA9" w:rsidP="004555C6">
            <w:pPr>
              <w:spacing w:after="0"/>
              <w:jc w:val="center"/>
              <w:rPr>
                <w:rFonts w:ascii="Calibri" w:eastAsia="Calibri" w:hAnsi="Calibri" w:cs="Calibri"/>
              </w:rPr>
            </w:pPr>
            <w:r w:rsidRPr="00594233">
              <w:rPr>
                <w:rFonts w:ascii="Calibri" w:eastAsia="Calibri" w:hAnsi="Calibri" w:cs="Calibri"/>
                <w:i/>
              </w:rPr>
              <w:t>Személyek: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highlight w:val="white"/>
              </w:rPr>
              <w:t>Woodrow</w:t>
            </w:r>
            <w:r w:rsidRPr="00594233">
              <w:rPr>
                <w:rFonts w:ascii="Calibri" w:eastAsia="Calibri" w:hAnsi="Calibri" w:cs="Calibri"/>
              </w:rPr>
              <w:t xml:space="preserve">Wilson, </w:t>
            </w:r>
            <w:r w:rsidRPr="00594233">
              <w:rPr>
                <w:rFonts w:ascii="Calibri" w:eastAsia="Calibri" w:hAnsi="Calibri" w:cs="Calibri"/>
                <w:u w:val="single"/>
              </w:rPr>
              <w:t>Károlyi Mihály</w:t>
            </w:r>
            <w:r w:rsidRPr="00594233">
              <w:rPr>
                <w:rFonts w:ascii="Calibri" w:eastAsia="Calibri" w:hAnsi="Calibri" w:cs="Calibri"/>
              </w:rPr>
              <w:t xml:space="preserve">,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1918. október 31. forradalom Magyarországon,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trianoni Magyarország.</w:t>
            </w:r>
          </w:p>
          <w:p w:rsidR="00667AA9" w:rsidRPr="00594233" w:rsidRDefault="00667AA9" w:rsidP="004555C6">
            <w:pPr>
              <w:spacing w:after="0"/>
              <w:rPr>
                <w:rFonts w:ascii="Times New Roman" w:eastAsia="Times New Roman" w:hAnsi="Times New Roman" w:cs="Times New Roman"/>
                <w:sz w:val="24"/>
                <w:szCs w:val="24"/>
              </w:rPr>
            </w:pPr>
          </w:p>
        </w:tc>
        <w:tc>
          <w:tcPr>
            <w:tcW w:w="2409" w:type="dxa"/>
            <w:tcBorders>
              <w:top w:val="single" w:sz="4" w:space="0" w:color="auto"/>
              <w:bottom w:val="single" w:sz="4" w:space="0" w:color="auto"/>
            </w:tcBorders>
          </w:tcPr>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Magyarország megszállásának áttekintése térképek, szöveges források segítségével.</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Károlyi-időszak kormányzati tevékenységének értékelése.</w:t>
            </w:r>
          </w:p>
          <w:p w:rsidR="00667AA9" w:rsidRPr="00DA2D76"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magyarországi proletárdiktatúra működés</w:t>
            </w:r>
            <w:r>
              <w:rPr>
                <w:rFonts w:ascii="Calibri" w:eastAsia="Calibri" w:hAnsi="Calibri" w:cs="Calibri"/>
              </w:rPr>
              <w:t>ének elemzése források alapján.</w:t>
            </w:r>
          </w:p>
        </w:tc>
      </w:tr>
      <w:tr w:rsidR="00667AA9" w:rsidRPr="00594233" w:rsidTr="004555C6">
        <w:tc>
          <w:tcPr>
            <w:tcW w:w="1951" w:type="dxa"/>
          </w:tcPr>
          <w:p w:rsidR="00667AA9" w:rsidRPr="00594233"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tanácsköztársaság és az ellenforradalom</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2" w:type="dxa"/>
          </w:tcPr>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kommunista hatalomátvétel.</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proletárdiktatúra és a vörösterror.</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északi hadjárat és a tanácsköztársaság veresége.</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ellenforradalom győzelme.</w:t>
            </w:r>
          </w:p>
        </w:tc>
        <w:tc>
          <w:tcPr>
            <w:tcW w:w="2268"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egypártrendszer, Kommunisták Magyarországi Pártja (KMP),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r w:rsidRPr="00594233">
              <w:rPr>
                <w:rFonts w:ascii="Calibri" w:eastAsia="Calibri" w:hAnsi="Calibri" w:cs="Calibri"/>
                <w:color w:val="000000"/>
                <w:u w:val="single"/>
              </w:rPr>
              <w:t>vörösterror</w:t>
            </w:r>
            <w:r w:rsidRPr="00594233">
              <w:rPr>
                <w:rFonts w:ascii="Calibri" w:eastAsia="Calibri" w:hAnsi="Calibri" w:cs="Calibri"/>
                <w:color w:val="000000"/>
              </w:rPr>
              <w:t xml:space="preserve">, Lenin-fiúk,  ellenforradalom, </w:t>
            </w:r>
            <w:r w:rsidRPr="00594233">
              <w:rPr>
                <w:rFonts w:ascii="Calibri" w:eastAsia="Calibri" w:hAnsi="Calibri" w:cs="Calibri"/>
                <w:color w:val="000000"/>
                <w:u w:val="single"/>
              </w:rPr>
              <w:t>fehér kül</w:t>
            </w:r>
            <w:r w:rsidRPr="00594233">
              <w:rPr>
                <w:rFonts w:ascii="Calibri" w:eastAsia="Calibri" w:hAnsi="Calibri" w:cs="Calibri"/>
                <w:u w:val="single"/>
              </w:rPr>
              <w:t>önítményes megtorlások</w:t>
            </w:r>
            <w:r w:rsidRPr="00594233">
              <w:rPr>
                <w:rFonts w:ascii="Calibri" w:eastAsia="Calibri" w:hAnsi="Calibri" w:cs="Calibri"/>
              </w:rPr>
              <w:t>,</w:t>
            </w:r>
          </w:p>
          <w:p w:rsidR="00667AA9" w:rsidRDefault="00667AA9" w:rsidP="004555C6">
            <w:pPr>
              <w:spacing w:after="0"/>
              <w:jc w:val="center"/>
              <w:rPr>
                <w:rFonts w:ascii="Calibri" w:eastAsia="Calibri" w:hAnsi="Calibri" w:cs="Calibri"/>
              </w:rPr>
            </w:pPr>
            <w:r w:rsidRPr="00594233">
              <w:rPr>
                <w:rFonts w:ascii="Calibri" w:eastAsia="Calibri" w:hAnsi="Calibri" w:cs="Calibri"/>
                <w:i/>
              </w:rPr>
              <w:t>Személyek: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rPr>
              <w:t>Georges Clemenceau</w:t>
            </w:r>
            <w:r w:rsidRPr="00594233">
              <w:rPr>
                <w:rFonts w:ascii="Calibri" w:eastAsia="Calibri" w:hAnsi="Calibri" w:cs="Calibri"/>
                <w:color w:val="000000"/>
              </w:rPr>
              <w:t>,</w:t>
            </w:r>
            <w:r w:rsidRPr="00594233">
              <w:rPr>
                <w:rFonts w:ascii="Calibri" w:eastAsia="Calibri" w:hAnsi="Calibri" w:cs="Calibri"/>
              </w:rPr>
              <w:t xml:space="preserve"> Kun Béla, </w:t>
            </w:r>
            <w:r w:rsidRPr="00594233">
              <w:rPr>
                <w:rFonts w:ascii="Calibri" w:eastAsia="Calibri" w:hAnsi="Calibri" w:cs="Calibri"/>
                <w:u w:val="single"/>
              </w:rPr>
              <w:t>Horthy Miklós</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1919. március – augusztus. a tanácsköztársaság,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DA2D76"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p>
        </w:tc>
        <w:tc>
          <w:tcPr>
            <w:tcW w:w="2409" w:type="dxa"/>
            <w:tcBorders>
              <w:top w:val="single" w:sz="4" w:space="0" w:color="auto"/>
              <w:bottom w:val="single" w:sz="4" w:space="0" w:color="auto"/>
            </w:tcBorders>
          </w:tcPr>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magyarországi proletárdiktatúra működésének elemzése források alapján.</w:t>
            </w:r>
          </w:p>
          <w:p w:rsidR="00667AA9" w:rsidRPr="00594233" w:rsidRDefault="00667AA9" w:rsidP="004555C6">
            <w:pPr>
              <w:pBdr>
                <w:top w:val="nil"/>
                <w:left w:val="nil"/>
                <w:bottom w:val="nil"/>
                <w:right w:val="nil"/>
                <w:between w:val="nil"/>
              </w:pBdr>
              <w:spacing w:after="0" w:line="240" w:lineRule="auto"/>
              <w:ind w:left="340"/>
              <w:rPr>
                <w:rFonts w:ascii="Calibri" w:eastAsia="Calibri" w:hAnsi="Calibri" w:cs="Calibri"/>
              </w:rPr>
            </w:pPr>
          </w:p>
        </w:tc>
      </w:tr>
      <w:tr w:rsidR="00667AA9" w:rsidRPr="00594233" w:rsidTr="004555C6">
        <w:tc>
          <w:tcPr>
            <w:tcW w:w="1951" w:type="dxa"/>
          </w:tcPr>
          <w:p w:rsidR="00667AA9" w:rsidRPr="00594233"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 Párizs környéki békék </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552" w:type="dxa"/>
          </w:tcPr>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nagyhatalmi érdekek érvényesítése: az új világrend kialakítása. </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önrendelkezés elve és a hatalmi érdekek gyakorlata.</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Jóvátétel, hadsereg-korlátozás, határváltozások.</w:t>
            </w:r>
          </w:p>
          <w:p w:rsidR="00667AA9" w:rsidRPr="00594233" w:rsidRDefault="00667AA9" w:rsidP="00667AA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szétszabdalt közép-európai régió.</w:t>
            </w:r>
          </w:p>
        </w:tc>
        <w:tc>
          <w:tcPr>
            <w:tcW w:w="2268"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jóvátétel, Népszövetség, revízió, </w:t>
            </w:r>
          </w:p>
          <w:p w:rsidR="00667AA9" w:rsidRDefault="00667AA9" w:rsidP="004555C6">
            <w:pPr>
              <w:spacing w:after="0"/>
              <w:jc w:val="center"/>
              <w:rPr>
                <w:rFonts w:ascii="Calibri" w:eastAsia="Calibri" w:hAnsi="Calibri" w:cs="Calibri"/>
              </w:rPr>
            </w:pPr>
            <w:r w:rsidRPr="00594233">
              <w:rPr>
                <w:rFonts w:ascii="Calibri" w:eastAsia="Calibri" w:hAnsi="Calibri" w:cs="Calibri"/>
                <w:i/>
              </w:rPr>
              <w:t>Személyek: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rPr>
              <w:t xml:space="preserve">Kemal Atatürk, </w:t>
            </w:r>
            <w:r w:rsidRPr="00594233">
              <w:rPr>
                <w:rFonts w:ascii="Calibri" w:eastAsia="Calibri" w:hAnsi="Calibri" w:cs="Calibri"/>
                <w:highlight w:val="white"/>
              </w:rPr>
              <w:t>Woodrow</w:t>
            </w:r>
            <w:r w:rsidRPr="00594233">
              <w:rPr>
                <w:rFonts w:ascii="Calibri" w:eastAsia="Calibri" w:hAnsi="Calibri" w:cs="Calibri"/>
              </w:rPr>
              <w:t>Wilson, Georges Clemenceau</w:t>
            </w:r>
            <w:r w:rsidRPr="00594233">
              <w:rPr>
                <w:rFonts w:ascii="Calibri" w:eastAsia="Calibri" w:hAnsi="Calibri" w:cs="Calibri"/>
                <w:color w:val="000000"/>
              </w:rPr>
              <w:t>,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top w:val="single" w:sz="4" w:space="0" w:color="auto"/>
              <w:bottom w:val="single" w:sz="4" w:space="0" w:color="auto"/>
            </w:tcBorders>
          </w:tcPr>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Közép-Európa első világháború előtti és utáni térképének összehasonlítása, a területi változások azonosítása és indoklása.</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667AA9" w:rsidRPr="00594233" w:rsidTr="004555C6">
        <w:tc>
          <w:tcPr>
            <w:tcW w:w="1951" w:type="dxa"/>
          </w:tcPr>
          <w:p w:rsidR="00667AA9" w:rsidRPr="00594233"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 trianoni békediktátum</w:t>
            </w:r>
          </w:p>
          <w:p w:rsidR="00667AA9" w:rsidRDefault="00667AA9" w:rsidP="004555C6">
            <w:pPr>
              <w:spacing w:after="0"/>
              <w:jc w:val="center"/>
              <w:rPr>
                <w:rFonts w:ascii="Calibri" w:eastAsia="Calibri" w:hAnsi="Calibri" w:cs="Calibri"/>
                <w:b/>
                <w:i/>
              </w:rPr>
            </w:pPr>
            <w:r w:rsidRPr="0038531D">
              <w:rPr>
                <w:rFonts w:ascii="Cambria" w:eastAsia="Cambria" w:hAnsi="Cambria" w:cs="Cambria"/>
                <w:b/>
                <w:i/>
              </w:rPr>
              <w:t>mélységelvű téma</w:t>
            </w:r>
          </w:p>
          <w:p w:rsidR="00667AA9" w:rsidRPr="00594233" w:rsidRDefault="00667AA9" w:rsidP="004555C6">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r>
              <w:rPr>
                <w:rFonts w:ascii="Calibri" w:eastAsia="Calibri" w:hAnsi="Calibri" w:cs="Calibri"/>
                <w:b/>
                <w:i/>
                <w:color w:val="000000"/>
              </w:rPr>
              <w:t xml:space="preserve"> +4</w:t>
            </w:r>
          </w:p>
          <w:p w:rsidR="00667AA9" w:rsidRPr="00594233" w:rsidRDefault="00667AA9" w:rsidP="004555C6">
            <w:pPr>
              <w:spacing w:after="0"/>
              <w:jc w:val="center"/>
              <w:rPr>
                <w:rFonts w:ascii="Times New Roman" w:eastAsia="Times New Roman" w:hAnsi="Times New Roman" w:cs="Times New Roman"/>
                <w:i/>
                <w:sz w:val="24"/>
                <w:szCs w:val="24"/>
              </w:rPr>
            </w:pPr>
          </w:p>
        </w:tc>
        <w:tc>
          <w:tcPr>
            <w:tcW w:w="2552" w:type="dxa"/>
          </w:tcPr>
          <w:p w:rsidR="00667AA9" w:rsidRPr="00594233" w:rsidRDefault="00667AA9" w:rsidP="00667AA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ügy a békekonferencián.</w:t>
            </w:r>
          </w:p>
          <w:p w:rsidR="00667AA9" w:rsidRPr="00594233" w:rsidRDefault="00667AA9" w:rsidP="00667AA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delegáció érvei.</w:t>
            </w:r>
          </w:p>
          <w:p w:rsidR="00667AA9" w:rsidRPr="00594233" w:rsidRDefault="00667AA9" w:rsidP="00667AA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ezeréves Magyarország felosztása, a döntés tartalmi elemei.</w:t>
            </w:r>
          </w:p>
          <w:p w:rsidR="00667AA9" w:rsidRPr="00594233" w:rsidRDefault="00667AA9" w:rsidP="00667AA9">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önrendelkezési elv megsértése</w:t>
            </w:r>
          </w:p>
          <w:p w:rsidR="00667AA9" w:rsidRPr="00594233" w:rsidRDefault="00667AA9" w:rsidP="00667AA9">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 xml:space="preserve">A békediktátum </w:t>
            </w:r>
            <w:r w:rsidRPr="00594233">
              <w:rPr>
                <w:rFonts w:ascii="Calibri" w:eastAsia="Calibri" w:hAnsi="Calibri" w:cs="Calibri"/>
                <w:color w:val="000000"/>
              </w:rPr>
              <w:lastRenderedPageBreak/>
              <w:t>etnikai és gazdasági következményei.</w:t>
            </w:r>
          </w:p>
          <w:p w:rsidR="00667AA9" w:rsidRDefault="00667AA9" w:rsidP="00667AA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ellenállás példái: székely hadosztály, Balassagyarmat, Sopron.</w:t>
            </w:r>
          </w:p>
          <w:p w:rsidR="00667AA9" w:rsidRPr="00DC544B" w:rsidRDefault="00667AA9" w:rsidP="004555C6">
            <w:pPr>
              <w:pBdr>
                <w:top w:val="nil"/>
                <w:left w:val="nil"/>
                <w:bottom w:val="nil"/>
                <w:right w:val="nil"/>
                <w:between w:val="nil"/>
              </w:pBdr>
              <w:spacing w:after="0" w:line="240" w:lineRule="auto"/>
              <w:ind w:left="317"/>
              <w:rPr>
                <w:rFonts w:ascii="Calibri" w:eastAsia="Calibri" w:hAnsi="Calibri" w:cs="Calibri"/>
                <w:b/>
                <w:u w:val="single"/>
              </w:rPr>
            </w:pPr>
            <w:r w:rsidRPr="00DC544B">
              <w:rPr>
                <w:rFonts w:ascii="Calibri" w:eastAsia="Calibri" w:hAnsi="Calibri" w:cs="Calibri"/>
                <w:b/>
                <w:u w:val="single"/>
              </w:rPr>
              <w:t>5.3</w:t>
            </w:r>
          </w:p>
          <w:p w:rsidR="00667AA9" w:rsidRPr="00594233" w:rsidRDefault="00667AA9" w:rsidP="004555C6">
            <w:pPr>
              <w:pBdr>
                <w:top w:val="nil"/>
                <w:left w:val="nil"/>
                <w:bottom w:val="nil"/>
                <w:right w:val="nil"/>
                <w:between w:val="nil"/>
              </w:pBdr>
              <w:spacing w:after="0" w:line="240" w:lineRule="auto"/>
              <w:ind w:left="317"/>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trianoni békediktátum születése, tartalma és következményei</w:t>
            </w:r>
          </w:p>
        </w:tc>
        <w:tc>
          <w:tcPr>
            <w:tcW w:w="2268" w:type="dxa"/>
            <w:tcBorders>
              <w:top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“vörös térkép,” </w:t>
            </w:r>
            <w:r w:rsidRPr="00594233">
              <w:rPr>
                <w:rFonts w:ascii="Calibri" w:eastAsia="Calibri" w:hAnsi="Calibri" w:cs="Calibri"/>
                <w:color w:val="000000"/>
                <w:u w:val="single"/>
              </w:rPr>
              <w:t>kisantant</w:t>
            </w:r>
            <w:r w:rsidRPr="00594233">
              <w:rPr>
                <w:rFonts w:ascii="Calibri" w:eastAsia="Calibri" w:hAnsi="Calibri" w:cs="Calibri"/>
                <w:color w:val="000000"/>
              </w:rPr>
              <w:t>, jóvátétel, Népszövetség, kisebbségvédelem, revízió, Rongyos Gárda.</w:t>
            </w:r>
          </w:p>
          <w:p w:rsidR="00667AA9" w:rsidRDefault="00667AA9" w:rsidP="004555C6">
            <w:pPr>
              <w:spacing w:after="0"/>
              <w:jc w:val="center"/>
              <w:rPr>
                <w:rFonts w:ascii="Calibri" w:eastAsia="Calibri" w:hAnsi="Calibri" w:cs="Calibri"/>
              </w:rPr>
            </w:pPr>
            <w:r w:rsidRPr="00594233">
              <w:rPr>
                <w:rFonts w:ascii="Calibri" w:eastAsia="Calibri" w:hAnsi="Calibri" w:cs="Calibri"/>
                <w:i/>
              </w:rPr>
              <w:t>Személyek: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highlight w:val="white"/>
              </w:rPr>
              <w:t>Woodrow</w:t>
            </w:r>
            <w:r w:rsidRPr="00594233">
              <w:rPr>
                <w:rFonts w:ascii="Calibri" w:eastAsia="Calibri" w:hAnsi="Calibri" w:cs="Calibri"/>
              </w:rPr>
              <w:t xml:space="preserve">Wilson, Georges </w:t>
            </w:r>
            <w:r w:rsidRPr="00594233">
              <w:rPr>
                <w:rFonts w:ascii="Calibri" w:eastAsia="Calibri" w:hAnsi="Calibri" w:cs="Calibri"/>
              </w:rPr>
              <w:lastRenderedPageBreak/>
              <w:t>Clemenceau</w:t>
            </w:r>
            <w:r w:rsidRPr="00594233">
              <w:rPr>
                <w:rFonts w:ascii="Calibri" w:eastAsia="Calibri" w:hAnsi="Calibri" w:cs="Calibri"/>
                <w:color w:val="000000"/>
              </w:rPr>
              <w:t>, </w:t>
            </w:r>
            <w:r w:rsidRPr="00594233">
              <w:rPr>
                <w:rFonts w:ascii="Calibri" w:eastAsia="Calibri" w:hAnsi="Calibri" w:cs="Calibri"/>
              </w:rPr>
              <w:t xml:space="preserve"> Kun Béla, </w:t>
            </w:r>
            <w:r w:rsidRPr="00594233">
              <w:rPr>
                <w:rFonts w:ascii="Calibri" w:eastAsia="Calibri" w:hAnsi="Calibri" w:cs="Calibri"/>
                <w:u w:val="single"/>
              </w:rPr>
              <w:t>Horthy Miklós</w:t>
            </w:r>
            <w:r w:rsidRPr="00594233">
              <w:rPr>
                <w:rFonts w:ascii="Calibri" w:eastAsia="Calibri" w:hAnsi="Calibri" w:cs="Calibri"/>
              </w:rPr>
              <w:t xml:space="preserve">, </w:t>
            </w:r>
            <w:r w:rsidRPr="00594233">
              <w:rPr>
                <w:rFonts w:ascii="Calibri" w:eastAsia="Calibri" w:hAnsi="Calibri" w:cs="Calibri"/>
                <w:color w:val="000000"/>
              </w:rPr>
              <w:t>Apponyi Albert.</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t>1920. június 4. a trianoni békediktátum</w:t>
            </w:r>
            <w:r w:rsidRPr="00594233">
              <w:rPr>
                <w:rFonts w:ascii="Calibri" w:eastAsia="Calibri" w:hAnsi="Calibri" w:cs="Calibri"/>
                <w:color w:val="000000"/>
              </w:rPr>
              <w:t>.</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r w:rsidRPr="00594233">
              <w:rPr>
                <w:rFonts w:ascii="Calibri" w:eastAsia="Calibri" w:hAnsi="Calibri" w:cs="Calibri"/>
                <w:color w:val="000000"/>
              </w:rPr>
              <w:t xml:space="preserve"> trianoni Magyarország.</w:t>
            </w:r>
          </w:p>
          <w:p w:rsidR="00667AA9" w:rsidRPr="00594233" w:rsidRDefault="00667AA9" w:rsidP="004555C6">
            <w:pPr>
              <w:spacing w:after="0"/>
              <w:rPr>
                <w:rFonts w:ascii="Times New Roman" w:eastAsia="Times New Roman" w:hAnsi="Times New Roman" w:cs="Times New Roman"/>
                <w:sz w:val="24"/>
                <w:szCs w:val="24"/>
              </w:rPr>
            </w:pPr>
          </w:p>
        </w:tc>
        <w:tc>
          <w:tcPr>
            <w:tcW w:w="2409" w:type="dxa"/>
            <w:tcBorders>
              <w:top w:val="single" w:sz="4" w:space="0" w:color="auto"/>
            </w:tcBorders>
          </w:tcPr>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Az első világháborút követő területi és etnikai változások áttekintése térképen.</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okainak feltárása.</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highlight w:val="white"/>
              </w:rPr>
              <w:t xml:space="preserve">A trianoni békediktátum értékelése a győztes </w:t>
            </w:r>
            <w:r w:rsidRPr="00594233">
              <w:rPr>
                <w:rFonts w:ascii="Calibri" w:eastAsia="Calibri" w:hAnsi="Calibri" w:cs="Calibri"/>
                <w:highlight w:val="white"/>
              </w:rPr>
              <w:lastRenderedPageBreak/>
              <w:t>hatalmak közép-európai politikájának tükrében.</w:t>
            </w:r>
          </w:p>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területi, népességi, gazdasági és katonai következményeinek bemutatása szöveges és képi források, ábrák és adatsorok segítségével.</w:t>
            </w:r>
          </w:p>
          <w:p w:rsidR="00667AA9" w:rsidRPr="00DA2D76"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határok végigkövetése, a határmegv</w:t>
            </w:r>
            <w:r>
              <w:rPr>
                <w:rFonts w:ascii="Calibri" w:eastAsia="Calibri" w:hAnsi="Calibri" w:cs="Calibri"/>
              </w:rPr>
              <w:t>onás konkrét okainak feltárása.</w:t>
            </w:r>
          </w:p>
        </w:tc>
      </w:tr>
      <w:tr w:rsidR="00667AA9" w:rsidRPr="00594233" w:rsidTr="004555C6">
        <w:tc>
          <w:tcPr>
            <w:tcW w:w="1951" w:type="dxa"/>
          </w:tcPr>
          <w:p w:rsidR="00667AA9" w:rsidRPr="0005643C" w:rsidRDefault="00667AA9" w:rsidP="004555C6">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667AA9" w:rsidRPr="00594233" w:rsidRDefault="00667AA9" w:rsidP="004555C6">
            <w:pPr>
              <w:spacing w:after="0"/>
              <w:jc w:val="center"/>
              <w:rPr>
                <w:rFonts w:ascii="Calibri" w:eastAsia="Calibri" w:hAnsi="Calibri" w:cs="Calibri"/>
                <w:i/>
                <w:color w:val="000000"/>
              </w:rPr>
            </w:pPr>
            <w:r>
              <w:rPr>
                <w:rFonts w:ascii="Calibri" w:eastAsia="Calibri" w:hAnsi="Calibri" w:cs="Calibri"/>
                <w:b/>
                <w:i/>
                <w:color w:val="000000"/>
              </w:rPr>
              <w:t xml:space="preserve">2 </w:t>
            </w:r>
            <w:r w:rsidRPr="0005643C">
              <w:rPr>
                <w:rFonts w:ascii="Calibri" w:eastAsia="Calibri" w:hAnsi="Calibri" w:cs="Calibri"/>
                <w:b/>
                <w:i/>
                <w:color w:val="000000"/>
              </w:rPr>
              <w:t>óra</w:t>
            </w:r>
          </w:p>
        </w:tc>
        <w:tc>
          <w:tcPr>
            <w:tcW w:w="2552" w:type="dxa"/>
          </w:tcPr>
          <w:p w:rsidR="00667AA9" w:rsidRPr="00594233" w:rsidRDefault="00667AA9" w:rsidP="00667AA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p>
        </w:tc>
        <w:tc>
          <w:tcPr>
            <w:tcW w:w="2268" w:type="dxa"/>
            <w:tcBorders>
              <w:top w:val="single" w:sz="4" w:space="0" w:color="auto"/>
            </w:tcBorders>
          </w:tcPr>
          <w:p w:rsidR="00667AA9" w:rsidRPr="00594233" w:rsidRDefault="00667AA9" w:rsidP="004555C6">
            <w:pPr>
              <w:spacing w:after="0"/>
              <w:jc w:val="center"/>
              <w:rPr>
                <w:rFonts w:ascii="Calibri" w:eastAsia="Calibri" w:hAnsi="Calibri" w:cs="Calibri"/>
                <w:i/>
                <w:color w:val="000000"/>
              </w:rPr>
            </w:pPr>
          </w:p>
        </w:tc>
        <w:tc>
          <w:tcPr>
            <w:tcW w:w="2409" w:type="dxa"/>
            <w:tcBorders>
              <w:top w:val="single" w:sz="4" w:space="0" w:color="auto"/>
            </w:tcBorders>
          </w:tcPr>
          <w:p w:rsidR="00667AA9" w:rsidRPr="00594233" w:rsidRDefault="00667AA9" w:rsidP="00667AA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w:t>
            </w:r>
            <w:r>
              <w:rPr>
                <w:sz w:val="24"/>
              </w:rPr>
              <w:t xml:space="preserve"> trianoni békediktátum hatása Magyarország etnikai viszonyaira</w:t>
            </w:r>
          </w:p>
        </w:tc>
      </w:tr>
    </w:tbl>
    <w:p w:rsidR="00667AA9" w:rsidRDefault="00667AA9" w:rsidP="00667AA9">
      <w:pPr>
        <w:spacing w:before="120" w:after="0"/>
        <w:ind w:left="1066" w:hanging="1066"/>
        <w:rPr>
          <w:rFonts w:ascii="Cambria" w:eastAsia="Cambria" w:hAnsi="Cambria" w:cs="Cambria"/>
          <w:b/>
          <w:smallCaps/>
          <w:color w:val="2E75B5"/>
          <w:sz w:val="24"/>
          <w:szCs w:val="24"/>
        </w:rPr>
      </w:pPr>
    </w:p>
    <w:p w:rsidR="00667AA9" w:rsidRPr="00594233" w:rsidRDefault="00667AA9" w:rsidP="00667AA9">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67AA9" w:rsidRPr="00594233" w:rsidRDefault="00667AA9" w:rsidP="00667AA9">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Kiselőadás / prezentáció készítése a korszak meghatározó személyiségeiről.</w:t>
      </w:r>
    </w:p>
    <w:p w:rsidR="00667AA9" w:rsidRPr="00594233" w:rsidRDefault="00667AA9" w:rsidP="00667AA9">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Példák gyűjtése az 1919-es rendezetlen politikai viszonyok bemutatására (pl. vörösterror, román megszállás, különítmények, Rongyos Gárda).</w:t>
      </w:r>
    </w:p>
    <w:p w:rsidR="00667AA9" w:rsidRPr="00594233" w:rsidRDefault="00667AA9" w:rsidP="00667AA9">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Bizonyítékok és adatok gyűjtése az elcsatolt  területeknek az ezeréves magyar kultúrában betöltött jelentős szerepéről (pl. történelmi személyiségek, művészek, tudósok, épületek, művészeti alkotások, intézmények).</w:t>
      </w:r>
    </w:p>
    <w:p w:rsidR="00667AA9" w:rsidRPr="00594233" w:rsidRDefault="00667AA9" w:rsidP="00667AA9">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Különböző internetes revíziós témájú szövegek, képek, plakátok, dalok gyűjtése és vizsgálata, elemzése.</w:t>
      </w:r>
    </w:p>
    <w:p w:rsidR="00667AA9" w:rsidRPr="003D19C5" w:rsidRDefault="00667AA9" w:rsidP="00667AA9">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67AA9" w:rsidRPr="0033772D" w:rsidRDefault="00667AA9" w:rsidP="00667AA9">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w:t>
      </w:r>
      <w:r w:rsidRPr="001B4812">
        <w:rPr>
          <w:rFonts w:ascii="Calibri" w:eastAsia="Calibri" w:hAnsi="Calibri" w:cs="Calibri"/>
          <w:b/>
        </w:rPr>
        <w:t>n választott altéma (</w:t>
      </w:r>
      <w:r w:rsidRPr="001B4812">
        <w:rPr>
          <w:rFonts w:ascii="Calibri" w:eastAsia="Calibri" w:hAnsi="Calibri" w:cs="Calibri"/>
          <w:b/>
          <w:color w:val="000000"/>
        </w:rPr>
        <w:t>A</w:t>
      </w:r>
      <w:r w:rsidRPr="001B4812">
        <w:rPr>
          <w:b/>
          <w:sz w:val="24"/>
        </w:rPr>
        <w:t xml:space="preserve"> trianoni békediktátum hatása Magyarország etnikai viszonyaira)</w:t>
      </w:r>
      <w:r w:rsidRPr="00843A78">
        <w:rPr>
          <w:rFonts w:ascii="Calibri" w:eastAsia="Calibri" w:hAnsi="Calibri" w:cs="Calibri"/>
          <w:b/>
        </w:rPr>
        <w:t>ppt-s változatának önálló elkészítése</w:t>
      </w:r>
      <w:r>
        <w:rPr>
          <w:rFonts w:ascii="Calibri" w:eastAsia="Calibri" w:hAnsi="Calibri" w:cs="Calibri"/>
          <w:b/>
        </w:rPr>
        <w:t>.</w:t>
      </w:r>
    </w:p>
    <w:p w:rsidR="00667AA9" w:rsidRPr="00594233" w:rsidRDefault="00667AA9" w:rsidP="00667AA9">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két világháború között</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7</w:t>
      </w:r>
      <w:r w:rsidRPr="00594233">
        <w:rPr>
          <w:rFonts w:ascii="Cambria" w:eastAsia="Cambria" w:hAnsi="Cambria" w:cs="Cambria"/>
          <w:b/>
        </w:rPr>
        <w:t xml:space="preserve"> óra</w:t>
      </w:r>
    </w:p>
    <w:p w:rsidR="00667AA9" w:rsidRPr="00594233" w:rsidRDefault="00667AA9" w:rsidP="00667AA9">
      <w:pPr>
        <w:spacing w:after="120"/>
        <w:rPr>
          <w:rFonts w:ascii="Cambria" w:eastAsia="Cambria" w:hAnsi="Cambria" w:cs="Cambria"/>
          <w:b/>
        </w:rPr>
      </w:pPr>
      <w:bookmarkStart w:id="8" w:name="_2s8eyo1" w:colFirst="0" w:colLast="0"/>
      <w:bookmarkEnd w:id="8"/>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9"/>
        <w:gridCol w:w="2238"/>
        <w:gridCol w:w="2694"/>
        <w:gridCol w:w="2409"/>
      </w:tblGrid>
      <w:tr w:rsidR="00667AA9" w:rsidRPr="00594233" w:rsidTr="004555C6">
        <w:tc>
          <w:tcPr>
            <w:tcW w:w="9180" w:type="dxa"/>
            <w:gridSpan w:val="4"/>
          </w:tcPr>
          <w:p w:rsidR="00667AA9" w:rsidRPr="00594233" w:rsidRDefault="00667AA9" w:rsidP="004555C6">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67AA9" w:rsidRPr="00594233" w:rsidTr="004555C6">
        <w:tc>
          <w:tcPr>
            <w:tcW w:w="1839"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238"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4"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67AA9" w:rsidRPr="00594233" w:rsidTr="004555C6">
        <w:tc>
          <w:tcPr>
            <w:tcW w:w="1839"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 xml:space="preserve">A kommunista </w:t>
            </w:r>
            <w:r w:rsidRPr="00594233">
              <w:rPr>
                <w:rFonts w:ascii="Calibri" w:eastAsia="Calibri" w:hAnsi="Calibri" w:cs="Calibri"/>
                <w:i/>
                <w:color w:val="000000"/>
              </w:rPr>
              <w:lastRenderedPageBreak/>
              <w:t>Szovjetunió</w:t>
            </w:r>
          </w:p>
          <w:p w:rsidR="00667AA9" w:rsidRPr="00594233" w:rsidRDefault="00667AA9" w:rsidP="004555C6">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bottom w:val="single" w:sz="4" w:space="0" w:color="auto"/>
            </w:tcBorders>
          </w:tcPr>
          <w:p w:rsidR="00667AA9" w:rsidRPr="00594233"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lastRenderedPageBreak/>
              <w:t xml:space="preserve">A totális diktatúra </w:t>
            </w:r>
            <w:r w:rsidRPr="00594233">
              <w:rPr>
                <w:rFonts w:ascii="Calibri" w:eastAsia="Calibri" w:hAnsi="Calibri" w:cs="Calibri"/>
                <w:color w:val="000000"/>
              </w:rPr>
              <w:lastRenderedPageBreak/>
              <w:t>és a pártállam kiépítése.</w:t>
            </w:r>
          </w:p>
          <w:p w:rsidR="00667AA9" w:rsidRPr="00594233"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tervgazdaság és a kollektivizálás.</w:t>
            </w:r>
          </w:p>
          <w:p w:rsidR="00667AA9"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 és áldozatai.</w:t>
            </w:r>
          </w:p>
          <w:p w:rsidR="00667AA9" w:rsidRPr="00DC544B" w:rsidRDefault="00667AA9" w:rsidP="004555C6">
            <w:pPr>
              <w:spacing w:after="0" w:line="240" w:lineRule="auto"/>
              <w:ind w:left="347"/>
              <w:rPr>
                <w:rFonts w:ascii="Calibri" w:eastAsia="Calibri" w:hAnsi="Calibri" w:cs="Calibri"/>
                <w:b/>
                <w:u w:val="single"/>
              </w:rPr>
            </w:pPr>
            <w:r w:rsidRPr="00DC544B">
              <w:rPr>
                <w:rFonts w:ascii="Calibri" w:eastAsia="Calibri" w:hAnsi="Calibri" w:cs="Calibri"/>
                <w:b/>
                <w:u w:val="single"/>
              </w:rPr>
              <w:t>5.4</w:t>
            </w:r>
          </w:p>
          <w:p w:rsidR="00667AA9" w:rsidRPr="00DC544B" w:rsidRDefault="00667AA9" w:rsidP="004555C6">
            <w:pPr>
              <w:spacing w:after="0" w:line="240" w:lineRule="auto"/>
              <w:ind w:left="347"/>
              <w:rPr>
                <w:rFonts w:ascii="Calibri" w:eastAsia="Calibri" w:hAnsi="Calibri" w:cs="Calibri"/>
                <w:b/>
                <w:u w:val="single"/>
              </w:rPr>
            </w:pPr>
            <w:r w:rsidRPr="00DC544B">
              <w:rPr>
                <w:rFonts w:ascii="Calibri" w:eastAsia="Calibri" w:hAnsi="Calibri" w:cs="Calibri"/>
                <w:b/>
                <w:u w:val="single"/>
              </w:rPr>
              <w:t>1</w:t>
            </w:r>
            <w:r>
              <w:rPr>
                <w:rFonts w:ascii="Calibri" w:eastAsia="Calibri" w:hAnsi="Calibri" w:cs="Calibri"/>
                <w:b/>
                <w:u w:val="single"/>
              </w:rPr>
              <w:t>1</w:t>
            </w:r>
            <w:r w:rsidRPr="00DC544B">
              <w:rPr>
                <w:rFonts w:ascii="Calibri" w:eastAsia="Calibri" w:hAnsi="Calibri" w:cs="Calibri"/>
                <w:b/>
                <w:u w:val="single"/>
              </w:rPr>
              <w:t xml:space="preserve">.2  – </w:t>
            </w:r>
            <w:r w:rsidRPr="00DC544B">
              <w:rPr>
                <w:rFonts w:cstheme="minorHAnsi"/>
                <w:b/>
                <w:u w:val="single"/>
              </w:rPr>
              <w:t>A kommunista Szovjetunió</w:t>
            </w:r>
          </w:p>
          <w:p w:rsidR="00667AA9" w:rsidRPr="00594233" w:rsidRDefault="00667AA9" w:rsidP="004555C6">
            <w:pPr>
              <w:spacing w:after="0" w:line="240" w:lineRule="auto"/>
              <w:rPr>
                <w:rFonts w:ascii="Calibri" w:eastAsia="Calibri" w:hAnsi="Calibri" w:cs="Calibri"/>
                <w:color w:val="000000"/>
              </w:rPr>
            </w:pPr>
          </w:p>
        </w:tc>
        <w:tc>
          <w:tcPr>
            <w:tcW w:w="2694" w:type="dxa"/>
            <w:tcBorders>
              <w:bottom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lastRenderedPageBreak/>
              <w:t>totális állam</w:t>
            </w:r>
            <w:r w:rsidRPr="00594233">
              <w:rPr>
                <w:rFonts w:ascii="Calibri" w:eastAsia="Calibri" w:hAnsi="Calibri" w:cs="Calibri"/>
                <w:color w:val="000000"/>
              </w:rPr>
              <w:t xml:space="preserve">, </w:t>
            </w:r>
            <w:r w:rsidRPr="002C1241">
              <w:rPr>
                <w:rFonts w:ascii="Calibri" w:eastAsia="Calibri" w:hAnsi="Calibri" w:cs="Calibri"/>
                <w:b/>
                <w:color w:val="000000"/>
              </w:rPr>
              <w:t>propaganda,</w:t>
            </w:r>
            <w:r w:rsidRPr="00594233">
              <w:rPr>
                <w:rFonts w:ascii="Calibri" w:eastAsia="Calibri" w:hAnsi="Calibri" w:cs="Calibri"/>
                <w:color w:val="000000"/>
              </w:rPr>
              <w:t xml:space="preserve">egypártrendszer, </w:t>
            </w:r>
            <w:r w:rsidRPr="00594233">
              <w:rPr>
                <w:rFonts w:ascii="Calibri" w:eastAsia="Calibri" w:hAnsi="Calibri" w:cs="Calibri"/>
                <w:color w:val="000000"/>
                <w:u w:val="single"/>
              </w:rPr>
              <w:t>személyi kultusz</w:t>
            </w:r>
            <w:r w:rsidRPr="00594233">
              <w:rPr>
                <w:rFonts w:ascii="Calibri" w:eastAsia="Calibri" w:hAnsi="Calibri" w:cs="Calibri"/>
                <w:color w:val="000000"/>
              </w:rPr>
              <w:t xml:space="preserve">, koncepciós per, </w:t>
            </w:r>
            <w:r w:rsidRPr="00594233">
              <w:rPr>
                <w:rFonts w:ascii="Calibri" w:eastAsia="Calibri" w:hAnsi="Calibri" w:cs="Calibri"/>
                <w:color w:val="000000"/>
                <w:u w:val="single"/>
              </w:rPr>
              <w:t>GULAG</w:t>
            </w:r>
            <w:r w:rsidRPr="00594233">
              <w:rPr>
                <w:rFonts w:ascii="Calibri" w:eastAsia="Calibri" w:hAnsi="Calibri" w:cs="Calibri"/>
                <w:color w:val="000000"/>
              </w:rPr>
              <w:t xml:space="preserve">, holodomor, államosítás, kollektivizálás, kulák,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67AA9" w:rsidRPr="00594233" w:rsidRDefault="00667AA9" w:rsidP="004555C6">
            <w:pPr>
              <w:spacing w:after="0"/>
              <w:rPr>
                <w:rFonts w:ascii="Times New Roman" w:eastAsia="Times New Roman" w:hAnsi="Times New Roman" w:cs="Times New Roman"/>
                <w:sz w:val="24"/>
                <w:szCs w:val="24"/>
              </w:rPr>
            </w:pPr>
            <w:r w:rsidRPr="00860202">
              <w:rPr>
                <w:rFonts w:ascii="Calibri" w:eastAsia="Calibri" w:hAnsi="Calibri" w:cs="Calibri"/>
                <w:b/>
              </w:rPr>
              <w:t>Lev, D. Trockij</w:t>
            </w:r>
            <w:r>
              <w:rPr>
                <w:rFonts w:ascii="Calibri" w:eastAsia="Calibri" w:hAnsi="Calibri" w:cs="Calibri"/>
                <w:b/>
              </w:rPr>
              <w:t xml:space="preserve">, </w:t>
            </w:r>
            <w:r w:rsidRPr="00594233">
              <w:rPr>
                <w:rFonts w:ascii="Calibri" w:eastAsia="Calibri" w:hAnsi="Calibri" w:cs="Calibri"/>
                <w:u w:val="single"/>
              </w:rPr>
              <w:t>Joszif V. Sztálin</w:t>
            </w:r>
            <w:r w:rsidRPr="00594233">
              <w:rPr>
                <w:rFonts w:ascii="Calibri" w:eastAsia="Calibri" w:hAnsi="Calibri" w:cs="Calibri"/>
              </w:rPr>
              <w:t xml:space="preserve">, </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1922 a Szovjetunió létrejötte, 1929 a gazdasági világválság kezdete,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Szovjetunió</w:t>
            </w:r>
            <w:r w:rsidRPr="00594233">
              <w:rPr>
                <w:rFonts w:ascii="Calibri" w:eastAsia="Calibri" w:hAnsi="Calibri" w:cs="Calibri"/>
                <w:color w:val="000000"/>
              </w:rPr>
              <w:t xml:space="preserve">, </w:t>
            </w:r>
            <w:r w:rsidRPr="00594233">
              <w:rPr>
                <w:rFonts w:ascii="Calibri" w:eastAsia="Calibri" w:hAnsi="Calibri" w:cs="Calibri"/>
              </w:rPr>
              <w:t>Kolima-vidék</w:t>
            </w:r>
            <w:r w:rsidRPr="00594233">
              <w:rPr>
                <w:rFonts w:ascii="Calibri" w:eastAsia="Calibri" w:hAnsi="Calibri" w:cs="Calibri"/>
                <w:color w:val="000000"/>
              </w:rPr>
              <w:t>, Leningrád (</w:t>
            </w:r>
            <w:r w:rsidRPr="00594233">
              <w:rPr>
                <w:rFonts w:ascii="Calibri" w:eastAsia="Calibri" w:hAnsi="Calibri" w:cs="Calibri"/>
              </w:rPr>
              <w:t>Szentpétervár)</w:t>
            </w:r>
            <w:r w:rsidRPr="00594233">
              <w:rPr>
                <w:rFonts w:ascii="Calibri" w:eastAsia="Calibri" w:hAnsi="Calibri" w:cs="Calibri"/>
                <w:color w:val="000000"/>
              </w:rPr>
              <w:t>, Moszkva.</w:t>
            </w:r>
          </w:p>
        </w:tc>
        <w:tc>
          <w:tcPr>
            <w:tcW w:w="2409" w:type="dxa"/>
            <w:tcBorders>
              <w:bottom w:val="single" w:sz="4" w:space="0" w:color="auto"/>
            </w:tcBorders>
          </w:tcPr>
          <w:p w:rsidR="00667AA9" w:rsidRPr="00594233" w:rsidRDefault="00667AA9" w:rsidP="00667AA9">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 sztálini </w:t>
            </w:r>
            <w:r w:rsidRPr="00594233">
              <w:rPr>
                <w:rFonts w:ascii="Calibri" w:eastAsia="Calibri" w:hAnsi="Calibri" w:cs="Calibri"/>
                <w:color w:val="000000"/>
              </w:rPr>
              <w:lastRenderedPageBreak/>
              <w:t xml:space="preserve">Szovjetunió működésének bemutatása és értelmezése szöveges, képi források, adatsorok, ábrák segítségével. </w:t>
            </w:r>
          </w:p>
          <w:p w:rsidR="00667AA9" w:rsidRPr="00594233" w:rsidRDefault="00667AA9" w:rsidP="004555C6">
            <w:pPr>
              <w:pBdr>
                <w:top w:val="nil"/>
                <w:left w:val="nil"/>
                <w:bottom w:val="nil"/>
                <w:right w:val="nil"/>
                <w:between w:val="nil"/>
              </w:pBdr>
              <w:spacing w:after="0" w:line="240" w:lineRule="auto"/>
              <w:rPr>
                <w:rFonts w:ascii="Calibri" w:eastAsia="Calibri" w:hAnsi="Calibri" w:cs="Calibri"/>
              </w:rPr>
            </w:pPr>
          </w:p>
        </w:tc>
      </w:tr>
      <w:tr w:rsidR="00667AA9" w:rsidRPr="00594233" w:rsidTr="004555C6">
        <w:tc>
          <w:tcPr>
            <w:tcW w:w="1839"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Nyugat és a gazdasági világválság</w:t>
            </w:r>
          </w:p>
          <w:p w:rsidR="00667AA9" w:rsidRPr="00594233" w:rsidRDefault="00667AA9" w:rsidP="004555C6">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bottom w:val="single" w:sz="4" w:space="0" w:color="auto"/>
            </w:tcBorders>
          </w:tcPr>
          <w:p w:rsidR="00667AA9" w:rsidRPr="00594233"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tőzsde, a hitelezés és a világkereskedelem összeomlása.</w:t>
            </w:r>
          </w:p>
          <w:p w:rsidR="00667AA9" w:rsidRPr="00594233"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munkanélküliség.</w:t>
            </w:r>
          </w:p>
          <w:p w:rsidR="00667AA9" w:rsidRPr="00594233"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Állami beavatkozás a gazdaságba.</w:t>
            </w:r>
          </w:p>
        </w:tc>
        <w:tc>
          <w:tcPr>
            <w:tcW w:w="2694"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többpártrendszer,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r w:rsidRPr="00594233">
              <w:rPr>
                <w:rFonts w:ascii="Calibri" w:eastAsia="Calibri" w:hAnsi="Calibri" w:cs="Calibri"/>
                <w:color w:val="000000"/>
              </w:rPr>
              <w:t xml:space="preserve"> New Deal,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67AA9" w:rsidRPr="00ED213F" w:rsidRDefault="00667AA9" w:rsidP="004555C6">
            <w:pPr>
              <w:spacing w:after="0"/>
              <w:rPr>
                <w:rFonts w:ascii="Calibri" w:eastAsia="Calibri" w:hAnsi="Calibri" w:cs="Calibri"/>
                <w:b/>
                <w:color w:val="000000"/>
              </w:rPr>
            </w:pPr>
            <w:r w:rsidRPr="00ED213F">
              <w:rPr>
                <w:rFonts w:ascii="Calibri" w:eastAsia="Calibri" w:hAnsi="Calibri" w:cs="Calibri"/>
                <w:b/>
              </w:rPr>
              <w:t>J. M. Keynes, F. D. Roosevelt</w:t>
            </w:r>
            <w:r w:rsidRPr="00ED213F">
              <w:rPr>
                <w:rFonts w:ascii="Calibri" w:eastAsia="Calibri" w:hAnsi="Calibri" w:cs="Calibri"/>
                <w:b/>
                <w:color w:val="000000"/>
              </w:rPr>
              <w:t>.</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Times New Roman" w:eastAsia="Times New Roman" w:hAnsi="Times New Roman" w:cs="Times New Roman"/>
                <w:sz w:val="24"/>
                <w:szCs w:val="24"/>
              </w:rPr>
            </w:pPr>
            <w:r w:rsidRPr="002C1241">
              <w:rPr>
                <w:b/>
              </w:rPr>
              <w:t>1924 a Dawes-terv</w:t>
            </w:r>
            <w:r w:rsidRPr="00EC0F6B">
              <w:t xml:space="preserve">, </w:t>
            </w:r>
            <w:r w:rsidRPr="00594233">
              <w:rPr>
                <w:rFonts w:ascii="Calibri" w:eastAsia="Calibri" w:hAnsi="Calibri" w:cs="Calibri"/>
                <w:color w:val="000000"/>
              </w:rPr>
              <w:t xml:space="preserve">1929 a gazdasági világválság kezdete, </w:t>
            </w:r>
          </w:p>
        </w:tc>
        <w:tc>
          <w:tcPr>
            <w:tcW w:w="2409" w:type="dxa"/>
            <w:tcBorders>
              <w:top w:val="single" w:sz="4" w:space="0" w:color="auto"/>
              <w:bottom w:val="single" w:sz="4" w:space="0" w:color="auto"/>
            </w:tcBorders>
          </w:tcPr>
          <w:p w:rsidR="00667AA9" w:rsidRPr="00ED213F" w:rsidRDefault="00667AA9" w:rsidP="00667AA9">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t>A világgazdasági válság és a rá adott válaszok bemutatása.</w:t>
            </w:r>
          </w:p>
        </w:tc>
      </w:tr>
      <w:tr w:rsidR="00667AA9" w:rsidRPr="00594233" w:rsidTr="004555C6">
        <w:tc>
          <w:tcPr>
            <w:tcW w:w="1839"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 nemzetiszocialista Németország</w:t>
            </w:r>
          </w:p>
          <w:p w:rsidR="00667AA9" w:rsidRPr="00594233" w:rsidRDefault="00667AA9" w:rsidP="004555C6">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tcBorders>
          </w:tcPr>
          <w:p w:rsidR="00667AA9" w:rsidRPr="00594233"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nemzetiszocialista ideológia és mozgalom.</w:t>
            </w:r>
          </w:p>
          <w:p w:rsidR="00667AA9" w:rsidRPr="00594233"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állam kiépítése.</w:t>
            </w:r>
          </w:p>
          <w:p w:rsidR="00667AA9" w:rsidRPr="00594233"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w:t>
            </w:r>
          </w:p>
          <w:p w:rsidR="00667AA9" w:rsidRDefault="00667AA9" w:rsidP="00667AA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Terjeszkedés a háború előtt.</w:t>
            </w:r>
          </w:p>
          <w:p w:rsidR="00667AA9" w:rsidRPr="00DC544B" w:rsidRDefault="00667AA9" w:rsidP="004555C6">
            <w:pPr>
              <w:spacing w:after="0" w:line="240" w:lineRule="auto"/>
              <w:ind w:left="347"/>
              <w:rPr>
                <w:rFonts w:ascii="Calibri" w:eastAsia="Calibri" w:hAnsi="Calibri" w:cs="Calibri"/>
                <w:b/>
                <w:u w:val="single"/>
              </w:rPr>
            </w:pPr>
            <w:r w:rsidRPr="00DC544B">
              <w:rPr>
                <w:rFonts w:ascii="Calibri" w:eastAsia="Calibri" w:hAnsi="Calibri" w:cs="Calibri"/>
                <w:b/>
                <w:u w:val="single"/>
              </w:rPr>
              <w:t>9.7</w:t>
            </w:r>
          </w:p>
          <w:p w:rsidR="00667AA9" w:rsidRPr="00594233" w:rsidRDefault="00667AA9" w:rsidP="004555C6">
            <w:pPr>
              <w:spacing w:after="0" w:line="240" w:lineRule="auto"/>
              <w:ind w:left="347"/>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1.1</w:t>
            </w:r>
            <w:r w:rsidRPr="00DC544B">
              <w:rPr>
                <w:rFonts w:ascii="Calibri" w:eastAsia="Calibri" w:hAnsi="Calibri" w:cs="Calibri"/>
                <w:b/>
                <w:u w:val="single"/>
              </w:rPr>
              <w:t xml:space="preserve">. – </w:t>
            </w:r>
            <w:r w:rsidRPr="00DC544B">
              <w:rPr>
                <w:rFonts w:cstheme="minorHAnsi"/>
                <w:b/>
                <w:u w:val="single"/>
              </w:rPr>
              <w:t>A nemzetiszocialista Németország.</w:t>
            </w:r>
          </w:p>
        </w:tc>
        <w:tc>
          <w:tcPr>
            <w:tcW w:w="2694" w:type="dxa"/>
            <w:tcBorders>
              <w:top w:val="single" w:sz="4" w:space="0" w:color="auto"/>
            </w:tcBorders>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töb</w:t>
            </w:r>
            <w:r>
              <w:rPr>
                <w:rFonts w:ascii="Calibri" w:eastAsia="Calibri" w:hAnsi="Calibri" w:cs="Calibri"/>
                <w:color w:val="000000"/>
              </w:rPr>
              <w:t xml:space="preserve">bpártrendszer, egypártrendszer,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piacgazdaság,fasizmus</w:t>
            </w:r>
            <w:r w:rsidRPr="00594233">
              <w:rPr>
                <w:rFonts w:ascii="Calibri" w:eastAsia="Calibri" w:hAnsi="Calibri" w:cs="Calibri"/>
                <w:color w:val="000000"/>
              </w:rPr>
              <w:t xml:space="preserve">, </w:t>
            </w:r>
            <w:r w:rsidRPr="00594233">
              <w:rPr>
                <w:rFonts w:ascii="Calibri" w:eastAsia="Calibri" w:hAnsi="Calibri" w:cs="Calibri"/>
                <w:color w:val="000000"/>
                <w:u w:val="single"/>
              </w:rPr>
              <w:t>nemzetiszocializmus</w:t>
            </w:r>
            <w:r w:rsidRPr="00594233">
              <w:rPr>
                <w:rFonts w:ascii="Calibri" w:eastAsia="Calibri" w:hAnsi="Calibri" w:cs="Calibri"/>
                <w:color w:val="000000"/>
              </w:rPr>
              <w:t xml:space="preserve">, </w:t>
            </w:r>
            <w:r w:rsidRPr="00BD44D5">
              <w:rPr>
                <w:rFonts w:ascii="Calibri" w:eastAsia="Calibri" w:hAnsi="Calibri" w:cs="Calibri"/>
                <w:color w:val="000000"/>
              </w:rPr>
              <w:t xml:space="preserve">fajelmélet, </w:t>
            </w:r>
            <w:r w:rsidRPr="00ED213F">
              <w:rPr>
                <w:rFonts w:ascii="Calibri" w:eastAsia="Calibri" w:hAnsi="Calibri" w:cs="Calibri"/>
                <w:b/>
                <w:color w:val="000000"/>
              </w:rPr>
              <w:t>élettér,</w:t>
            </w:r>
            <w:r w:rsidRPr="00BD44D5">
              <w:rPr>
                <w:rFonts w:ascii="Calibri" w:eastAsia="Calibri" w:hAnsi="Calibri" w:cs="Calibri"/>
                <w:color w:val="000000"/>
                <w:u w:val="single"/>
              </w:rPr>
              <w:t>antiszemitizmus,</w:t>
            </w:r>
            <w:r w:rsidRPr="00594233">
              <w:rPr>
                <w:rFonts w:ascii="Calibri" w:eastAsia="Calibri" w:hAnsi="Calibri" w:cs="Calibri"/>
                <w:color w:val="000000"/>
              </w:rPr>
              <w:t xml:space="preserve"> Führer, SS, Anschluss.</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u w:val="single"/>
              </w:rPr>
              <w:t>Joszif V. Sztálin</w:t>
            </w:r>
            <w:r w:rsidRPr="00594233">
              <w:rPr>
                <w:rFonts w:ascii="Calibri" w:eastAsia="Calibri" w:hAnsi="Calibri" w:cs="Calibri"/>
              </w:rPr>
              <w:t xml:space="preserve">, </w:t>
            </w:r>
            <w:r w:rsidRPr="00594233">
              <w:rPr>
                <w:rFonts w:ascii="Calibri" w:eastAsia="Calibri" w:hAnsi="Calibri" w:cs="Calibri"/>
                <w:u w:val="single"/>
              </w:rPr>
              <w:t>Adolf Hitler</w:t>
            </w:r>
            <w:r w:rsidRPr="00594233">
              <w:rPr>
                <w:rFonts w:ascii="Calibri" w:eastAsia="Calibri" w:hAnsi="Calibri" w:cs="Calibri"/>
                <w:color w:val="000000"/>
              </w:rPr>
              <w:t>.</w:t>
            </w:r>
          </w:p>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1929 a gazdasági </w:t>
            </w:r>
            <w:r w:rsidRPr="00594233">
              <w:rPr>
                <w:rFonts w:ascii="Calibri" w:eastAsia="Calibri" w:hAnsi="Calibri" w:cs="Calibri"/>
                <w:color w:val="000000"/>
              </w:rPr>
              <w:lastRenderedPageBreak/>
              <w:t xml:space="preserve">világválság kezdete, </w:t>
            </w:r>
            <w:r w:rsidRPr="00594233">
              <w:rPr>
                <w:rFonts w:ascii="Calibri" w:eastAsia="Calibri" w:hAnsi="Calibri" w:cs="Calibri"/>
                <w:color w:val="000000"/>
                <w:u w:val="single"/>
              </w:rPr>
              <w:t>1933 a náci hatalomátvétel</w:t>
            </w:r>
            <w:r w:rsidRPr="00594233">
              <w:rPr>
                <w:rFonts w:ascii="Calibri" w:eastAsia="Calibri" w:hAnsi="Calibri" w:cs="Calibri"/>
                <w:color w:val="000000"/>
              </w:rPr>
              <w:t xml:space="preserve">, 1938 </w:t>
            </w:r>
            <w:r>
              <w:rPr>
                <w:rFonts w:ascii="Calibri" w:eastAsia="Calibri" w:hAnsi="Calibri" w:cs="Calibri"/>
                <w:color w:val="000000"/>
              </w:rPr>
              <w:t xml:space="preserve">az </w:t>
            </w:r>
            <w:r w:rsidRPr="00594233">
              <w:rPr>
                <w:rFonts w:ascii="Calibri" w:eastAsia="Calibri" w:hAnsi="Calibri" w:cs="Calibri"/>
                <w:color w:val="000000"/>
              </w:rPr>
              <w:t>Anschluss, a müncheni konferencia.</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67AA9" w:rsidRPr="00594233" w:rsidRDefault="00667AA9" w:rsidP="004555C6">
            <w:pPr>
              <w:spacing w:after="0"/>
              <w:rPr>
                <w:rFonts w:ascii="Times New Roman" w:eastAsia="Times New Roman" w:hAnsi="Times New Roman" w:cs="Times New Roman"/>
                <w:sz w:val="24"/>
                <w:szCs w:val="24"/>
              </w:rPr>
            </w:pPr>
            <w:r w:rsidRPr="00594233">
              <w:rPr>
                <w:rFonts w:ascii="Calibri" w:eastAsia="Calibri" w:hAnsi="Calibri" w:cs="Calibri"/>
                <w:color w:val="000000"/>
              </w:rPr>
              <w:t>Berlin.</w:t>
            </w:r>
          </w:p>
        </w:tc>
        <w:tc>
          <w:tcPr>
            <w:tcW w:w="2409" w:type="dxa"/>
            <w:tcBorders>
              <w:top w:val="single" w:sz="4" w:space="0" w:color="auto"/>
            </w:tcBorders>
          </w:tcPr>
          <w:p w:rsidR="00667AA9" w:rsidRPr="00ED213F" w:rsidRDefault="00667AA9" w:rsidP="00667AA9">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A nemzetiszocialista Németország működésének bemutatása és értelmezése szöveges, képi források, adatsorok és  ábrák segítségével</w:t>
            </w:r>
            <w:r>
              <w:rPr>
                <w:rFonts w:ascii="Calibri" w:eastAsia="Calibri" w:hAnsi="Calibri" w:cs="Calibri"/>
                <w:color w:val="000000"/>
              </w:rPr>
              <w:t>.</w:t>
            </w:r>
          </w:p>
        </w:tc>
      </w:tr>
      <w:tr w:rsidR="00667AA9" w:rsidRPr="00594233" w:rsidTr="004555C6">
        <w:tc>
          <w:tcPr>
            <w:tcW w:w="1839" w:type="dxa"/>
          </w:tcPr>
          <w:p w:rsidR="00667AA9" w:rsidRPr="0005643C" w:rsidRDefault="00667AA9" w:rsidP="004555C6">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667AA9" w:rsidRPr="00594233" w:rsidRDefault="00667AA9" w:rsidP="004555C6">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p>
        </w:tc>
        <w:tc>
          <w:tcPr>
            <w:tcW w:w="2238" w:type="dxa"/>
            <w:tcBorders>
              <w:top w:val="single" w:sz="4" w:space="0" w:color="auto"/>
            </w:tcBorders>
          </w:tcPr>
          <w:p w:rsidR="00667AA9" w:rsidRPr="00594233" w:rsidRDefault="00667AA9" w:rsidP="00667AA9">
            <w:pPr>
              <w:numPr>
                <w:ilvl w:val="0"/>
                <w:numId w:val="82"/>
              </w:numPr>
              <w:spacing w:after="0" w:line="240" w:lineRule="auto"/>
              <w:ind w:left="347"/>
              <w:rPr>
                <w:rFonts w:ascii="Calibri" w:eastAsia="Calibri" w:hAnsi="Calibri" w:cs="Calibri"/>
                <w:color w:val="000000"/>
              </w:rPr>
            </w:pPr>
          </w:p>
        </w:tc>
        <w:tc>
          <w:tcPr>
            <w:tcW w:w="2694" w:type="dxa"/>
            <w:tcBorders>
              <w:top w:val="single" w:sz="4" w:space="0" w:color="auto"/>
            </w:tcBorders>
          </w:tcPr>
          <w:p w:rsidR="00667AA9" w:rsidRPr="00594233" w:rsidRDefault="00667AA9" w:rsidP="004555C6">
            <w:pPr>
              <w:spacing w:after="0"/>
              <w:jc w:val="center"/>
              <w:rPr>
                <w:rFonts w:ascii="Calibri" w:eastAsia="Calibri" w:hAnsi="Calibri" w:cs="Calibri"/>
                <w:i/>
                <w:color w:val="000000"/>
              </w:rPr>
            </w:pPr>
          </w:p>
        </w:tc>
        <w:tc>
          <w:tcPr>
            <w:tcW w:w="2409" w:type="dxa"/>
            <w:tcBorders>
              <w:top w:val="single" w:sz="4" w:space="0" w:color="auto"/>
            </w:tcBorders>
          </w:tcPr>
          <w:p w:rsidR="00667AA9" w:rsidRPr="00594233" w:rsidRDefault="00667AA9" w:rsidP="00667AA9">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totális diktatúrák ideológiáinak és működésének összehasonlítása, érvelés a totális diktatúrák ellen.</w:t>
            </w:r>
          </w:p>
        </w:tc>
      </w:tr>
    </w:tbl>
    <w:p w:rsidR="00667AA9" w:rsidRPr="00594233" w:rsidRDefault="00667AA9" w:rsidP="00667AA9">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67AA9" w:rsidRPr="00594233" w:rsidRDefault="00667AA9" w:rsidP="00667AA9">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Visszaemlékezések, források gyűjtése és prezentáció készítése a sztálini terror megnyilvánulásairól (pl. GULAG, holodomor, koncepciós perek).</w:t>
      </w:r>
    </w:p>
    <w:p w:rsidR="00667AA9" w:rsidRPr="00594233" w:rsidRDefault="00667AA9" w:rsidP="00667AA9">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Különböző képi és szöveges források gyűjtése a sztálini diktatúra hétköznapjairól.</w:t>
      </w:r>
    </w:p>
    <w:p w:rsidR="00667AA9" w:rsidRPr="00594233" w:rsidRDefault="00667AA9" w:rsidP="00667AA9">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Folyamatábra készítése a világgazdasági válság kirobbanásáról és kezeléséről, a folyamatábra szemléltetése az Amerikai Egyesült Államok példáján.</w:t>
      </w:r>
    </w:p>
    <w:p w:rsidR="00667AA9" w:rsidRPr="00BD44D5" w:rsidRDefault="00667AA9" w:rsidP="00667AA9">
      <w:pPr>
        <w:numPr>
          <w:ilvl w:val="0"/>
          <w:numId w:val="84"/>
        </w:numPr>
        <w:pBdr>
          <w:top w:val="nil"/>
          <w:left w:val="nil"/>
          <w:bottom w:val="nil"/>
          <w:right w:val="nil"/>
          <w:between w:val="nil"/>
        </w:pBdr>
        <w:spacing w:after="0"/>
        <w:ind w:left="709"/>
        <w:rPr>
          <w:rFonts w:ascii="Calibri" w:eastAsia="Calibri" w:hAnsi="Calibri" w:cs="Calibri"/>
          <w:color w:val="000000"/>
        </w:rPr>
      </w:pPr>
      <w:r w:rsidRPr="00BD44D5">
        <w:rPr>
          <w:rFonts w:ascii="Calibri" w:eastAsia="Calibri" w:hAnsi="Calibri" w:cs="Calibri"/>
          <w:color w:val="000000"/>
        </w:rPr>
        <w:t>Prezentáció készítése a náci terror megnyilvánulásairól (pl. kristályéjszaka, GESTAPO, koncentrációs táborok stb.).</w:t>
      </w:r>
    </w:p>
    <w:p w:rsidR="00667AA9" w:rsidRPr="00594233" w:rsidRDefault="00667AA9" w:rsidP="00667AA9">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Statisztikai táblázatok, grafikonok, diagramok gyűjtése és tanulmányozása (pl. a német választások eredményei 1928-1933 között; a munkanélküliség alakulása az Egyesült Államokban 1929-1937 között).</w:t>
      </w:r>
    </w:p>
    <w:p w:rsidR="00667AA9" w:rsidRPr="00BC0B73" w:rsidRDefault="00667AA9" w:rsidP="00667AA9">
      <w:pPr>
        <w:numPr>
          <w:ilvl w:val="0"/>
          <w:numId w:val="77"/>
        </w:numPr>
        <w:pBdr>
          <w:top w:val="nil"/>
          <w:left w:val="nil"/>
          <w:bottom w:val="nil"/>
          <w:right w:val="nil"/>
          <w:between w:val="nil"/>
        </w:pBdr>
        <w:spacing w:after="0"/>
        <w:jc w:val="both"/>
        <w:rPr>
          <w:rFonts w:ascii="Calibri" w:eastAsia="Calibri" w:hAnsi="Calibri" w:cs="Calibri"/>
          <w:b/>
        </w:rPr>
      </w:pPr>
      <w:r w:rsidRPr="00594233">
        <w:rPr>
          <w:rFonts w:ascii="Calibri" w:eastAsia="Calibri" w:hAnsi="Calibri" w:cs="Calibri"/>
          <w:color w:val="000000"/>
        </w:rPr>
        <w:t>A korszakkal kapcsolatos dokumentum- és játékfilmek/filmrészletek megtekintése és értelmezése.</w:t>
      </w:r>
    </w:p>
    <w:p w:rsidR="00667AA9" w:rsidRPr="003D19C5" w:rsidRDefault="00667AA9" w:rsidP="00667AA9">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67AA9" w:rsidRPr="00BC0B73" w:rsidRDefault="00667AA9" w:rsidP="00667AA9">
      <w:pPr>
        <w:numPr>
          <w:ilvl w:val="0"/>
          <w:numId w:val="77"/>
        </w:numPr>
        <w:pBdr>
          <w:top w:val="nil"/>
          <w:left w:val="nil"/>
          <w:bottom w:val="nil"/>
          <w:right w:val="nil"/>
          <w:between w:val="nil"/>
        </w:pBdr>
        <w:spacing w:after="0" w:line="240" w:lineRule="auto"/>
        <w:jc w:val="both"/>
        <w:rPr>
          <w:rFonts w:ascii="Calibri" w:eastAsia="Calibri" w:hAnsi="Calibri" w:cs="Calibri"/>
          <w:b/>
        </w:rPr>
      </w:pPr>
      <w:r w:rsidRPr="00BC0B73">
        <w:rPr>
          <w:rFonts w:ascii="Calibri" w:eastAsia="Calibri" w:hAnsi="Calibri" w:cs="Calibri"/>
          <w:b/>
        </w:rPr>
        <w:t>Egy szabadon választott altéma (A</w:t>
      </w:r>
      <w:r w:rsidRPr="00BC0B73">
        <w:rPr>
          <w:rFonts w:ascii="Calibri" w:eastAsia="Calibri" w:hAnsi="Calibri" w:cs="Calibri"/>
          <w:b/>
          <w:color w:val="000000"/>
        </w:rPr>
        <w:t xml:space="preserve"> sztálini diktatúra kialakulása és működése / </w:t>
      </w:r>
      <w:r w:rsidRPr="00BC0B73">
        <w:rPr>
          <w:rFonts w:ascii="Calibri" w:eastAsia="Calibri" w:hAnsi="Calibri" w:cs="Calibri"/>
          <w:b/>
        </w:rPr>
        <w:t>A</w:t>
      </w:r>
      <w:r w:rsidRPr="00BC0B73">
        <w:rPr>
          <w:rFonts w:ascii="Calibri" w:eastAsia="Calibri" w:hAnsi="Calibri" w:cs="Calibri"/>
          <w:b/>
          <w:color w:val="000000"/>
        </w:rPr>
        <w:t xml:space="preserve"> hitleri diktatúra kialakulása és működése) </w:t>
      </w:r>
      <w:r w:rsidRPr="00BC0B73">
        <w:rPr>
          <w:rFonts w:ascii="Calibri" w:eastAsia="Calibri" w:hAnsi="Calibri" w:cs="Calibri"/>
          <w:b/>
        </w:rPr>
        <w:t>ppt-s változatának önálló elkészítése.</w:t>
      </w:r>
    </w:p>
    <w:p w:rsidR="00667AA9" w:rsidRPr="00594233" w:rsidRDefault="00667AA9" w:rsidP="00667AA9">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Horthy-korszak</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 xml:space="preserve"> 12 óra</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655"/>
        <w:gridCol w:w="2165"/>
        <w:gridCol w:w="2409"/>
      </w:tblGrid>
      <w:tr w:rsidR="00667AA9" w:rsidRPr="00594233" w:rsidTr="004555C6">
        <w:tc>
          <w:tcPr>
            <w:tcW w:w="9180" w:type="dxa"/>
            <w:gridSpan w:val="4"/>
          </w:tcPr>
          <w:p w:rsidR="00667AA9" w:rsidRPr="00594233" w:rsidRDefault="00667AA9" w:rsidP="004555C6">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67AA9" w:rsidRPr="00594233" w:rsidTr="004555C6">
        <w:tc>
          <w:tcPr>
            <w:tcW w:w="1951"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55"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165"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67AA9" w:rsidRPr="00594233" w:rsidTr="004555C6">
        <w:tc>
          <w:tcPr>
            <w:tcW w:w="1951"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Talpra állás Trianon után</w:t>
            </w:r>
          </w:p>
          <w:p w:rsidR="00667AA9" w:rsidRPr="002C43DA" w:rsidRDefault="00667AA9" w:rsidP="004555C6">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p w:rsidR="00667AA9" w:rsidRPr="00594233" w:rsidRDefault="00667AA9" w:rsidP="004555C6">
            <w:pPr>
              <w:spacing w:after="0"/>
              <w:rPr>
                <w:rFonts w:ascii="Times New Roman" w:eastAsia="Times New Roman" w:hAnsi="Times New Roman" w:cs="Times New Roman"/>
                <w:i/>
                <w:sz w:val="24"/>
                <w:szCs w:val="24"/>
              </w:rPr>
            </w:pPr>
          </w:p>
        </w:tc>
        <w:tc>
          <w:tcPr>
            <w:tcW w:w="2655" w:type="dxa"/>
          </w:tcPr>
          <w:p w:rsidR="00667AA9" w:rsidRPr="00594233"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király nélküli alkotmányos királyság.</w:t>
            </w:r>
          </w:p>
          <w:p w:rsidR="00667AA9"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korlátozott parlamentarizmus rendszere a konszolidáció szolgálatában.</w:t>
            </w:r>
          </w:p>
          <w:p w:rsidR="00667AA9" w:rsidRPr="00594233"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gazdaság szerkezetváltása az 1920-as években. </w:t>
            </w:r>
          </w:p>
          <w:p w:rsidR="00667AA9"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lastRenderedPageBreak/>
              <w:t>A klebelsbergi oktatás- és kultúrpolitika eredményei.</w:t>
            </w:r>
          </w:p>
          <w:p w:rsidR="00667AA9" w:rsidRPr="00DC544B" w:rsidRDefault="00667AA9" w:rsidP="004555C6">
            <w:pPr>
              <w:spacing w:after="0" w:line="240" w:lineRule="auto"/>
              <w:ind w:left="339"/>
              <w:rPr>
                <w:rFonts w:ascii="Calibri" w:eastAsia="Calibri" w:hAnsi="Calibri" w:cs="Calibri"/>
                <w:b/>
                <w:u w:val="single"/>
              </w:rPr>
            </w:pPr>
            <w:r w:rsidRPr="00DC544B">
              <w:rPr>
                <w:rFonts w:ascii="Calibri" w:eastAsia="Calibri" w:hAnsi="Calibri" w:cs="Calibri"/>
                <w:b/>
                <w:u w:val="single"/>
              </w:rPr>
              <w:t>5.5</w:t>
            </w:r>
          </w:p>
          <w:p w:rsidR="00667AA9" w:rsidRPr="00594233" w:rsidRDefault="00667AA9" w:rsidP="004555C6">
            <w:pPr>
              <w:spacing w:after="0" w:line="240" w:lineRule="auto"/>
              <w:ind w:left="339"/>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2</w:t>
            </w:r>
            <w:r w:rsidRPr="00DC544B">
              <w:rPr>
                <w:rFonts w:ascii="Calibri" w:eastAsia="Calibri" w:hAnsi="Calibri" w:cs="Calibri"/>
                <w:b/>
                <w:u w:val="single"/>
              </w:rPr>
              <w:t xml:space="preserve">.  – </w:t>
            </w:r>
            <w:r w:rsidRPr="00DC544B">
              <w:rPr>
                <w:rFonts w:cstheme="minorHAnsi"/>
                <w:b/>
                <w:u w:val="single"/>
              </w:rPr>
              <w:t>Politikai és gazdasági konszolidáció Magyarországon az 1920-as években</w:t>
            </w:r>
          </w:p>
        </w:tc>
        <w:tc>
          <w:tcPr>
            <w:tcW w:w="2165" w:type="dxa"/>
            <w:tcBorders>
              <w:bottom w:val="single" w:sz="4" w:space="0" w:color="auto"/>
            </w:tcBorders>
          </w:tcPr>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lastRenderedPageBreak/>
              <w:t>Fogalmak:</w:t>
            </w:r>
          </w:p>
          <w:p w:rsidR="00667AA9" w:rsidRDefault="00667AA9" w:rsidP="004555C6">
            <w:pPr>
              <w:spacing w:after="0"/>
              <w:rPr>
                <w:b/>
              </w:rPr>
            </w:pPr>
            <w:r w:rsidRPr="00594233">
              <w:rPr>
                <w:rFonts w:ascii="Calibri" w:eastAsia="Calibri" w:hAnsi="Calibri" w:cs="Calibri"/>
                <w:color w:val="000000"/>
              </w:rPr>
              <w:t xml:space="preserve">kormányzó, Egységes Párt, </w:t>
            </w:r>
            <w:r w:rsidRPr="00594233">
              <w:rPr>
                <w:rFonts w:ascii="Calibri" w:eastAsia="Calibri" w:hAnsi="Calibri" w:cs="Calibri"/>
                <w:color w:val="000000"/>
                <w:u w:val="single"/>
              </w:rPr>
              <w:t>numerus clausus</w:t>
            </w:r>
            <w:r w:rsidRPr="00594233">
              <w:rPr>
                <w:rFonts w:ascii="Calibri" w:eastAsia="Calibri" w:hAnsi="Calibri" w:cs="Calibri"/>
                <w:color w:val="000000"/>
              </w:rPr>
              <w:t xml:space="preserve">, </w:t>
            </w:r>
            <w:r w:rsidRPr="00594233">
              <w:rPr>
                <w:rFonts w:ascii="Calibri" w:eastAsia="Calibri" w:hAnsi="Calibri" w:cs="Calibri"/>
                <w:color w:val="000000"/>
                <w:u w:val="single"/>
              </w:rPr>
              <w:t>pengő</w:t>
            </w:r>
            <w:r w:rsidRPr="00594233">
              <w:rPr>
                <w:rFonts w:ascii="Calibri" w:eastAsia="Calibri" w:hAnsi="Calibri" w:cs="Calibri"/>
                <w:color w:val="000000"/>
              </w:rPr>
              <w:t>, Magyar Nemzeti Bank, Szent István-i állameszme,</w:t>
            </w:r>
            <w:r>
              <w:rPr>
                <w:b/>
              </w:rPr>
              <w:t>KALOT, cserkészmozgalom,</w:t>
            </w:r>
          </w:p>
          <w:p w:rsidR="00667AA9" w:rsidRPr="00BC0B73" w:rsidRDefault="00667AA9" w:rsidP="004555C6">
            <w:pPr>
              <w:spacing w:after="0"/>
              <w:rPr>
                <w:rFonts w:ascii="Times New Roman" w:eastAsia="Times New Roman" w:hAnsi="Times New Roman" w:cs="Times New Roman"/>
                <w:b/>
                <w:sz w:val="24"/>
                <w:szCs w:val="24"/>
              </w:rPr>
            </w:pPr>
            <w:r w:rsidRPr="00BC0B73">
              <w:rPr>
                <w:b/>
              </w:rPr>
              <w:t xml:space="preserve">kultúrfölény, </w:t>
            </w:r>
            <w:r w:rsidRPr="00BC0B73">
              <w:rPr>
                <w:b/>
              </w:rPr>
              <w:lastRenderedPageBreak/>
              <w:t>társadalombiztosítás</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u w:val="single"/>
              </w:rPr>
              <w:t>Bethlen István</w:t>
            </w:r>
            <w:r w:rsidRPr="00594233">
              <w:rPr>
                <w:rFonts w:ascii="Calibri" w:eastAsia="Calibri" w:hAnsi="Calibri" w:cs="Calibri"/>
                <w:color w:val="000000"/>
              </w:rPr>
              <w:t xml:space="preserve">, </w:t>
            </w:r>
            <w:r w:rsidRPr="00594233">
              <w:rPr>
                <w:rFonts w:ascii="Calibri" w:eastAsia="Calibri" w:hAnsi="Calibri" w:cs="Calibri"/>
                <w:color w:val="000000"/>
                <w:u w:val="single"/>
              </w:rPr>
              <w:t xml:space="preserve">Teleki Pál,Klebelsberg </w:t>
            </w:r>
            <w:r w:rsidRPr="000A2BE7">
              <w:rPr>
                <w:rFonts w:ascii="Calibri" w:eastAsia="Calibri" w:hAnsi="Calibri" w:cs="Calibri"/>
                <w:color w:val="000000"/>
                <w:u w:val="single"/>
              </w:rPr>
              <w:t>Kun</w:t>
            </w:r>
            <w:r>
              <w:rPr>
                <w:rFonts w:ascii="Calibri" w:eastAsia="Calibri" w:hAnsi="Calibri" w:cs="Calibri"/>
                <w:color w:val="000000"/>
                <w:u w:val="single"/>
              </w:rPr>
              <w:t>ó</w:t>
            </w:r>
            <w:r w:rsidRPr="000A2BE7">
              <w:rPr>
                <w:rFonts w:ascii="Calibri" w:eastAsia="Calibri" w:hAnsi="Calibri" w:cs="Calibri"/>
                <w:color w:val="000000"/>
              </w:rPr>
              <w:t xml:space="preserve">, </w:t>
            </w:r>
            <w:r w:rsidRPr="000A2BE7">
              <w:rPr>
                <w:rFonts w:ascii="Calibri" w:eastAsia="Calibri" w:hAnsi="Calibri" w:cs="Calibri"/>
                <w:color w:val="000000"/>
                <w:u w:val="single"/>
              </w:rPr>
              <w:t>Szent-</w:t>
            </w:r>
            <w:r w:rsidRPr="00594233">
              <w:rPr>
                <w:rFonts w:ascii="Calibri" w:eastAsia="Calibri" w:hAnsi="Calibri" w:cs="Calibri"/>
                <w:color w:val="000000"/>
                <w:u w:val="single"/>
              </w:rPr>
              <w:t>Györgyi Albert</w:t>
            </w:r>
            <w:r w:rsidRPr="00594233">
              <w:rPr>
                <w:rFonts w:ascii="Calibri" w:eastAsia="Calibri" w:hAnsi="Calibri" w:cs="Calibri"/>
                <w:color w:val="000000"/>
              </w:rPr>
              <w:t>.</w:t>
            </w:r>
          </w:p>
          <w:p w:rsidR="00667AA9" w:rsidRPr="00594233" w:rsidRDefault="00667AA9" w:rsidP="004555C6">
            <w:pPr>
              <w:spacing w:after="0"/>
              <w:rPr>
                <w:rFonts w:ascii="Times New Roman" w:eastAsia="Times New Roman" w:hAnsi="Times New Roman" w:cs="Times New Roman"/>
                <w:sz w:val="24"/>
                <w:szCs w:val="24"/>
              </w:rPr>
            </w:pP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67AA9" w:rsidRPr="00594233" w:rsidRDefault="00667AA9" w:rsidP="004555C6">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1920–1944 a Horthy-rendszer</w:t>
            </w:r>
            <w:r w:rsidRPr="00594233">
              <w:rPr>
                <w:rFonts w:ascii="Calibri" w:eastAsia="Calibri" w:hAnsi="Calibri" w:cs="Calibri"/>
                <w:color w:val="000000"/>
              </w:rPr>
              <w:t xml:space="preserve">, 1921–31 Bethlen miniszterelnöksége, </w:t>
            </w:r>
          </w:p>
        </w:tc>
        <w:tc>
          <w:tcPr>
            <w:tcW w:w="2409" w:type="dxa"/>
            <w:tcBorders>
              <w:bottom w:val="single" w:sz="4" w:space="0" w:color="auto"/>
            </w:tcBorders>
          </w:tcPr>
          <w:p w:rsidR="00667AA9" w:rsidRPr="00594233" w:rsidRDefault="00667AA9" w:rsidP="00667AA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lastRenderedPageBreak/>
              <w:t>A bethleni gazdasági konszolidáció folyamatának és eredményeinek áttekintése képek, ábrák és adatsorok alapján.</w:t>
            </w:r>
          </w:p>
          <w:p w:rsidR="00667AA9" w:rsidRPr="00594233" w:rsidRDefault="00667AA9" w:rsidP="00667AA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A magyarországi politikai irányzatok azonosítása </w:t>
            </w:r>
            <w:r w:rsidRPr="00594233">
              <w:rPr>
                <w:rFonts w:ascii="Calibri" w:eastAsia="Calibri" w:hAnsi="Calibri" w:cs="Calibri"/>
                <w:color w:val="000000"/>
              </w:rPr>
              <w:lastRenderedPageBreak/>
              <w:t>szöveges források alapján.</w:t>
            </w:r>
          </w:p>
          <w:p w:rsidR="00667AA9" w:rsidRPr="00594233" w:rsidRDefault="00667AA9" w:rsidP="00667AA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667AA9" w:rsidRPr="00594233" w:rsidRDefault="00667AA9" w:rsidP="00667AA9">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A magyar külpolitika céljainak, lehetőségeinek és a revízió eredményeinek értékelése, elemzése térkép és statisztikai adatok alapján.</w:t>
            </w:r>
          </w:p>
        </w:tc>
      </w:tr>
      <w:tr w:rsidR="00667AA9" w:rsidRPr="00594233" w:rsidTr="004555C6">
        <w:tc>
          <w:tcPr>
            <w:tcW w:w="1951"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1930-as évek Magyarország</w:t>
            </w:r>
            <w:r>
              <w:rPr>
                <w:rFonts w:ascii="Calibri" w:eastAsia="Calibri" w:hAnsi="Calibri" w:cs="Calibri"/>
                <w:i/>
                <w:color w:val="000000"/>
              </w:rPr>
              <w:t>a</w:t>
            </w:r>
          </w:p>
          <w:p w:rsidR="00667AA9" w:rsidRPr="002C43DA" w:rsidRDefault="00667AA9" w:rsidP="004555C6">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tc>
        <w:tc>
          <w:tcPr>
            <w:tcW w:w="2655" w:type="dxa"/>
          </w:tcPr>
          <w:p w:rsidR="00667AA9" w:rsidRPr="00594233"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válság és hatása.</w:t>
            </w:r>
          </w:p>
          <w:p w:rsidR="00667AA9" w:rsidRPr="00594233"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belpolitika irányváltásai.</w:t>
            </w:r>
          </w:p>
          <w:p w:rsidR="00667AA9" w:rsidRPr="00594233"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Életmód és társadalom. </w:t>
            </w:r>
          </w:p>
          <w:p w:rsidR="00667AA9" w:rsidRPr="00594233"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földkérdés.</w:t>
            </w:r>
          </w:p>
          <w:p w:rsidR="00667AA9"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Tudomány és művészet a két világháború között.</w:t>
            </w:r>
          </w:p>
          <w:p w:rsidR="00667AA9" w:rsidRDefault="00667AA9" w:rsidP="00667AA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külpolitika irányai és lehetőségei – a revízió első eredményei.</w:t>
            </w:r>
          </w:p>
          <w:p w:rsidR="00667AA9" w:rsidRPr="00594233" w:rsidRDefault="00667AA9" w:rsidP="004555C6">
            <w:pPr>
              <w:spacing w:after="0" w:line="240" w:lineRule="auto"/>
              <w:ind w:left="-21"/>
              <w:rPr>
                <w:rFonts w:ascii="Calibri" w:eastAsia="Calibri" w:hAnsi="Calibri" w:cs="Calibri"/>
                <w:color w:val="000000"/>
              </w:rPr>
            </w:pPr>
          </w:p>
        </w:tc>
        <w:tc>
          <w:tcPr>
            <w:tcW w:w="2165" w:type="dxa"/>
            <w:tcBorders>
              <w:top w:val="single" w:sz="4" w:space="0" w:color="auto"/>
            </w:tcBorders>
          </w:tcPr>
          <w:p w:rsidR="00667AA9" w:rsidRDefault="00667AA9" w:rsidP="004555C6">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67AA9" w:rsidRPr="00594233" w:rsidRDefault="00667AA9" w:rsidP="004555C6">
            <w:pPr>
              <w:spacing w:after="0"/>
              <w:rPr>
                <w:rFonts w:ascii="Calibri" w:eastAsia="Calibri" w:hAnsi="Calibri" w:cs="Calibri"/>
                <w:color w:val="000000"/>
              </w:rPr>
            </w:pPr>
            <w:r w:rsidRPr="00594233">
              <w:rPr>
                <w:rFonts w:ascii="Calibri" w:eastAsia="Calibri" w:hAnsi="Calibri" w:cs="Calibri"/>
                <w:color w:val="000000"/>
              </w:rPr>
              <w:t xml:space="preserve">magyar népi mozgalom, </w:t>
            </w:r>
            <w:r w:rsidRPr="00594233">
              <w:rPr>
                <w:rFonts w:ascii="Calibri" w:eastAsia="Calibri" w:hAnsi="Calibri" w:cs="Calibri"/>
                <w:color w:val="000000"/>
                <w:u w:val="single"/>
              </w:rPr>
              <w:t>nyilasok</w:t>
            </w:r>
            <w:r w:rsidRPr="00594233">
              <w:rPr>
                <w:rFonts w:ascii="Calibri" w:eastAsia="Calibri" w:hAnsi="Calibri" w:cs="Calibri"/>
                <w:color w:val="000000"/>
              </w:rPr>
              <w:t>.</w:t>
            </w:r>
            <w:r w:rsidRPr="00BC0B73">
              <w:rPr>
                <w:rFonts w:ascii="Calibri" w:eastAsia="Calibri" w:hAnsi="Calibri" w:cs="Calibri"/>
                <w:b/>
                <w:color w:val="000000"/>
              </w:rPr>
              <w:t>győri program</w:t>
            </w:r>
            <w:r>
              <w:rPr>
                <w:rFonts w:ascii="Calibri" w:eastAsia="Calibri" w:hAnsi="Calibri" w:cs="Calibri"/>
                <w:color w:val="000000"/>
              </w:rPr>
              <w:t xml:space="preserve">,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67AA9" w:rsidRPr="00594233" w:rsidRDefault="00667AA9" w:rsidP="004555C6">
            <w:pPr>
              <w:spacing w:after="0"/>
              <w:rPr>
                <w:rFonts w:ascii="Calibri" w:eastAsia="Calibri" w:hAnsi="Calibri" w:cs="Calibri"/>
                <w:color w:val="000000"/>
              </w:rPr>
            </w:pPr>
            <w:r w:rsidRPr="000A2BE7">
              <w:rPr>
                <w:rFonts w:ascii="Calibri" w:eastAsia="Calibri" w:hAnsi="Calibri" w:cs="Calibri"/>
                <w:color w:val="000000"/>
              </w:rPr>
              <w:t>Gömbös Gyula,</w:t>
            </w:r>
            <w:r w:rsidRPr="002B4780">
              <w:rPr>
                <w:rFonts w:ascii="Calibri" w:eastAsia="Calibri" w:hAnsi="Calibri" w:cs="Calibri"/>
                <w:b/>
                <w:color w:val="000000"/>
              </w:rPr>
              <w:t>Darányi Kálmán, Imrédy Béla,</w:t>
            </w:r>
            <w:r w:rsidRPr="00594233">
              <w:rPr>
                <w:rFonts w:ascii="Calibri" w:eastAsia="Calibri" w:hAnsi="Calibri" w:cs="Calibri"/>
                <w:color w:val="000000"/>
                <w:u w:val="single"/>
              </w:rPr>
              <w:t>Teleki Pál,</w:t>
            </w:r>
            <w:r w:rsidRPr="002B4780">
              <w:rPr>
                <w:rFonts w:ascii="Calibri" w:eastAsia="Calibri" w:hAnsi="Calibri" w:cs="Calibri"/>
                <w:b/>
                <w:color w:val="000000"/>
              </w:rPr>
              <w:t>Németh László,</w:t>
            </w:r>
            <w:r w:rsidRPr="000A2BE7">
              <w:rPr>
                <w:rFonts w:ascii="Calibri" w:eastAsia="Calibri" w:hAnsi="Calibri" w:cs="Calibri"/>
                <w:color w:val="000000"/>
              </w:rPr>
              <w:t xml:space="preserve">Weiss Manfréd, </w:t>
            </w:r>
          </w:p>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67AA9" w:rsidRDefault="00667AA9" w:rsidP="004555C6">
            <w:pPr>
              <w:spacing w:after="0"/>
              <w:rPr>
                <w:rFonts w:ascii="Calibri" w:eastAsia="Calibri" w:hAnsi="Calibri" w:cs="Calibri"/>
                <w:color w:val="000000"/>
              </w:rPr>
            </w:pPr>
            <w:r>
              <w:rPr>
                <w:b/>
              </w:rPr>
              <w:t xml:space="preserve">1938 </w:t>
            </w:r>
            <w:r w:rsidRPr="00901BB4">
              <w:rPr>
                <w:b/>
              </w:rPr>
              <w:t>Szent István-év</w:t>
            </w:r>
            <w:r>
              <w:rPr>
                <w:b/>
              </w:rPr>
              <w:t xml:space="preserve">, </w:t>
            </w:r>
            <w:r>
              <w:rPr>
                <w:rFonts w:ascii="Calibri" w:eastAsia="Calibri" w:hAnsi="Calibri" w:cs="Calibri"/>
                <w:color w:val="000000"/>
              </w:rPr>
              <w:t>1</w:t>
            </w:r>
            <w:r w:rsidRPr="00594233">
              <w:rPr>
                <w:rFonts w:ascii="Calibri" w:eastAsia="Calibri" w:hAnsi="Calibri" w:cs="Calibri"/>
                <w:color w:val="000000"/>
              </w:rPr>
              <w:t xml:space="preserve">938 </w:t>
            </w:r>
            <w:r>
              <w:rPr>
                <w:rFonts w:ascii="Calibri" w:eastAsia="Calibri" w:hAnsi="Calibri" w:cs="Calibri"/>
                <w:color w:val="000000"/>
              </w:rPr>
              <w:t xml:space="preserve">az </w:t>
            </w:r>
            <w:r w:rsidRPr="00594233">
              <w:rPr>
                <w:rFonts w:ascii="Calibri" w:eastAsia="Calibri" w:hAnsi="Calibri" w:cs="Calibri"/>
                <w:color w:val="000000"/>
              </w:rPr>
              <w:t>első bécsi döntés, 1939 Kárpátalja visszacsatolása.</w:t>
            </w:r>
          </w:p>
          <w:p w:rsidR="00667AA9" w:rsidRPr="00594233" w:rsidRDefault="00667AA9" w:rsidP="004555C6">
            <w:pPr>
              <w:spacing w:after="0"/>
              <w:rPr>
                <w:rFonts w:ascii="Times New Roman" w:eastAsia="Times New Roman" w:hAnsi="Times New Roman" w:cs="Times New Roman"/>
                <w:sz w:val="24"/>
                <w:szCs w:val="24"/>
              </w:rPr>
            </w:pPr>
          </w:p>
        </w:tc>
        <w:tc>
          <w:tcPr>
            <w:tcW w:w="2409" w:type="dxa"/>
            <w:tcBorders>
              <w:top w:val="single" w:sz="4" w:space="0" w:color="auto"/>
            </w:tcBorders>
          </w:tcPr>
          <w:p w:rsidR="00667AA9" w:rsidRPr="00594233" w:rsidRDefault="00667AA9" w:rsidP="00667AA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667AA9" w:rsidRPr="00594233" w:rsidRDefault="00667AA9" w:rsidP="00667AA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667AA9" w:rsidRPr="00594233" w:rsidRDefault="00667AA9" w:rsidP="00667AA9">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A magyar külpolitika céljainak, lehetőségeinek és a revízió eredményeinek értékelése, elemzése térkép és statisztikai adatok alapján.</w:t>
            </w:r>
          </w:p>
        </w:tc>
      </w:tr>
      <w:tr w:rsidR="00667AA9" w:rsidRPr="00594233" w:rsidTr="004555C6">
        <w:tc>
          <w:tcPr>
            <w:tcW w:w="1951" w:type="dxa"/>
          </w:tcPr>
          <w:p w:rsidR="00667AA9" w:rsidRPr="0005643C" w:rsidRDefault="00667AA9" w:rsidP="004555C6">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67AA9" w:rsidRPr="00594233" w:rsidRDefault="00667AA9" w:rsidP="004555C6">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55" w:type="dxa"/>
          </w:tcPr>
          <w:p w:rsidR="00667AA9" w:rsidRPr="00594233" w:rsidRDefault="00667AA9" w:rsidP="00667AA9">
            <w:pPr>
              <w:numPr>
                <w:ilvl w:val="0"/>
                <w:numId w:val="86"/>
              </w:numPr>
              <w:spacing w:after="0" w:line="240" w:lineRule="auto"/>
              <w:ind w:left="339"/>
              <w:rPr>
                <w:rFonts w:ascii="Calibri" w:eastAsia="Calibri" w:hAnsi="Calibri" w:cs="Calibri"/>
                <w:color w:val="000000"/>
              </w:rPr>
            </w:pPr>
          </w:p>
        </w:tc>
        <w:tc>
          <w:tcPr>
            <w:tcW w:w="2165" w:type="dxa"/>
            <w:tcBorders>
              <w:top w:val="single" w:sz="4" w:space="0" w:color="auto"/>
            </w:tcBorders>
          </w:tcPr>
          <w:p w:rsidR="00667AA9" w:rsidRPr="00594233" w:rsidRDefault="00667AA9" w:rsidP="004555C6">
            <w:pPr>
              <w:spacing w:after="0"/>
              <w:jc w:val="center"/>
              <w:rPr>
                <w:rFonts w:ascii="Calibri" w:eastAsia="Calibri" w:hAnsi="Calibri" w:cs="Calibri"/>
                <w:i/>
                <w:color w:val="000000"/>
              </w:rPr>
            </w:pPr>
          </w:p>
        </w:tc>
        <w:tc>
          <w:tcPr>
            <w:tcW w:w="2409" w:type="dxa"/>
            <w:tcBorders>
              <w:top w:val="single" w:sz="4" w:space="0" w:color="auto"/>
            </w:tcBorders>
          </w:tcPr>
          <w:p w:rsidR="00667AA9" w:rsidRPr="002B4780" w:rsidRDefault="00667AA9" w:rsidP="00667AA9">
            <w:pPr>
              <w:pStyle w:val="Listaszerbekezds"/>
              <w:widowControl w:val="0"/>
              <w:numPr>
                <w:ilvl w:val="0"/>
                <w:numId w:val="103"/>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594233">
              <w:rPr>
                <w:rFonts w:ascii="Calibri" w:eastAsia="Calibri" w:hAnsi="Calibri" w:cs="Calibri"/>
                <w:color w:val="000000"/>
              </w:rPr>
              <w:t>A magyarországi korlátozott parlamentarizmus rendszerének értékelése.</w:t>
            </w:r>
          </w:p>
          <w:p w:rsidR="00667AA9" w:rsidRPr="00F55EE6" w:rsidRDefault="00667AA9" w:rsidP="00667AA9">
            <w:pPr>
              <w:pStyle w:val="Listaszerbekezds"/>
              <w:widowControl w:val="0"/>
              <w:numPr>
                <w:ilvl w:val="0"/>
                <w:numId w:val="103"/>
              </w:numPr>
              <w:pBdr>
                <w:top w:val="nil"/>
                <w:left w:val="nil"/>
                <w:bottom w:val="nil"/>
                <w:right w:val="nil"/>
                <w:between w:val="nil"/>
              </w:pBdr>
              <w:spacing w:after="0"/>
              <w:ind w:left="317" w:hanging="283"/>
              <w:rPr>
                <w:rFonts w:ascii="Calibri" w:eastAsia="Calibri" w:hAnsi="Calibri" w:cs="Calibri"/>
                <w:color w:val="000000"/>
              </w:rPr>
            </w:pPr>
            <w:r w:rsidRPr="00594233">
              <w:rPr>
                <w:rFonts w:ascii="Calibri" w:eastAsia="Calibri" w:hAnsi="Calibri" w:cs="Calibri"/>
                <w:color w:val="000000"/>
              </w:rPr>
              <w:lastRenderedPageBreak/>
              <w:t>A korabeli politikai berendezkedés összehasonlítása más (közép-) európai országokéval.</w:t>
            </w:r>
          </w:p>
        </w:tc>
      </w:tr>
    </w:tbl>
    <w:p w:rsidR="00667AA9" w:rsidRPr="00594233" w:rsidRDefault="00667AA9" w:rsidP="00667AA9">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667AA9" w:rsidRPr="00594233" w:rsidRDefault="00667AA9" w:rsidP="00667AA9">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Kiselőadás / prezentáció készítése a korszak kiemelkedő szereplőiről (pl. Horthy, Bethlen, Teleki).</w:t>
      </w:r>
    </w:p>
    <w:p w:rsidR="00667AA9" w:rsidRPr="00594233" w:rsidRDefault="00667AA9" w:rsidP="00667AA9">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Kormánypárti és ellenzéki választási plakát készítése egy-egy fontos témakörben.</w:t>
      </w:r>
    </w:p>
    <w:p w:rsidR="00667AA9" w:rsidRPr="00594233" w:rsidRDefault="00667AA9" w:rsidP="00667AA9">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A Horthy-korszak gazdasági fejlődéséről tanúskodó képek gyűjtése és bemutatása (pl. Csepeli Szabadkikötő, villamosított vasútvonal stb.).</w:t>
      </w:r>
    </w:p>
    <w:p w:rsidR="00667AA9" w:rsidRPr="00157B9A" w:rsidRDefault="00667AA9" w:rsidP="00667AA9">
      <w:pPr>
        <w:numPr>
          <w:ilvl w:val="0"/>
          <w:numId w:val="100"/>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Folyamatábra készítése a Horthy-korszak pártviszonyairól, korlátozott parlamentáris rendszeréről.</w:t>
      </w:r>
    </w:p>
    <w:p w:rsidR="00667AA9" w:rsidRPr="003D19C5" w:rsidRDefault="00667AA9" w:rsidP="00667AA9">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67AA9" w:rsidRPr="0033772D" w:rsidRDefault="00667AA9" w:rsidP="00667AA9">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Egy szabadon választott altéma</w:t>
      </w:r>
      <w:r>
        <w:rPr>
          <w:rFonts w:ascii="Calibri" w:eastAsia="Calibri" w:hAnsi="Calibri" w:cs="Calibri"/>
          <w:b/>
        </w:rPr>
        <w:t xml:space="preserve"> (</w:t>
      </w:r>
      <w:r w:rsidRPr="00843A78">
        <w:rPr>
          <w:rFonts w:ascii="Calibri" w:eastAsia="Calibri" w:hAnsi="Calibri" w:cs="Calibri"/>
          <w:b/>
        </w:rPr>
        <w:t>A</w:t>
      </w:r>
      <w:r>
        <w:rPr>
          <w:rFonts w:ascii="Calibri" w:eastAsia="Calibri" w:hAnsi="Calibri" w:cs="Calibri"/>
          <w:b/>
          <w:color w:val="000000"/>
        </w:rPr>
        <w:t xml:space="preserve">bethleni konszolidáció elemei) </w:t>
      </w:r>
      <w:r w:rsidRPr="00843A78">
        <w:rPr>
          <w:rFonts w:ascii="Calibri" w:eastAsia="Calibri" w:hAnsi="Calibri" w:cs="Calibri"/>
          <w:b/>
        </w:rPr>
        <w:t>ppt-s változatának önálló elkészítése</w:t>
      </w:r>
      <w:r>
        <w:rPr>
          <w:rFonts w:ascii="Calibri" w:eastAsia="Calibri" w:hAnsi="Calibri" w:cs="Calibri"/>
          <w:b/>
        </w:rPr>
        <w:t>.</w:t>
      </w:r>
    </w:p>
    <w:p w:rsidR="00667AA9" w:rsidRPr="00594233" w:rsidRDefault="00667AA9" w:rsidP="00667AA9">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második világháború</w:t>
      </w:r>
    </w:p>
    <w:p w:rsidR="00667AA9" w:rsidRPr="00594233" w:rsidRDefault="00667AA9" w:rsidP="00667AA9">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2</w:t>
      </w:r>
      <w:r>
        <w:rPr>
          <w:rFonts w:ascii="Cambria" w:eastAsia="Cambria" w:hAnsi="Cambria" w:cs="Cambria"/>
          <w:b/>
        </w:rPr>
        <w:t>0</w:t>
      </w:r>
      <w:r w:rsidRPr="00594233">
        <w:rPr>
          <w:rFonts w:ascii="Cambria" w:eastAsia="Cambria" w:hAnsi="Cambria" w:cs="Cambria"/>
          <w:b/>
        </w:rPr>
        <w:t xml:space="preserve"> óra</w:t>
      </w:r>
    </w:p>
    <w:p w:rsidR="00667AA9" w:rsidRPr="00594233" w:rsidRDefault="00667AA9" w:rsidP="00667AA9">
      <w:pPr>
        <w:spacing w:after="120"/>
        <w:rPr>
          <w:rFonts w:ascii="Cambria" w:eastAsia="Cambria" w:hAnsi="Cambria" w:cs="Cambria"/>
          <w:b/>
        </w:rPr>
      </w:pPr>
      <w:bookmarkStart w:id="9" w:name="_17dp8vu" w:colFirst="0" w:colLast="0"/>
      <w:bookmarkEnd w:id="9"/>
      <w:r w:rsidRPr="00594233">
        <w:rPr>
          <w:rFonts w:ascii="Cambria" w:eastAsia="Cambria" w:hAnsi="Cambria" w:cs="Cambria"/>
          <w:b/>
          <w:smallCaps/>
          <w:color w:val="0070C0"/>
        </w:rPr>
        <w:t>Ismeretek és fejlesztési feladatok: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6"/>
        <w:gridCol w:w="2351"/>
        <w:gridCol w:w="2410"/>
        <w:gridCol w:w="2835"/>
      </w:tblGrid>
      <w:tr w:rsidR="00667AA9" w:rsidRPr="00594233" w:rsidTr="004555C6">
        <w:tc>
          <w:tcPr>
            <w:tcW w:w="9322" w:type="dxa"/>
            <w:gridSpan w:val="4"/>
          </w:tcPr>
          <w:p w:rsidR="00667AA9" w:rsidRPr="00594233" w:rsidRDefault="00667AA9" w:rsidP="004555C6">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67AA9" w:rsidRPr="00594233" w:rsidTr="004555C6">
        <w:tc>
          <w:tcPr>
            <w:tcW w:w="1726"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351"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835"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67AA9" w:rsidRPr="00594233" w:rsidTr="004555C6">
        <w:tc>
          <w:tcPr>
            <w:tcW w:w="1726" w:type="dxa"/>
          </w:tcPr>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t>A tengelyhatalmak sikerei</w:t>
            </w:r>
          </w:p>
          <w:p w:rsidR="00667AA9" w:rsidRPr="00BD44D5"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Pr>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Közép-Európa felosztása (Molotov-Ribbentrop paktum): német és szovjet megszállás.</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Nyugat-Európa lerohanása.</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Német támadás a Szovjetunió ellen.</w:t>
            </w:r>
          </w:p>
          <w:p w:rsidR="00667AA9"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Japán támadás az Egyesült Államok ellen.</w:t>
            </w:r>
          </w:p>
          <w:p w:rsidR="00667AA9" w:rsidRPr="006D3978" w:rsidRDefault="00667AA9" w:rsidP="004555C6">
            <w:pPr>
              <w:spacing w:after="0" w:line="240" w:lineRule="auto"/>
              <w:ind w:left="352"/>
              <w:rPr>
                <w:rFonts w:ascii="Calibri" w:eastAsia="Calibri" w:hAnsi="Calibri" w:cs="Calibri"/>
                <w:color w:val="000000"/>
                <w:u w:val="single"/>
              </w:rPr>
            </w:pPr>
            <w:r>
              <w:rPr>
                <w:rFonts w:ascii="Calibri" w:eastAsia="Calibri" w:hAnsi="Calibri" w:cs="Calibri"/>
                <w:b/>
                <w:u w:val="single"/>
              </w:rPr>
              <w:t>5.7</w:t>
            </w:r>
          </w:p>
          <w:p w:rsidR="00667AA9" w:rsidRPr="006D3978" w:rsidRDefault="00667AA9" w:rsidP="004555C6">
            <w:pPr>
              <w:spacing w:after="0" w:line="240" w:lineRule="auto"/>
              <w:ind w:left="352"/>
              <w:rPr>
                <w:rFonts w:ascii="Calibri" w:eastAsia="Calibri" w:hAnsi="Calibri" w:cs="Calibri"/>
                <w:color w:val="000000"/>
                <w:u w:val="single"/>
              </w:rPr>
            </w:pPr>
            <w:r w:rsidRPr="006D3978">
              <w:rPr>
                <w:rFonts w:ascii="Calibri" w:eastAsia="Calibri" w:hAnsi="Calibri" w:cs="Calibri"/>
                <w:b/>
                <w:u w:val="single"/>
              </w:rPr>
              <w:t xml:space="preserve">17.2 – A második világháború kitörése, hadviselő felek, a világháború jellemzői (háborús bűnök, polgári célpontok és a </w:t>
            </w:r>
            <w:r w:rsidRPr="006D3978">
              <w:rPr>
                <w:rFonts w:ascii="Calibri" w:eastAsia="Calibri" w:hAnsi="Calibri" w:cs="Calibri"/>
                <w:b/>
                <w:u w:val="single"/>
              </w:rPr>
              <w:lastRenderedPageBreak/>
              <w:t>lakosság elleni erőszak, hátország, ellenállás</w:t>
            </w:r>
          </w:p>
        </w:tc>
        <w:tc>
          <w:tcPr>
            <w:tcW w:w="2410"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rPr>
            </w:pPr>
            <w:r w:rsidRPr="00BD44D5">
              <w:rPr>
                <w:rFonts w:ascii="Calibri" w:eastAsia="Calibri" w:hAnsi="Calibri" w:cs="Calibri"/>
                <w:i/>
              </w:rPr>
              <w:lastRenderedPageBreak/>
              <w:t>Fogalmak:</w:t>
            </w:r>
          </w:p>
          <w:p w:rsidR="00667AA9" w:rsidRPr="00BD44D5" w:rsidRDefault="00667AA9" w:rsidP="004555C6">
            <w:pPr>
              <w:spacing w:after="0"/>
              <w:rPr>
                <w:rFonts w:ascii="Calibri" w:eastAsia="Calibri" w:hAnsi="Calibri" w:cs="Calibri"/>
                <w:i/>
              </w:rPr>
            </w:pPr>
            <w:r w:rsidRPr="00BD44D5">
              <w:rPr>
                <w:rFonts w:ascii="Calibri" w:eastAsia="Calibri" w:hAnsi="Calibri" w:cs="Calibri"/>
              </w:rPr>
              <w:t xml:space="preserve">Molotov–Ribbentrop-paktum, </w:t>
            </w: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Vörös Hadsereg</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Személyek:</w:t>
            </w:r>
          </w:p>
          <w:p w:rsidR="00667AA9" w:rsidRPr="00BD44D5" w:rsidRDefault="00667AA9" w:rsidP="004555C6">
            <w:pPr>
              <w:spacing w:after="0"/>
              <w:rPr>
                <w:rFonts w:ascii="Calibri" w:eastAsia="Calibri" w:hAnsi="Calibri" w:cs="Calibri"/>
              </w:rPr>
            </w:pPr>
            <w:r w:rsidRPr="00BD44D5">
              <w:rPr>
                <w:rFonts w:ascii="Calibri" w:eastAsia="Calibri" w:hAnsi="Calibri" w:cs="Calibri"/>
                <w:u w:val="single"/>
              </w:rPr>
              <w:t>Winston Churchill</w:t>
            </w:r>
            <w:r w:rsidRPr="00BD44D5">
              <w:rPr>
                <w:rFonts w:ascii="Calibri" w:eastAsia="Calibri" w:hAnsi="Calibri" w:cs="Calibri"/>
              </w:rPr>
              <w:t xml:space="preserve">, Charles de Gaulle, </w:t>
            </w:r>
          </w:p>
          <w:p w:rsidR="00667AA9" w:rsidRDefault="00667AA9" w:rsidP="004555C6">
            <w:pPr>
              <w:spacing w:after="0"/>
              <w:jc w:val="center"/>
              <w:rPr>
                <w:rFonts w:ascii="Calibri" w:eastAsia="Calibri" w:hAnsi="Calibri" w:cs="Calibri"/>
              </w:rPr>
            </w:pPr>
            <w:r w:rsidRPr="00BD44D5">
              <w:rPr>
                <w:rFonts w:ascii="Calibri" w:eastAsia="Calibri" w:hAnsi="Calibri" w:cs="Calibri"/>
                <w:i/>
              </w:rPr>
              <w:t>Kronológia: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u w:val="single"/>
              </w:rPr>
              <w:t>1939–45 a második világháború</w:t>
            </w:r>
            <w:r w:rsidRPr="00BD44D5">
              <w:rPr>
                <w:rFonts w:ascii="Calibri" w:eastAsia="Calibri" w:hAnsi="Calibri" w:cs="Calibri"/>
              </w:rPr>
              <w:t xml:space="preserve">, 1939. szeptember 1. Lengyelország lerohanása, </w:t>
            </w:r>
            <w:r w:rsidRPr="00BD44D5">
              <w:rPr>
                <w:rFonts w:ascii="Calibri" w:eastAsia="Calibri" w:hAnsi="Calibri" w:cs="Calibri"/>
                <w:u w:val="single"/>
              </w:rPr>
              <w:t>1941. június</w:t>
            </w:r>
            <w:r w:rsidRPr="00BD44D5">
              <w:rPr>
                <w:rFonts w:ascii="Calibri" w:eastAsia="Calibri" w:hAnsi="Calibri" w:cs="Calibri"/>
              </w:rPr>
              <w:t xml:space="preserve"> 22. </w:t>
            </w:r>
            <w:r w:rsidRPr="00BD44D5">
              <w:rPr>
                <w:rFonts w:ascii="Calibri" w:eastAsia="Calibri" w:hAnsi="Calibri" w:cs="Calibri"/>
                <w:u w:val="single"/>
              </w:rPr>
              <w:t>a Szovjetunió megtámadása</w:t>
            </w:r>
            <w:r w:rsidRPr="00BD44D5">
              <w:rPr>
                <w:rFonts w:ascii="Calibri" w:eastAsia="Calibri" w:hAnsi="Calibri" w:cs="Calibri"/>
              </w:rPr>
              <w:t xml:space="preserve">; 1941. december 7. Pearl Harbor bombázása, </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lastRenderedPageBreak/>
              <w:t>Topográfia: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Pearl Harbor.</w:t>
            </w:r>
          </w:p>
        </w:tc>
        <w:tc>
          <w:tcPr>
            <w:tcW w:w="2835" w:type="dxa"/>
            <w:tcBorders>
              <w:top w:val="single" w:sz="4" w:space="0" w:color="auto"/>
              <w:bottom w:val="single" w:sz="4" w:space="0" w:color="auto"/>
            </w:tcBorders>
          </w:tcPr>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tengelyhatalmak 1939 előtti terjeszkedésének végigkövetése és értelmezése térkép alapján.</w:t>
            </w:r>
          </w:p>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főbb eseményeinek azonosítása térképeken.</w:t>
            </w:r>
          </w:p>
          <w:p w:rsidR="00667AA9" w:rsidRPr="00FB1E6D"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667AA9" w:rsidRPr="00594233" w:rsidTr="004555C6">
        <w:tc>
          <w:tcPr>
            <w:tcW w:w="1726" w:type="dxa"/>
          </w:tcPr>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lastRenderedPageBreak/>
              <w:t>A szövetségesek győzelme</w:t>
            </w:r>
          </w:p>
          <w:p w:rsidR="00667AA9" w:rsidRPr="00BD44D5" w:rsidRDefault="00667AA9" w:rsidP="004555C6">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351" w:type="dxa"/>
            <w:tcBorders>
              <w:bottom w:val="single" w:sz="4" w:space="0" w:color="auto"/>
            </w:tcBorders>
          </w:tcPr>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keleti és a nyugati front.</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csendes-óceáni hadszíntér.</w:t>
            </w:r>
          </w:p>
        </w:tc>
        <w:tc>
          <w:tcPr>
            <w:tcW w:w="2410"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rPr>
            </w:pPr>
            <w:r w:rsidRPr="00BD44D5">
              <w:rPr>
                <w:rFonts w:ascii="Calibri" w:eastAsia="Calibri" w:hAnsi="Calibri" w:cs="Calibri"/>
                <w:i/>
              </w:rPr>
              <w:t>Fogalmak:</w:t>
            </w:r>
          </w:p>
          <w:p w:rsidR="00667AA9" w:rsidRPr="00BD44D5" w:rsidRDefault="00667AA9" w:rsidP="004555C6">
            <w:pPr>
              <w:spacing w:after="0"/>
              <w:rPr>
                <w:rFonts w:ascii="Calibri" w:eastAsia="Calibri" w:hAnsi="Calibri" w:cs="Calibri"/>
              </w:rPr>
            </w:pPr>
            <w:r w:rsidRPr="00BD44D5">
              <w:rPr>
                <w:rFonts w:ascii="Calibri" w:eastAsia="Calibri" w:hAnsi="Calibri" w:cs="Calibri"/>
                <w:u w:val="single"/>
              </w:rPr>
              <w:t>totális háború</w:t>
            </w:r>
            <w:r w:rsidRPr="00BD44D5">
              <w:rPr>
                <w:rFonts w:ascii="Calibri" w:eastAsia="Calibri" w:hAnsi="Calibri" w:cs="Calibri"/>
              </w:rPr>
              <w:t xml:space="preserve">,kiugrási kísérlet,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konferencia, háborús bűn, </w:t>
            </w:r>
            <w:r w:rsidRPr="00BD44D5">
              <w:rPr>
                <w:rFonts w:ascii="Calibri" w:eastAsia="Calibri" w:hAnsi="Calibri" w:cs="Calibri"/>
                <w:u w:val="single"/>
              </w:rPr>
              <w:t>malenkij robot</w:t>
            </w:r>
            <w:r w:rsidRPr="00BD44D5">
              <w:rPr>
                <w:rFonts w:ascii="Calibri" w:eastAsia="Calibri" w:hAnsi="Calibri" w:cs="Calibri"/>
              </w:rPr>
              <w:t>.</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Személyek:</w:t>
            </w:r>
          </w:p>
          <w:p w:rsidR="00667AA9" w:rsidRPr="00BD44D5" w:rsidRDefault="00667AA9" w:rsidP="004555C6">
            <w:pPr>
              <w:spacing w:after="0"/>
              <w:rPr>
                <w:rFonts w:ascii="Calibri" w:eastAsia="Calibri" w:hAnsi="Calibri" w:cs="Calibri"/>
              </w:rPr>
            </w:pPr>
            <w:r w:rsidRPr="00BD44D5">
              <w:rPr>
                <w:rFonts w:ascii="Calibri" w:eastAsia="Calibri" w:hAnsi="Calibri" w:cs="Calibri"/>
                <w:u w:val="single"/>
              </w:rPr>
              <w:t>Franklin D. Roosevelt</w:t>
            </w:r>
            <w:r w:rsidRPr="00BD44D5">
              <w:rPr>
                <w:rFonts w:ascii="Calibri" w:eastAsia="Calibri" w:hAnsi="Calibri" w:cs="Calibri"/>
              </w:rPr>
              <w:t xml:space="preserve">, </w:t>
            </w:r>
            <w:r w:rsidRPr="00BD44D5">
              <w:rPr>
                <w:rFonts w:ascii="Calibri" w:eastAsia="Calibri" w:hAnsi="Calibri" w:cs="Calibri"/>
                <w:u w:val="single"/>
              </w:rPr>
              <w:t>Winston Churchill</w:t>
            </w:r>
            <w:r w:rsidRPr="00BD44D5">
              <w:rPr>
                <w:rFonts w:ascii="Calibri" w:eastAsia="Calibri" w:hAnsi="Calibri" w:cs="Calibri"/>
              </w:rPr>
              <w:t xml:space="preserve">, Charles de Gaulle, </w:t>
            </w:r>
          </w:p>
          <w:p w:rsidR="00667AA9" w:rsidRDefault="00667AA9" w:rsidP="004555C6">
            <w:pPr>
              <w:spacing w:after="0"/>
              <w:jc w:val="center"/>
              <w:rPr>
                <w:rFonts w:ascii="Calibri" w:eastAsia="Calibri" w:hAnsi="Calibri" w:cs="Calibri"/>
              </w:rPr>
            </w:pPr>
            <w:r w:rsidRPr="00BD44D5">
              <w:rPr>
                <w:rFonts w:ascii="Calibri" w:eastAsia="Calibri" w:hAnsi="Calibri" w:cs="Calibri"/>
                <w:i/>
              </w:rPr>
              <w:t>Kronológia: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rPr>
              <w:t>1943. február a sztálingrádi csata vége, 1944. június 6. partraszállás Normandiában, 1945. május 9. az európai háború vége, 1945. augusztus 6. atomtámadás Hirosima ellen.</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Topográfia: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xml:space="preserve">, Pearl Harbor, </w:t>
            </w: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Drezda</w:t>
            </w:r>
            <w:r w:rsidRPr="00BD44D5">
              <w:rPr>
                <w:rFonts w:ascii="Calibri" w:eastAsia="Calibri" w:hAnsi="Calibri" w:cs="Calibri"/>
              </w:rPr>
              <w:t>.</w:t>
            </w:r>
            <w:r w:rsidRPr="00585E91">
              <w:rPr>
                <w:rFonts w:ascii="Calibri" w:eastAsia="Calibri" w:hAnsi="Calibri" w:cs="Calibri"/>
                <w:b/>
              </w:rPr>
              <w:t>Teherán, Jalta, Potsdam.</w:t>
            </w:r>
          </w:p>
        </w:tc>
        <w:tc>
          <w:tcPr>
            <w:tcW w:w="2835" w:type="dxa"/>
            <w:tcBorders>
              <w:top w:val="single" w:sz="4" w:space="0" w:color="auto"/>
              <w:bottom w:val="single" w:sz="4" w:space="0" w:color="auto"/>
            </w:tcBorders>
          </w:tcPr>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főbb eseményeinek azonosítása térképeken.</w:t>
            </w:r>
          </w:p>
          <w:p w:rsidR="00667AA9" w:rsidRPr="00FB1E6D"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667AA9" w:rsidRPr="00594233" w:rsidTr="004555C6">
        <w:tc>
          <w:tcPr>
            <w:tcW w:w="1726" w:type="dxa"/>
          </w:tcPr>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t>Magyarország a második világháborúban: mozgástér és kényszerpálya</w:t>
            </w:r>
          </w:p>
          <w:p w:rsidR="00667AA9" w:rsidRDefault="00667AA9" w:rsidP="004555C6">
            <w:pPr>
              <w:spacing w:after="0"/>
              <w:jc w:val="center"/>
              <w:rPr>
                <w:rFonts w:ascii="Calibri" w:eastAsia="Calibri" w:hAnsi="Calibri" w:cs="Calibri"/>
                <w:b/>
                <w:i/>
              </w:rPr>
            </w:pPr>
            <w:r w:rsidRPr="0038531D">
              <w:rPr>
                <w:rFonts w:ascii="Cambria" w:eastAsia="Cambria" w:hAnsi="Cambria" w:cs="Cambria"/>
                <w:b/>
                <w:i/>
              </w:rPr>
              <w:t>mélységelvű téma</w:t>
            </w:r>
          </w:p>
          <w:p w:rsidR="00667AA9" w:rsidRPr="00BD44D5"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r>
              <w:rPr>
                <w:rFonts w:ascii="Calibri" w:eastAsia="Calibri" w:hAnsi="Calibri" w:cs="Calibri"/>
                <w:b/>
                <w:i/>
                <w:color w:val="000000"/>
              </w:rPr>
              <w:t>+4</w:t>
            </w:r>
          </w:p>
        </w:tc>
        <w:tc>
          <w:tcPr>
            <w:tcW w:w="2351" w:type="dxa"/>
          </w:tcPr>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területi revízió lépései.</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fegyveres semlegesség.</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Szovjetunió elleni háború.</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Don-kanyar.</w:t>
            </w:r>
          </w:p>
          <w:p w:rsidR="00667AA9"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német megszállás és következményei.</w:t>
            </w:r>
          </w:p>
          <w:p w:rsidR="00667AA9" w:rsidRPr="00DC544B" w:rsidRDefault="00667AA9" w:rsidP="004555C6">
            <w:pPr>
              <w:spacing w:after="0" w:line="240" w:lineRule="auto"/>
              <w:ind w:left="352"/>
              <w:rPr>
                <w:rFonts w:ascii="Calibri" w:eastAsia="Calibri" w:hAnsi="Calibri" w:cs="Calibri"/>
                <w:b/>
                <w:u w:val="single"/>
              </w:rPr>
            </w:pPr>
            <w:r w:rsidRPr="00DC544B">
              <w:rPr>
                <w:rFonts w:ascii="Calibri" w:eastAsia="Calibri" w:hAnsi="Calibri" w:cs="Calibri"/>
                <w:b/>
                <w:u w:val="single"/>
              </w:rPr>
              <w:t>5.8</w:t>
            </w:r>
          </w:p>
          <w:p w:rsidR="00667AA9" w:rsidRPr="00BD44D5" w:rsidRDefault="00667AA9" w:rsidP="004555C6">
            <w:pPr>
              <w:spacing w:after="0" w:line="240" w:lineRule="auto"/>
              <w:ind w:left="352"/>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 xml:space="preserve">A területi revízió lépései, az ország hadba sodródásának </w:t>
            </w:r>
            <w:r w:rsidRPr="00DC544B">
              <w:rPr>
                <w:rFonts w:cstheme="minorHAnsi"/>
                <w:b/>
                <w:u w:val="single"/>
              </w:rPr>
              <w:lastRenderedPageBreak/>
              <w:t>folyamata</w:t>
            </w:r>
          </w:p>
        </w:tc>
        <w:tc>
          <w:tcPr>
            <w:tcW w:w="2410"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rPr>
            </w:pPr>
            <w:r w:rsidRPr="00BD44D5">
              <w:rPr>
                <w:rFonts w:ascii="Calibri" w:eastAsia="Calibri" w:hAnsi="Calibri" w:cs="Calibri"/>
                <w:i/>
              </w:rPr>
              <w:lastRenderedPageBreak/>
              <w:t>Fogalmak:</w:t>
            </w:r>
          </w:p>
          <w:p w:rsidR="00667AA9" w:rsidRPr="00BD44D5" w:rsidRDefault="00667AA9" w:rsidP="004555C6">
            <w:pPr>
              <w:spacing w:after="0"/>
              <w:rPr>
                <w:rFonts w:ascii="Calibri" w:eastAsia="Calibri" w:hAnsi="Calibri" w:cs="Calibr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háborús bűn, </w:t>
            </w:r>
            <w:r w:rsidRPr="00BD44D5">
              <w:rPr>
                <w:rFonts w:ascii="Calibri" w:eastAsia="Calibri" w:hAnsi="Calibri" w:cs="Calibri"/>
                <w:u w:val="single"/>
              </w:rPr>
              <w:t>malenkij robot</w:t>
            </w:r>
            <w:r w:rsidRPr="00BD44D5">
              <w:rPr>
                <w:rFonts w:ascii="Calibri" w:eastAsia="Calibri" w:hAnsi="Calibri" w:cs="Calibri"/>
              </w:rPr>
              <w:t>.</w:t>
            </w:r>
          </w:p>
          <w:p w:rsidR="00667AA9" w:rsidRPr="00BD44D5" w:rsidRDefault="00667AA9" w:rsidP="004555C6">
            <w:pPr>
              <w:spacing w:after="0"/>
              <w:rPr>
                <w:rFonts w:ascii="Calibri" w:eastAsia="Calibri" w:hAnsi="Calibri" w:cs="Calibri"/>
                <w:i/>
              </w:rPr>
            </w:pPr>
          </w:p>
          <w:p w:rsidR="00667AA9" w:rsidRDefault="00667AA9" w:rsidP="004555C6">
            <w:pPr>
              <w:spacing w:after="0"/>
              <w:jc w:val="center"/>
              <w:rPr>
                <w:rFonts w:ascii="Calibri" w:eastAsia="Calibri" w:hAnsi="Calibri" w:cs="Calibri"/>
                <w:i/>
              </w:rPr>
            </w:pPr>
            <w:r w:rsidRPr="00BD44D5">
              <w:rPr>
                <w:rFonts w:ascii="Calibri" w:eastAsia="Calibri" w:hAnsi="Calibri" w:cs="Calibri"/>
                <w:i/>
              </w:rPr>
              <w:t>Személyek:</w:t>
            </w:r>
          </w:p>
          <w:p w:rsidR="00667AA9" w:rsidRPr="00BD44D5" w:rsidRDefault="00667AA9" w:rsidP="004555C6">
            <w:pPr>
              <w:spacing w:after="0"/>
              <w:rPr>
                <w:rFonts w:ascii="Calibri" w:eastAsia="Calibri" w:hAnsi="Calibri" w:cs="Calibri"/>
              </w:rPr>
            </w:pPr>
            <w:r w:rsidRPr="00BD44D5">
              <w:rPr>
                <w:rFonts w:ascii="Calibri" w:eastAsia="Calibri" w:hAnsi="Calibri" w:cs="Calibri"/>
              </w:rPr>
              <w:t xml:space="preserve">Bárdossy László, Kállay Miklós, Bajcsy-Zsilinszky </w:t>
            </w:r>
            <w:r w:rsidRPr="00BD44D5">
              <w:rPr>
                <w:rFonts w:ascii="Calibri" w:eastAsia="Calibri" w:hAnsi="Calibri" w:cs="Calibri"/>
              </w:rPr>
              <w:lastRenderedPageBreak/>
              <w:t xml:space="preserve">Endre, Edmund Veesenmayer, </w:t>
            </w:r>
          </w:p>
          <w:p w:rsidR="00667AA9" w:rsidRDefault="00667AA9" w:rsidP="004555C6">
            <w:pPr>
              <w:spacing w:after="0"/>
              <w:jc w:val="center"/>
              <w:rPr>
                <w:rFonts w:ascii="Calibri" w:eastAsia="Calibri" w:hAnsi="Calibri" w:cs="Calibri"/>
              </w:rPr>
            </w:pPr>
            <w:r w:rsidRPr="00BD44D5">
              <w:rPr>
                <w:rFonts w:ascii="Calibri" w:eastAsia="Calibri" w:hAnsi="Calibri" w:cs="Calibri"/>
                <w:i/>
              </w:rPr>
              <w:t>Kronológia: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1940 a második bécsi döntés, 1941. április Jugoszlávia megtámadása, 1941. június 27. Magyarország deklarálja a hadiállapot beálltát, 1941 a harmadik zsidótörvény, 1943. január vereség a Donnál, </w:t>
            </w:r>
            <w:r w:rsidRPr="00BD44D5">
              <w:rPr>
                <w:rFonts w:ascii="Calibri" w:eastAsia="Calibri" w:hAnsi="Calibri" w:cs="Calibri"/>
                <w:u w:val="single"/>
              </w:rPr>
              <w:t>1944. március 19. Magyarország német megszállása</w:t>
            </w:r>
            <w:r w:rsidRPr="00BD44D5">
              <w:rPr>
                <w:rFonts w:ascii="Calibri" w:eastAsia="Calibri" w:hAnsi="Calibri" w:cs="Calibri"/>
              </w:rPr>
              <w:t xml:space="preserve">, 1944. október 15. a kiugrási kísérlet, </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Topográfia: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rPr>
              <w:t>Észak-Erdély,</w:t>
            </w:r>
            <w:r w:rsidRPr="008641A4">
              <w:rPr>
                <w:rFonts w:ascii="Calibri" w:eastAsia="Calibri" w:hAnsi="Calibri" w:cs="Calibri"/>
                <w:b/>
              </w:rPr>
              <w:t xml:space="preserve">Kassa, </w:t>
            </w:r>
            <w:r w:rsidRPr="00BD44D5">
              <w:rPr>
                <w:rFonts w:ascii="Calibri" w:eastAsia="Calibri" w:hAnsi="Calibri" w:cs="Calibri"/>
                <w:u w:val="single"/>
              </w:rPr>
              <w:t>Don-kanyar</w:t>
            </w:r>
            <w:r w:rsidRPr="00BD44D5">
              <w:rPr>
                <w:rFonts w:ascii="Calibri" w:eastAsia="Calibri" w:hAnsi="Calibri" w:cs="Calibri"/>
              </w:rPr>
              <w:t>,</w:t>
            </w:r>
            <w:r w:rsidRPr="00585E91">
              <w:rPr>
                <w:rFonts w:ascii="Calibri" w:eastAsia="Calibri" w:hAnsi="Calibri" w:cs="Calibri"/>
                <w:b/>
              </w:rPr>
              <w:t>Voronyezs,</w:t>
            </w:r>
            <w:r w:rsidRPr="00BD44D5">
              <w:rPr>
                <w:rFonts w:ascii="Calibri" w:eastAsia="Calibri" w:hAnsi="Calibri" w:cs="Calibri"/>
                <w:color w:val="000000"/>
              </w:rPr>
              <w:t>KamenyecPodolszk</w:t>
            </w:r>
            <w:r>
              <w:rPr>
                <w:rFonts w:ascii="Calibri" w:eastAsia="Calibri" w:hAnsi="Calibri" w:cs="Calibri"/>
                <w:color w:val="000000"/>
              </w:rPr>
              <w:t xml:space="preserve">, </w:t>
            </w:r>
            <w:r w:rsidRPr="00BD44D5">
              <w:rPr>
                <w:rFonts w:ascii="Calibri" w:eastAsia="Calibri" w:hAnsi="Calibri" w:cs="Calibri"/>
              </w:rPr>
              <w:t xml:space="preserve">Árpád-vonal, </w:t>
            </w:r>
            <w:r w:rsidRPr="00BD44D5">
              <w:rPr>
                <w:rFonts w:ascii="Calibri" w:eastAsia="Calibri" w:hAnsi="Calibri" w:cs="Calibri"/>
                <w:u w:val="single"/>
              </w:rPr>
              <w:t>Auschwitz</w:t>
            </w:r>
            <w:r w:rsidRPr="00BD44D5">
              <w:rPr>
                <w:rFonts w:ascii="Calibri" w:eastAsia="Calibri" w:hAnsi="Calibri" w:cs="Calibri"/>
              </w:rPr>
              <w:t>, Újvidék, Szolyva.</w:t>
            </w:r>
          </w:p>
        </w:tc>
        <w:tc>
          <w:tcPr>
            <w:tcW w:w="2835" w:type="dxa"/>
            <w:tcBorders>
              <w:top w:val="single" w:sz="4" w:space="0" w:color="auto"/>
              <w:bottom w:val="single" w:sz="4" w:space="0" w:color="auto"/>
            </w:tcBorders>
          </w:tcPr>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magyar területi revízió megvalósulásának bemutatása térképek, képek, szöveges források és adatsorok alapján.</w:t>
            </w:r>
          </w:p>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 xml:space="preserve">A magyar háborús szerepvállalás legfontosabb eseményeinek és az ország veszteségeinek bemutatása térképeken, képi és szöveges források segítségével (pl. </w:t>
            </w:r>
            <w:r w:rsidRPr="00BD44D5">
              <w:rPr>
                <w:rFonts w:ascii="Calibri" w:eastAsia="Calibri" w:hAnsi="Calibri" w:cs="Calibri"/>
                <w:color w:val="000000"/>
              </w:rPr>
              <w:lastRenderedPageBreak/>
              <w:t>Don-kanyar, Árpád-vonal, tordai ütközet, Budapest ostroma).</w:t>
            </w:r>
          </w:p>
          <w:p w:rsidR="00667AA9" w:rsidRPr="008641A4"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sz w:val="24"/>
                <w:szCs w:val="24"/>
              </w:rPr>
            </w:pPr>
            <w:r w:rsidRPr="00BD44D5">
              <w:rPr>
                <w:rFonts w:ascii="Calibri" w:hAnsi="Calibri"/>
              </w:rPr>
              <w:t>A magyar szellemi és kulturális élet II. világháború idején bekövetkező veszteségeinek  (híres magyar tudósok, művészek származásuk vagy politikai nézeteik miatti emigrációja) értékelése.</w:t>
            </w:r>
          </w:p>
        </w:tc>
      </w:tr>
      <w:tr w:rsidR="00667AA9" w:rsidRPr="00594233" w:rsidTr="004555C6">
        <w:tc>
          <w:tcPr>
            <w:tcW w:w="1726" w:type="dxa"/>
          </w:tcPr>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lastRenderedPageBreak/>
              <w:t>A holokauszt</w:t>
            </w:r>
          </w:p>
          <w:p w:rsidR="00667AA9" w:rsidRPr="00BD44D5"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351" w:type="dxa"/>
            <w:tcBorders>
              <w:bottom w:val="single" w:sz="4" w:space="0" w:color="auto"/>
            </w:tcBorders>
          </w:tcPr>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Az „Endlösung” programja,aWannsee-i konferencia.</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Koncentrációs és megsemmisítő táborok.</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Deportálások, kísérlet a zsidóság és a cigányság megsemmisítésére Európában.</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magyarországi zsidótörvények. </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 holokauszt.</w:t>
            </w:r>
          </w:p>
          <w:p w:rsidR="00667AA9" w:rsidRPr="00BD44D5" w:rsidRDefault="00667AA9" w:rsidP="00667AA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Felelősség és embermentés. </w:t>
            </w:r>
          </w:p>
        </w:tc>
        <w:tc>
          <w:tcPr>
            <w:tcW w:w="2410"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rPr>
            </w:pPr>
            <w:r w:rsidRPr="00BD44D5">
              <w:rPr>
                <w:rFonts w:ascii="Calibri" w:eastAsia="Calibri" w:hAnsi="Calibri" w:cs="Calibri"/>
                <w:i/>
              </w:rPr>
              <w:t>Fogalmak:</w:t>
            </w:r>
          </w:p>
          <w:p w:rsidR="00667AA9" w:rsidRPr="00BD44D5" w:rsidRDefault="00667AA9" w:rsidP="004555C6">
            <w:pPr>
              <w:spacing w:after="0"/>
              <w:rPr>
                <w:rFonts w:ascii="Calibri" w:eastAsia="Calibri" w:hAnsi="Calibri" w:cs="Calibri"/>
                <w: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Személyek:</w:t>
            </w:r>
          </w:p>
          <w:p w:rsidR="00667AA9" w:rsidRPr="00BD44D5" w:rsidRDefault="00667AA9" w:rsidP="004555C6">
            <w:pPr>
              <w:spacing w:after="0"/>
              <w:rPr>
                <w:rFonts w:ascii="Calibri" w:eastAsia="Calibri" w:hAnsi="Calibri" w:cs="Calibri"/>
              </w:rPr>
            </w:pPr>
            <w:r w:rsidRPr="00BD44D5">
              <w:rPr>
                <w:rFonts w:ascii="Calibri" w:eastAsia="Calibri" w:hAnsi="Calibri" w:cs="Calibri"/>
              </w:rPr>
              <w:t xml:space="preserve">Veesenmayer, </w:t>
            </w:r>
            <w:r w:rsidRPr="00BD44D5">
              <w:rPr>
                <w:rFonts w:ascii="Calibri" w:eastAsia="Calibri" w:hAnsi="Calibri" w:cs="Calibri"/>
                <w:u w:val="single"/>
              </w:rPr>
              <w:t>Szálasi Ferenc</w:t>
            </w:r>
            <w:r w:rsidRPr="00BD44D5">
              <w:rPr>
                <w:rFonts w:ascii="Calibri" w:eastAsia="Calibri" w:hAnsi="Calibri" w:cs="Calibri"/>
              </w:rPr>
              <w:t xml:space="preserve">, Raoul Wallenberg, </w:t>
            </w:r>
            <w:r w:rsidRPr="00BD44D5">
              <w:rPr>
                <w:rFonts w:ascii="Calibri" w:eastAsia="Calibri" w:hAnsi="Calibri" w:cs="Calibri"/>
                <w:u w:val="single"/>
              </w:rPr>
              <w:t>Salkaházi Sára</w:t>
            </w:r>
            <w:r w:rsidRPr="00BD44D5">
              <w:rPr>
                <w:rFonts w:ascii="Calibri" w:eastAsia="Calibri" w:hAnsi="Calibri" w:cs="Calibri"/>
              </w:rPr>
              <w:t>, Apor Vilmos, Sztehlo Gábor, Richter Gedeon.</w:t>
            </w:r>
          </w:p>
          <w:p w:rsidR="00667AA9" w:rsidRDefault="00667AA9" w:rsidP="004555C6">
            <w:pPr>
              <w:spacing w:after="0"/>
              <w:jc w:val="center"/>
              <w:rPr>
                <w:rFonts w:ascii="Calibri" w:eastAsia="Calibri" w:hAnsi="Calibri" w:cs="Calibri"/>
              </w:rPr>
            </w:pPr>
            <w:r w:rsidRPr="00BD44D5">
              <w:rPr>
                <w:rFonts w:ascii="Calibri" w:eastAsia="Calibri" w:hAnsi="Calibri" w:cs="Calibri"/>
                <w:i/>
              </w:rPr>
              <w:t>Kronológia: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w:t>
            </w:r>
            <w:r w:rsidRPr="00BD44D5">
              <w:rPr>
                <w:rFonts w:ascii="Calibri" w:eastAsia="Calibri" w:hAnsi="Calibri" w:cs="Calibri"/>
              </w:rPr>
              <w:lastRenderedPageBreak/>
              <w:t xml:space="preserve">1941 a harmadik zsidótörvény, 1944. október 15. a kiugrási kísérlet, </w:t>
            </w:r>
            <w:r w:rsidRPr="00BD44D5">
              <w:rPr>
                <w:rFonts w:ascii="Calibri" w:eastAsia="Calibri" w:hAnsi="Calibri" w:cs="Calibri"/>
                <w:u w:val="single"/>
              </w:rPr>
              <w:t>1945. április a háború vége Magyarországon</w:t>
            </w:r>
            <w:r>
              <w:rPr>
                <w:rFonts w:ascii="Calibri" w:eastAsia="Calibri" w:hAnsi="Calibri" w:cs="Calibri"/>
                <w:u w:val="single"/>
              </w:rPr>
              <w:t>,</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Topográfia: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color w:val="000000"/>
              </w:rPr>
              <w:t>KamenyecPodolszk</w:t>
            </w:r>
            <w:r w:rsidRPr="00BD44D5">
              <w:rPr>
                <w:rFonts w:ascii="Calibri" w:eastAsia="Calibri" w:hAnsi="Calibri" w:cs="Calibri"/>
                <w:u w:val="single"/>
              </w:rPr>
              <w:t>Auschwitz</w:t>
            </w:r>
          </w:p>
        </w:tc>
        <w:tc>
          <w:tcPr>
            <w:tcW w:w="2835" w:type="dxa"/>
            <w:tcBorders>
              <w:top w:val="single" w:sz="4" w:space="0" w:color="auto"/>
              <w:bottom w:val="single" w:sz="4" w:space="0" w:color="auto"/>
            </w:tcBorders>
          </w:tcPr>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holokauszt folyamatának áttekintése képi források és szöveges visszaemlékezések feldolgozásával.</w:t>
            </w:r>
          </w:p>
          <w:p w:rsidR="00667AA9" w:rsidRPr="00E80F1F"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nyilas terror áttekintése források alapján.</w:t>
            </w:r>
          </w:p>
        </w:tc>
      </w:tr>
      <w:tr w:rsidR="00667AA9" w:rsidRPr="00594233" w:rsidTr="004555C6">
        <w:trPr>
          <w:trHeight w:val="540"/>
        </w:trPr>
        <w:tc>
          <w:tcPr>
            <w:tcW w:w="1726"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második világháború jellemzői</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351" w:type="dxa"/>
            <w:tcBorders>
              <w:top w:val="single" w:sz="4" w:space="0" w:color="auto"/>
              <w:bottom w:val="single" w:sz="4" w:space="0" w:color="auto"/>
            </w:tcBorders>
          </w:tcPr>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villámháború és következményei.</w:t>
            </w:r>
          </w:p>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Háborús bűnök és a polgári lakosság elleni terror.</w:t>
            </w:r>
          </w:p>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ellenállás formái.</w:t>
            </w:r>
          </w:p>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háború utáni számonkérések és a nürnbergi per.</w:t>
            </w:r>
          </w:p>
        </w:tc>
        <w:tc>
          <w:tcPr>
            <w:tcW w:w="2410"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rPr>
            </w:pPr>
            <w:r w:rsidRPr="00BD44D5">
              <w:rPr>
                <w:rFonts w:ascii="Calibri" w:eastAsia="Calibri" w:hAnsi="Calibri" w:cs="Calibri"/>
                <w:i/>
              </w:rPr>
              <w:t>Fogalmak:</w:t>
            </w:r>
          </w:p>
          <w:p w:rsidR="00667AA9" w:rsidRPr="00BD44D5" w:rsidRDefault="00667AA9" w:rsidP="004555C6">
            <w:pPr>
              <w:spacing w:after="0"/>
              <w:rPr>
                <w:rFonts w:ascii="Calibri" w:eastAsia="Calibri" w:hAnsi="Calibri" w:cs="Calibri"/>
              </w:rPr>
            </w:pP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xml:space="preserve">, </w:t>
            </w:r>
            <w:r w:rsidRPr="00BD44D5">
              <w:rPr>
                <w:rFonts w:ascii="Calibri" w:eastAsia="Calibri" w:hAnsi="Calibri" w:cs="Calibri"/>
                <w:u w:val="single"/>
              </w:rPr>
              <w:t>zsidótörvények</w:t>
            </w:r>
            <w:r w:rsidRPr="00BD44D5">
              <w:rPr>
                <w:rFonts w:ascii="Calibri" w:eastAsia="Calibri" w:hAnsi="Calibri" w:cs="Calibri"/>
              </w:rPr>
              <w:t xml:space="preserve">,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konferencia, háborús bűn, </w:t>
            </w:r>
            <w:r w:rsidRPr="00BD44D5">
              <w:rPr>
                <w:rFonts w:ascii="Calibri" w:eastAsia="Calibri" w:hAnsi="Calibri" w:cs="Calibri"/>
                <w:u w:val="single"/>
              </w:rPr>
              <w:t>malenkij robot</w:t>
            </w:r>
            <w:r w:rsidRPr="00BD44D5">
              <w:rPr>
                <w:rFonts w:ascii="Calibri" w:eastAsia="Calibri" w:hAnsi="Calibri" w:cs="Calibri"/>
              </w:rPr>
              <w:t>.</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Személyek:</w:t>
            </w:r>
          </w:p>
          <w:p w:rsidR="00667AA9" w:rsidRDefault="00667AA9" w:rsidP="004555C6">
            <w:pPr>
              <w:spacing w:after="0"/>
              <w:jc w:val="center"/>
              <w:rPr>
                <w:rFonts w:ascii="Calibri" w:eastAsia="Calibri" w:hAnsi="Calibri" w:cs="Calibri"/>
              </w:rPr>
            </w:pPr>
            <w:r w:rsidRPr="00BD44D5">
              <w:rPr>
                <w:rFonts w:ascii="Calibri" w:eastAsia="Calibri" w:hAnsi="Calibri" w:cs="Calibri"/>
                <w:i/>
              </w:rPr>
              <w:t>Kronológia: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rPr>
              <w:t>1945. május 9. az európai háború vége, 1945. augusztus 6. atomtámadás Hirosima ellen.</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Topográfia:</w:t>
            </w:r>
          </w:p>
          <w:p w:rsidR="00667AA9" w:rsidRPr="008641A4" w:rsidRDefault="00667AA9" w:rsidP="004555C6">
            <w:pPr>
              <w:spacing w:after="0"/>
              <w:rPr>
                <w:rFonts w:ascii="Times New Roman" w:eastAsia="Times New Roman" w:hAnsi="Times New Roman" w:cs="Times New Roman"/>
                <w:b/>
                <w:sz w:val="24"/>
                <w:szCs w:val="24"/>
              </w:rPr>
            </w:pP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 xml:space="preserve">Drezda, </w:t>
            </w:r>
            <w:r w:rsidRPr="008641A4">
              <w:rPr>
                <w:rFonts w:ascii="Calibri" w:eastAsia="Calibri" w:hAnsi="Calibri" w:cs="Calibri"/>
                <w:b/>
              </w:rPr>
              <w:t>Nürnberg.</w:t>
            </w:r>
          </w:p>
        </w:tc>
        <w:tc>
          <w:tcPr>
            <w:tcW w:w="2835" w:type="dxa"/>
            <w:tcBorders>
              <w:top w:val="single" w:sz="4" w:space="0" w:color="auto"/>
              <w:bottom w:val="single" w:sz="4" w:space="0" w:color="auto"/>
            </w:tcBorders>
          </w:tcPr>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főbb eseményeinek azonosítása térképeken.</w:t>
            </w:r>
          </w:p>
          <w:p w:rsidR="00667AA9" w:rsidRPr="00E80F1F"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667AA9" w:rsidRPr="00594233" w:rsidTr="004555C6">
        <w:tc>
          <w:tcPr>
            <w:tcW w:w="1726"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Az ország pusztulása, deportálások a GULAG-ra</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kiugrási kísérlet és a nyilas uralom.</w:t>
            </w:r>
          </w:p>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magyarországi hadszíntér, Budapest ostroma.</w:t>
            </w:r>
          </w:p>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Megszabadulás és szovjet megszállás.</w:t>
            </w:r>
          </w:p>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ország kifosztása, szovjet deportálások és tömeges erőszak.</w:t>
            </w:r>
          </w:p>
          <w:p w:rsidR="00667AA9" w:rsidRPr="00594233" w:rsidRDefault="00667AA9" w:rsidP="00667AA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 xml:space="preserve">A határon túli magyarok jogfosztása, megtorlások (délvidéki vérengzés, kárpátaljai deportálás, felvidéki </w:t>
            </w:r>
            <w:r w:rsidRPr="00594233">
              <w:rPr>
                <w:rFonts w:ascii="Calibri" w:eastAsia="Calibri" w:hAnsi="Calibri" w:cs="Calibri"/>
                <w:color w:val="000000"/>
              </w:rPr>
              <w:lastRenderedPageBreak/>
              <w:t>jogfosztás).</w:t>
            </w:r>
          </w:p>
        </w:tc>
        <w:tc>
          <w:tcPr>
            <w:tcW w:w="2410" w:type="dxa"/>
          </w:tcPr>
          <w:p w:rsidR="00667AA9" w:rsidRDefault="00667AA9" w:rsidP="004555C6">
            <w:pPr>
              <w:spacing w:after="0"/>
              <w:jc w:val="center"/>
              <w:rPr>
                <w:rFonts w:ascii="Calibri" w:eastAsia="Calibri" w:hAnsi="Calibri" w:cs="Calibri"/>
              </w:rPr>
            </w:pPr>
            <w:r w:rsidRPr="00BD44D5">
              <w:rPr>
                <w:rFonts w:ascii="Calibri" w:eastAsia="Calibri" w:hAnsi="Calibri" w:cs="Calibri"/>
                <w:i/>
              </w:rPr>
              <w:lastRenderedPageBreak/>
              <w:t>Fogalmak:</w:t>
            </w:r>
          </w:p>
          <w:p w:rsidR="00667AA9" w:rsidRPr="00BD44D5" w:rsidRDefault="00667AA9" w:rsidP="004555C6">
            <w:pPr>
              <w:spacing w:after="0"/>
              <w:rPr>
                <w:rFonts w:ascii="Calibri" w:eastAsia="Calibri" w:hAnsi="Calibri" w:cs="Calibri"/>
              </w:rPr>
            </w:pPr>
            <w:r w:rsidRPr="00BD44D5">
              <w:rPr>
                <w:rFonts w:ascii="Calibri" w:eastAsia="Calibri" w:hAnsi="Calibri" w:cs="Calibri"/>
              </w:rPr>
              <w:t xml:space="preserve">Vörös Hadsereg, háborús bűn, </w:t>
            </w:r>
            <w:r w:rsidRPr="00BD44D5">
              <w:rPr>
                <w:rFonts w:ascii="Calibri" w:eastAsia="Calibri" w:hAnsi="Calibri" w:cs="Calibri"/>
                <w:u w:val="single"/>
              </w:rPr>
              <w:t>malenkij robot</w:t>
            </w:r>
            <w:r w:rsidRPr="00BD44D5">
              <w:rPr>
                <w:rFonts w:ascii="Calibri" w:eastAsia="Calibri" w:hAnsi="Calibri" w:cs="Calibri"/>
              </w:rPr>
              <w:t>.</w:t>
            </w:r>
          </w:p>
          <w:p w:rsidR="00667AA9" w:rsidRDefault="00667AA9" w:rsidP="004555C6">
            <w:pPr>
              <w:spacing w:after="0"/>
              <w:jc w:val="center"/>
              <w:rPr>
                <w:rFonts w:ascii="Calibri" w:eastAsia="Calibri" w:hAnsi="Calibri" w:cs="Calibri"/>
              </w:rPr>
            </w:pPr>
            <w:r w:rsidRPr="00BD44D5">
              <w:rPr>
                <w:rFonts w:ascii="Calibri" w:eastAsia="Calibri" w:hAnsi="Calibri" w:cs="Calibri"/>
                <w:i/>
              </w:rPr>
              <w:t>Kronológia: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rPr>
              <w:t xml:space="preserve">1944. október 15. a kiugrási kísérlet, </w:t>
            </w:r>
            <w:r w:rsidRPr="00BD44D5">
              <w:rPr>
                <w:rFonts w:ascii="Calibri" w:eastAsia="Calibri" w:hAnsi="Calibri" w:cs="Calibri"/>
                <w:u w:val="single"/>
              </w:rPr>
              <w:t>1945. április a háború vége Magyarországon</w:t>
            </w:r>
            <w:r w:rsidRPr="00BD44D5">
              <w:rPr>
                <w:rFonts w:ascii="Calibri" w:eastAsia="Calibri" w:hAnsi="Calibri" w:cs="Calibri"/>
              </w:rPr>
              <w:t xml:space="preserve">, </w:t>
            </w:r>
          </w:p>
          <w:p w:rsidR="00667AA9" w:rsidRDefault="00667AA9" w:rsidP="004555C6">
            <w:pPr>
              <w:spacing w:after="0"/>
              <w:jc w:val="center"/>
              <w:rPr>
                <w:rFonts w:ascii="Calibri" w:eastAsia="Calibri" w:hAnsi="Calibri" w:cs="Calibri"/>
                <w:i/>
              </w:rPr>
            </w:pPr>
            <w:r w:rsidRPr="00BD44D5">
              <w:rPr>
                <w:rFonts w:ascii="Calibri" w:eastAsia="Calibri" w:hAnsi="Calibri" w:cs="Calibri"/>
                <w:i/>
              </w:rPr>
              <w:t>Topográfia: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rPr>
              <w:t>Árpád-vonal, Szolyva.</w:t>
            </w:r>
          </w:p>
        </w:tc>
        <w:tc>
          <w:tcPr>
            <w:tcW w:w="2835" w:type="dxa"/>
          </w:tcPr>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667AA9" w:rsidRPr="00BD44D5"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tömeges deportálások és a szovjet megszállás  jellemzőinek és következményeinek áttekintése képi és szöveges források segítségével.</w:t>
            </w:r>
          </w:p>
          <w:p w:rsidR="00667AA9" w:rsidRPr="00E80F1F" w:rsidRDefault="00667AA9" w:rsidP="00667AA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 xml:space="preserve">A határon kívül rekedt magyarság második </w:t>
            </w:r>
            <w:r w:rsidRPr="00BD44D5">
              <w:rPr>
                <w:rFonts w:ascii="Calibri" w:eastAsia="Calibri" w:hAnsi="Calibri" w:cs="Calibri"/>
                <w:color w:val="000000"/>
              </w:rPr>
              <w:lastRenderedPageBreak/>
              <w:t>világháború végi tragédiáinak bemutatása különböző források alapján.</w:t>
            </w:r>
          </w:p>
        </w:tc>
      </w:tr>
      <w:tr w:rsidR="00667AA9" w:rsidRPr="00594233" w:rsidTr="004555C6">
        <w:tc>
          <w:tcPr>
            <w:tcW w:w="1726" w:type="dxa"/>
          </w:tcPr>
          <w:p w:rsidR="00667AA9" w:rsidRPr="0005643C" w:rsidRDefault="00667AA9" w:rsidP="004555C6">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667AA9" w:rsidRPr="00594233" w:rsidRDefault="00667AA9" w:rsidP="004555C6">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667AA9" w:rsidRPr="00594233" w:rsidRDefault="00667AA9" w:rsidP="00667AA9">
            <w:pPr>
              <w:numPr>
                <w:ilvl w:val="0"/>
                <w:numId w:val="99"/>
              </w:numPr>
              <w:spacing w:after="0" w:line="240" w:lineRule="auto"/>
              <w:ind w:left="352"/>
              <w:rPr>
                <w:rFonts w:ascii="Calibri" w:eastAsia="Calibri" w:hAnsi="Calibri" w:cs="Calibri"/>
                <w:color w:val="000000"/>
              </w:rPr>
            </w:pPr>
          </w:p>
        </w:tc>
        <w:tc>
          <w:tcPr>
            <w:tcW w:w="2410" w:type="dxa"/>
          </w:tcPr>
          <w:p w:rsidR="00667AA9" w:rsidRPr="00BD44D5" w:rsidRDefault="00667AA9" w:rsidP="004555C6">
            <w:pPr>
              <w:spacing w:after="0"/>
              <w:jc w:val="center"/>
              <w:rPr>
                <w:rFonts w:ascii="Calibri" w:eastAsia="Calibri" w:hAnsi="Calibri" w:cs="Calibri"/>
                <w:i/>
              </w:rPr>
            </w:pPr>
          </w:p>
        </w:tc>
        <w:tc>
          <w:tcPr>
            <w:tcW w:w="2835" w:type="dxa"/>
          </w:tcPr>
          <w:p w:rsidR="00667AA9" w:rsidRPr="00AC0EBE" w:rsidRDefault="00667AA9" w:rsidP="00667AA9">
            <w:pPr>
              <w:pStyle w:val="Listaszerbekezds"/>
              <w:widowControl w:val="0"/>
              <w:numPr>
                <w:ilvl w:val="0"/>
                <w:numId w:val="104"/>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AC0EBE">
              <w:t>Magyarország a második világháborúban: mozgástér és kényszerpálya</w:t>
            </w:r>
          </w:p>
          <w:p w:rsidR="00667AA9" w:rsidRPr="00AC0EBE" w:rsidRDefault="00667AA9" w:rsidP="00667AA9">
            <w:pPr>
              <w:pStyle w:val="Listaszerbekezds"/>
              <w:widowControl w:val="0"/>
              <w:numPr>
                <w:ilvl w:val="0"/>
                <w:numId w:val="104"/>
              </w:numPr>
              <w:pBdr>
                <w:top w:val="nil"/>
                <w:left w:val="nil"/>
                <w:bottom w:val="nil"/>
                <w:right w:val="nil"/>
                <w:between w:val="nil"/>
              </w:pBdr>
              <w:spacing w:after="0"/>
              <w:ind w:left="317" w:hanging="283"/>
              <w:rPr>
                <w:rFonts w:ascii="Calibri" w:eastAsia="Calibri" w:hAnsi="Calibri" w:cs="Calibri"/>
                <w:color w:val="000000"/>
              </w:rPr>
            </w:pPr>
            <w:r w:rsidRPr="00AC0EBE">
              <w:rPr>
                <w:rFonts w:ascii="Calibri" w:eastAsia="Calibri" w:hAnsi="Calibri" w:cs="Calibri"/>
                <w:color w:val="000000"/>
              </w:rPr>
              <w:t>Az ország pusztulása, deportálások a GULAGra</w:t>
            </w:r>
          </w:p>
          <w:p w:rsidR="00667AA9" w:rsidRPr="00AC0EBE" w:rsidRDefault="00667AA9" w:rsidP="00667AA9">
            <w:pPr>
              <w:numPr>
                <w:ilvl w:val="0"/>
                <w:numId w:val="104"/>
              </w:numPr>
              <w:pBdr>
                <w:top w:val="nil"/>
                <w:left w:val="nil"/>
                <w:bottom w:val="nil"/>
                <w:right w:val="nil"/>
                <w:between w:val="nil"/>
              </w:pBdr>
              <w:spacing w:after="0" w:line="240" w:lineRule="auto"/>
              <w:ind w:left="317" w:hanging="283"/>
              <w:rPr>
                <w:rFonts w:ascii="Calibri" w:eastAsia="Calibri" w:hAnsi="Calibri" w:cs="Calibri"/>
                <w:color w:val="000000"/>
              </w:rPr>
            </w:pPr>
            <w:r w:rsidRPr="00AC0EBE">
              <w:rPr>
                <w:rFonts w:ascii="Calibri" w:eastAsia="Calibri" w:hAnsi="Calibri" w:cs="Calibri"/>
                <w:color w:val="000000"/>
              </w:rPr>
              <w:t>Magyarország világháborúbeli sorsának, szerepének és mozgásterének bemutatása, valamint összehasonlítása más közép-európai országokéval.</w:t>
            </w:r>
          </w:p>
        </w:tc>
      </w:tr>
    </w:tbl>
    <w:p w:rsidR="00667AA9" w:rsidRPr="00594233" w:rsidRDefault="00667AA9" w:rsidP="00667AA9">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67AA9" w:rsidRPr="00594233" w:rsidRDefault="00667AA9" w:rsidP="00667AA9">
      <w:pPr>
        <w:numPr>
          <w:ilvl w:val="0"/>
          <w:numId w:val="92"/>
        </w:numPr>
        <w:pBdr>
          <w:top w:val="nil"/>
          <w:left w:val="nil"/>
          <w:bottom w:val="nil"/>
          <w:right w:val="nil"/>
          <w:between w:val="nil"/>
        </w:pBdr>
        <w:spacing w:after="0"/>
        <w:ind w:left="709" w:hanging="357"/>
        <w:rPr>
          <w:rFonts w:ascii="Calibri" w:eastAsia="Calibri" w:hAnsi="Calibri" w:cs="Calibri"/>
          <w:color w:val="000000"/>
        </w:rPr>
      </w:pPr>
      <w:r w:rsidRPr="00594233">
        <w:rPr>
          <w:rFonts w:ascii="Calibri" w:eastAsia="Calibri" w:hAnsi="Calibri" w:cs="Calibri"/>
          <w:color w:val="000000"/>
        </w:rPr>
        <w:t>A nagyhatalmak (Németország, Szovjetunió, Nagy-Britannia, Franciaország) világháború kitörésében játszott szerepének megvitatása.</w:t>
      </w:r>
    </w:p>
    <w:p w:rsidR="00667AA9" w:rsidRPr="00594233" w:rsidRDefault="00667AA9" w:rsidP="00667AA9">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Beszámoló készítése az európai és/vagy csendes-óceáni hadszínterek egyik jelentős csatájáról.</w:t>
      </w:r>
    </w:p>
    <w:p w:rsidR="00667AA9" w:rsidRPr="00594233" w:rsidRDefault="00667AA9" w:rsidP="00667AA9">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667AA9" w:rsidRPr="00594233" w:rsidRDefault="00667AA9" w:rsidP="00667AA9">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magyar honvédség háborús részvétele főbb helyszíneinek nyomon követése térképen.</w:t>
      </w:r>
    </w:p>
    <w:p w:rsidR="00667AA9" w:rsidRPr="00706A1E" w:rsidRDefault="00667AA9" w:rsidP="00667AA9">
      <w:pPr>
        <w:numPr>
          <w:ilvl w:val="0"/>
          <w:numId w:val="92"/>
        </w:numPr>
        <w:spacing w:after="0"/>
        <w:ind w:left="709" w:hanging="357"/>
        <w:rPr>
          <w:rFonts w:ascii="Calibri" w:eastAsia="Calibri" w:hAnsi="Calibri" w:cs="Calibri"/>
        </w:rPr>
      </w:pPr>
      <w:r w:rsidRPr="00594233">
        <w:rPr>
          <w:rFonts w:ascii="Calibri" w:eastAsia="Calibri" w:hAnsi="Calibri" w:cs="Calibri"/>
          <w:color w:val="000000"/>
        </w:rPr>
        <w:t xml:space="preserve">Családi történetek, fényképek, tárgyak gyűjtése feldolgozása, bemutatása a második </w:t>
      </w:r>
      <w:r w:rsidRPr="00706A1E">
        <w:rPr>
          <w:rFonts w:ascii="Calibri" w:eastAsia="Calibri" w:hAnsi="Calibri" w:cs="Calibri"/>
        </w:rPr>
        <w:t>világháborúból.</w:t>
      </w:r>
    </w:p>
    <w:p w:rsidR="00667AA9" w:rsidRPr="00BD44D5" w:rsidRDefault="00667AA9" w:rsidP="00667AA9">
      <w:pPr>
        <w:numPr>
          <w:ilvl w:val="0"/>
          <w:numId w:val="92"/>
        </w:numPr>
        <w:spacing w:after="0"/>
        <w:ind w:left="709" w:hanging="357"/>
        <w:rPr>
          <w:rFonts w:ascii="Calibri" w:eastAsia="Calibri" w:hAnsi="Calibri" w:cs="Calibri"/>
        </w:rPr>
      </w:pPr>
      <w:r w:rsidRPr="00BD44D5">
        <w:rPr>
          <w:rFonts w:ascii="Calibri" w:eastAsia="Calibri" w:hAnsi="Calibri" w:cs="Calibri"/>
        </w:rPr>
        <w:t>Híres magyar tudósok, művészek életművének bemutatása, akik származásuk vagy politikai nézeteik miatt emigrációba kényszerültek.</w:t>
      </w:r>
    </w:p>
    <w:p w:rsidR="00667AA9" w:rsidRPr="00BD44D5" w:rsidRDefault="00667AA9" w:rsidP="00667AA9">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Kiselőadás készítése a budapesti gettó életéről visszaemlékezések alapján.</w:t>
      </w:r>
    </w:p>
    <w:p w:rsidR="00667AA9" w:rsidRPr="00BD44D5" w:rsidRDefault="00667AA9" w:rsidP="00667AA9">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Második világháborús emlékművek, emlékhelyek, sírok felkeresése a lakóhelyen és környékén.</w:t>
      </w:r>
    </w:p>
    <w:p w:rsidR="00667AA9" w:rsidRPr="00BD44D5" w:rsidRDefault="00667AA9" w:rsidP="00667AA9">
      <w:pPr>
        <w:numPr>
          <w:ilvl w:val="0"/>
          <w:numId w:val="92"/>
        </w:numPr>
        <w:spacing w:after="0"/>
        <w:ind w:left="709" w:hanging="357"/>
        <w:rPr>
          <w:rFonts w:ascii="Calibri" w:hAnsi="Calibri"/>
          <w:color w:val="000000"/>
        </w:rPr>
      </w:pPr>
      <w:r w:rsidRPr="00BD44D5">
        <w:rPr>
          <w:rFonts w:ascii="Calibri" w:hAnsi="Calibri"/>
          <w:color w:val="000000"/>
        </w:rPr>
        <w:t>A Holokauszt Emlékközpont meglátogatása.</w:t>
      </w:r>
    </w:p>
    <w:p w:rsidR="00667AA9" w:rsidRPr="00BD44D5" w:rsidRDefault="00667AA9" w:rsidP="00667AA9">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A felelősség és embermentés kérdéseinek megbeszélése.</w:t>
      </w:r>
    </w:p>
    <w:p w:rsidR="00667AA9" w:rsidRPr="00594233" w:rsidRDefault="00667AA9" w:rsidP="00667AA9">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Malenkij Robot Múzeum meglátogatása.</w:t>
      </w:r>
    </w:p>
    <w:p w:rsidR="00667AA9" w:rsidRPr="00E80F1F" w:rsidRDefault="00667AA9" w:rsidP="00667AA9">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Beszámoló készítése a határon túli magyarság körében folytatott etnikai tisztogatásokról források alapján.</w:t>
      </w:r>
    </w:p>
    <w:p w:rsidR="00667AA9" w:rsidRPr="003D19C5" w:rsidRDefault="00667AA9" w:rsidP="00667AA9">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67AA9" w:rsidRPr="001B4812" w:rsidRDefault="00667AA9" w:rsidP="00667AA9">
      <w:pPr>
        <w:pStyle w:val="Listaszerbekezds"/>
        <w:widowControl w:val="0"/>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1B4812">
        <w:rPr>
          <w:rFonts w:ascii="Calibri" w:eastAsia="Calibri" w:hAnsi="Calibri" w:cs="Calibri"/>
          <w:b/>
        </w:rPr>
        <w:t>Egy szabadon választott altéma (</w:t>
      </w:r>
      <w:r w:rsidRPr="001B4812">
        <w:rPr>
          <w:b/>
        </w:rPr>
        <w:t>Magyarország a második világháborúban: mozgástér és kényszerpálya</w:t>
      </w:r>
      <w:r>
        <w:t xml:space="preserve">) </w:t>
      </w:r>
      <w:r w:rsidRPr="001B4812">
        <w:rPr>
          <w:rFonts w:ascii="Calibri" w:eastAsia="Calibri" w:hAnsi="Calibri" w:cs="Calibri"/>
          <w:b/>
        </w:rPr>
        <w:t>ppt-s változatának önálló elkészítése.</w:t>
      </w:r>
    </w:p>
    <w:p w:rsidR="00667AA9" w:rsidRPr="00594233" w:rsidRDefault="00667AA9" w:rsidP="00667AA9">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 két világrendszer szembenállása</w:t>
      </w:r>
    </w:p>
    <w:p w:rsidR="00667AA9" w:rsidRPr="00594233" w:rsidRDefault="00667AA9" w:rsidP="00667AA9">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667AA9" w:rsidRPr="00594233" w:rsidRDefault="00667AA9" w:rsidP="00667AA9">
      <w:pPr>
        <w:spacing w:after="120"/>
        <w:rPr>
          <w:rFonts w:ascii="Cambria" w:eastAsia="Cambria" w:hAnsi="Cambria" w:cs="Cambria"/>
          <w:b/>
        </w:rPr>
      </w:pPr>
      <w:bookmarkStart w:id="10" w:name="_3rdcrjn" w:colFirst="0" w:colLast="0"/>
      <w:bookmarkEnd w:id="10"/>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835"/>
        <w:gridCol w:w="2268"/>
      </w:tblGrid>
      <w:tr w:rsidR="00667AA9" w:rsidRPr="00594233" w:rsidTr="004555C6">
        <w:tc>
          <w:tcPr>
            <w:tcW w:w="9180" w:type="dxa"/>
            <w:gridSpan w:val="4"/>
          </w:tcPr>
          <w:p w:rsidR="00667AA9" w:rsidRPr="00594233" w:rsidRDefault="00667AA9" w:rsidP="004555C6">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lastRenderedPageBreak/>
              <w:t>Részletes követelmények</w:t>
            </w:r>
          </w:p>
        </w:tc>
      </w:tr>
      <w:tr w:rsidR="00667AA9" w:rsidRPr="00594233" w:rsidTr="004555C6">
        <w:tc>
          <w:tcPr>
            <w:tcW w:w="1668"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09"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835"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68" w:type="dxa"/>
          </w:tcPr>
          <w:p w:rsidR="00667AA9" w:rsidRPr="00594233" w:rsidRDefault="00667AA9" w:rsidP="004555C6">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 kétpólusú világ kialakulása</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409" w:type="dxa"/>
          </w:tcPr>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Az ENSZ megalapítása.</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párizsi béke.</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Kitelepítések és lakosságcserék a háború után.</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rPr>
              <w:t>A szovjet-amerikai szembenállás és a két érdekszféra kialakulása.</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világrend jellemzői.</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Németország.</w:t>
            </w:r>
          </w:p>
        </w:tc>
        <w:tc>
          <w:tcPr>
            <w:tcW w:w="2835" w:type="dxa"/>
            <w:tcBorders>
              <w:bottom w:val="single" w:sz="4" w:space="0" w:color="auto"/>
            </w:tcBorders>
          </w:tcPr>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667AA9" w:rsidRPr="00BD44D5" w:rsidRDefault="00667AA9" w:rsidP="004555C6">
            <w:pPr>
              <w:spacing w:after="0"/>
              <w:rPr>
                <w:rFonts w:ascii="Calibri" w:eastAsia="Calibri" w:hAnsi="Calibri" w:cs="Calibri"/>
                <w:color w:val="000000"/>
                <w:u w:val="single"/>
              </w:rPr>
            </w:pPr>
            <w:r w:rsidRPr="00BD44D5">
              <w:rPr>
                <w:rFonts w:ascii="Calibri" w:eastAsia="Calibri" w:hAnsi="Calibri" w:cs="Calibri"/>
                <w:color w:val="000000"/>
                <w:u w:val="single"/>
              </w:rPr>
              <w:t>Egyesült Nemzetek Szervezete (ENSZ)</w:t>
            </w:r>
            <w:r w:rsidRPr="00BD44D5">
              <w:rPr>
                <w:rFonts w:ascii="Calibri" w:eastAsia="Calibri" w:hAnsi="Calibri" w:cs="Calibri"/>
                <w:color w:val="000000"/>
              </w:rPr>
              <w:t xml:space="preserve">, kitelepítés, </w:t>
            </w: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w:t>
            </w:r>
            <w:r w:rsidRPr="00605F76">
              <w:rPr>
                <w:rFonts w:ascii="Calibri" w:eastAsia="Calibri" w:hAnsi="Calibri" w:cs="Calibri"/>
                <w:b/>
                <w:color w:val="000000"/>
              </w:rPr>
              <w:t>Mars</w:t>
            </w:r>
            <w:r>
              <w:rPr>
                <w:rFonts w:ascii="Calibri" w:eastAsia="Calibri" w:hAnsi="Calibri" w:cs="Calibri"/>
                <w:b/>
                <w:color w:val="000000"/>
              </w:rPr>
              <w:t>h</w:t>
            </w:r>
            <w:r w:rsidRPr="00605F76">
              <w:rPr>
                <w:rFonts w:ascii="Calibri" w:eastAsia="Calibri" w:hAnsi="Calibri" w:cs="Calibri"/>
                <w:b/>
                <w:color w:val="000000"/>
              </w:rPr>
              <w:t>all-segély,</w:t>
            </w:r>
            <w:r w:rsidRPr="00BD44D5">
              <w:rPr>
                <w:rFonts w:ascii="Calibri" w:eastAsia="Calibri" w:hAnsi="Calibri" w:cs="Calibri"/>
                <w:color w:val="000000"/>
              </w:rPr>
              <w:t xml:space="preserve">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p>
          <w:p w:rsidR="00667AA9" w:rsidRDefault="00667AA9" w:rsidP="004555C6">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667AA9" w:rsidRPr="00BD44D5" w:rsidRDefault="00667AA9" w:rsidP="004555C6">
            <w:pPr>
              <w:spacing w:after="0"/>
              <w:rPr>
                <w:rFonts w:ascii="Calibri" w:eastAsia="Calibri" w:hAnsi="Calibri" w:cs="Calibri"/>
                <w:color w:val="000000"/>
              </w:rPr>
            </w:pPr>
            <w:r w:rsidRPr="00BD44D5">
              <w:rPr>
                <w:rFonts w:ascii="Calibri" w:eastAsia="Calibri" w:hAnsi="Calibri" w:cs="Calibri"/>
              </w:rPr>
              <w:t>Kliment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p>
          <w:p w:rsidR="00667AA9" w:rsidRDefault="00667AA9" w:rsidP="004555C6">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667AA9" w:rsidRPr="00BD44D5" w:rsidRDefault="00667AA9" w:rsidP="004555C6">
            <w:pPr>
              <w:spacing w:after="0"/>
              <w:rPr>
                <w:rFonts w:ascii="Calibri" w:eastAsia="Calibri" w:hAnsi="Calibri" w:cs="Calibri"/>
                <w:color w:val="000000"/>
              </w:rPr>
            </w:pPr>
            <w:r w:rsidRPr="00BD44D5">
              <w:rPr>
                <w:rFonts w:ascii="Calibri" w:eastAsia="Calibri" w:hAnsi="Calibri" w:cs="Calibri"/>
                <w:color w:val="000000"/>
              </w:rPr>
              <w:t xml:space="preserve">1945 az ENSZ létrejötte, </w:t>
            </w: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1949 az NSZK és az NDK megalakulása, </w:t>
            </w:r>
          </w:p>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color w:val="000000"/>
                <w:u w:val="single"/>
              </w:rPr>
              <w:t>Berlin</w:t>
            </w:r>
            <w:r w:rsidRPr="00BD44D5">
              <w:rPr>
                <w:rFonts w:ascii="Calibri" w:eastAsia="Calibri" w:hAnsi="Calibri" w:cs="Calibri"/>
                <w:color w:val="000000"/>
              </w:rPr>
              <w:t xml:space="preserve">, </w:t>
            </w:r>
            <w:r w:rsidRPr="00BD44D5">
              <w:rPr>
                <w:rFonts w:ascii="Calibri" w:eastAsia="Calibri" w:hAnsi="Calibri" w:cs="Calibri"/>
                <w:color w:val="000000"/>
                <w:u w:val="single"/>
              </w:rPr>
              <w:t>Németországi Szövetségi Köztársaság (NSZK)</w:t>
            </w:r>
            <w:r w:rsidRPr="00BD44D5">
              <w:rPr>
                <w:rFonts w:ascii="Calibri" w:eastAsia="Calibri" w:hAnsi="Calibri" w:cs="Calibri"/>
                <w:color w:val="000000"/>
              </w:rPr>
              <w:t xml:space="preserve">, </w:t>
            </w:r>
            <w:r w:rsidRPr="00BD44D5">
              <w:rPr>
                <w:rFonts w:ascii="Calibri" w:eastAsia="Calibri" w:hAnsi="Calibri" w:cs="Calibri"/>
                <w:color w:val="000000"/>
                <w:u w:val="single"/>
              </w:rPr>
              <w:t>Német Demokratikus Köztársaság (NDK)</w:t>
            </w:r>
            <w:r w:rsidRPr="00BD44D5">
              <w:rPr>
                <w:rFonts w:ascii="Calibri" w:eastAsia="Calibri" w:hAnsi="Calibri" w:cs="Calibri"/>
                <w:color w:val="000000"/>
              </w:rPr>
              <w:t>, Közel-Kelet, Izrael</w:t>
            </w:r>
            <w:r>
              <w:rPr>
                <w:rFonts w:ascii="Calibri" w:eastAsia="Calibri" w:hAnsi="Calibri" w:cs="Calibri"/>
                <w:color w:val="000000"/>
              </w:rPr>
              <w:t xml:space="preserve">, </w:t>
            </w:r>
          </w:p>
        </w:tc>
        <w:tc>
          <w:tcPr>
            <w:tcW w:w="2268" w:type="dxa"/>
            <w:tcBorders>
              <w:bottom w:val="single" w:sz="4" w:space="0" w:color="auto"/>
            </w:tcBorders>
          </w:tcPr>
          <w:p w:rsidR="00667AA9" w:rsidRPr="00594233"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t>A második világháború után kialakult világrend áttekintése.</w:t>
            </w:r>
          </w:p>
          <w:p w:rsidR="00667AA9" w:rsidRPr="00594233"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667AA9" w:rsidRPr="00BD44D5"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667AA9" w:rsidRPr="00D227A1"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t>A hidegháború</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667AA9" w:rsidRPr="00594233" w:rsidRDefault="00667AA9" w:rsidP="004555C6">
            <w:pPr>
              <w:spacing w:after="0"/>
              <w:jc w:val="center"/>
              <w:rPr>
                <w:rFonts w:ascii="Times New Roman" w:eastAsia="Times New Roman" w:hAnsi="Times New Roman" w:cs="Times New Roman"/>
                <w:i/>
                <w:sz w:val="24"/>
                <w:szCs w:val="24"/>
              </w:rPr>
            </w:pPr>
          </w:p>
          <w:p w:rsidR="00667AA9" w:rsidRPr="00594233" w:rsidRDefault="00667AA9" w:rsidP="004555C6">
            <w:pPr>
              <w:spacing w:after="0"/>
              <w:rPr>
                <w:rFonts w:ascii="Times New Roman" w:eastAsia="Times New Roman" w:hAnsi="Times New Roman" w:cs="Times New Roman"/>
                <w:i/>
                <w:sz w:val="24"/>
                <w:szCs w:val="24"/>
              </w:rPr>
            </w:pPr>
          </w:p>
        </w:tc>
        <w:tc>
          <w:tcPr>
            <w:tcW w:w="2409" w:type="dxa"/>
          </w:tcPr>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szuperhatalmak versengése: fegyverkezés, űrprogram, propaganda.</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szembenállás és enyhülés hullámai.</w:t>
            </w:r>
          </w:p>
          <w:p w:rsidR="00667AA9" w:rsidRDefault="00667AA9" w:rsidP="00667AA9">
            <w:pPr>
              <w:numPr>
                <w:ilvl w:val="0"/>
                <w:numId w:val="87"/>
              </w:numPr>
              <w:spacing w:after="120" w:line="240" w:lineRule="auto"/>
              <w:ind w:left="318"/>
              <w:rPr>
                <w:rFonts w:ascii="Calibri" w:eastAsia="Calibri" w:hAnsi="Calibri" w:cs="Calibri"/>
                <w:color w:val="000000"/>
              </w:rPr>
            </w:pPr>
            <w:r w:rsidRPr="00BD44D5">
              <w:rPr>
                <w:rFonts w:ascii="Calibri" w:eastAsia="Calibri" w:hAnsi="Calibri" w:cs="Calibri"/>
                <w:color w:val="000000"/>
              </w:rPr>
              <w:t>Hidegháborús konfliktusok (Korea, Szuez, Kuba, Vietnam, Afganisztán).</w:t>
            </w:r>
          </w:p>
          <w:p w:rsidR="00667AA9" w:rsidRDefault="00667AA9" w:rsidP="004555C6">
            <w:pPr>
              <w:spacing w:after="0" w:line="240" w:lineRule="auto"/>
              <w:ind w:left="318"/>
              <w:rPr>
                <w:rFonts w:ascii="Calibri" w:eastAsia="Calibri" w:hAnsi="Calibri" w:cs="Calibri"/>
                <w:b/>
                <w:u w:val="single"/>
              </w:rPr>
            </w:pPr>
            <w:r>
              <w:rPr>
                <w:rFonts w:ascii="Calibri" w:eastAsia="Calibri" w:hAnsi="Calibri" w:cs="Calibri"/>
                <w:b/>
                <w:u w:val="single"/>
              </w:rPr>
              <w:t>6.1</w:t>
            </w:r>
          </w:p>
          <w:p w:rsidR="00667AA9" w:rsidRPr="00DC544B" w:rsidRDefault="00667AA9" w:rsidP="004555C6">
            <w:pPr>
              <w:spacing w:after="120" w:line="240" w:lineRule="auto"/>
              <w:ind w:left="318"/>
              <w:rPr>
                <w:rFonts w:ascii="Calibri" w:eastAsia="Calibri" w:hAnsi="Calibri" w:cs="Calibri"/>
                <w:u w:val="single"/>
              </w:rPr>
            </w:pPr>
            <w:r w:rsidRPr="00DC544B">
              <w:rPr>
                <w:rFonts w:ascii="Calibri" w:eastAsia="Calibri" w:hAnsi="Calibri" w:cs="Calibri"/>
                <w:b/>
                <w:u w:val="single"/>
              </w:rPr>
              <w:t xml:space="preserve">20. – </w:t>
            </w:r>
            <w:r w:rsidRPr="00DC544B">
              <w:rPr>
                <w:rFonts w:cstheme="minorHAnsi"/>
                <w:b/>
                <w:u w:val="single"/>
              </w:rPr>
              <w:t xml:space="preserve">A szovjet–amerikai szembenállás, a két </w:t>
            </w:r>
            <w:r w:rsidRPr="00DC544B">
              <w:rPr>
                <w:rFonts w:cstheme="minorHAnsi"/>
                <w:b/>
                <w:u w:val="single"/>
              </w:rPr>
              <w:lastRenderedPageBreak/>
              <w:t>Németország létrejötte, a két világrend jellemzői</w:t>
            </w:r>
          </w:p>
        </w:tc>
        <w:tc>
          <w:tcPr>
            <w:tcW w:w="2835" w:type="dxa"/>
            <w:tcBorders>
              <w:top w:val="single" w:sz="4" w:space="0" w:color="auto"/>
              <w:bottom w:val="single" w:sz="4" w:space="0" w:color="auto"/>
            </w:tcBorders>
          </w:tcPr>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lastRenderedPageBreak/>
              <w:t>Fogalmak:</w:t>
            </w:r>
          </w:p>
          <w:p w:rsidR="00667AA9" w:rsidRPr="00BD44D5" w:rsidRDefault="00667AA9" w:rsidP="004555C6">
            <w:pPr>
              <w:spacing w:after="0"/>
              <w:rPr>
                <w:rFonts w:ascii="Calibri" w:eastAsia="Calibri" w:hAnsi="Calibri" w:cs="Calibri"/>
                <w:color w:val="000000"/>
                <w:u w:val="single"/>
              </w:rPr>
            </w:pP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r w:rsidRPr="00BD44D5">
              <w:rPr>
                <w:rFonts w:ascii="Calibri" w:eastAsia="Calibri" w:hAnsi="Calibri" w:cs="Calibri"/>
                <w:color w:val="000000"/>
                <w:u w:val="single"/>
              </w:rPr>
              <w:t>a berlini fal.</w:t>
            </w:r>
          </w:p>
          <w:p w:rsidR="00667AA9" w:rsidRDefault="00667AA9" w:rsidP="004555C6">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667AA9" w:rsidRPr="00BD44D5" w:rsidRDefault="00667AA9" w:rsidP="004555C6">
            <w:pPr>
              <w:spacing w:after="0"/>
              <w:rPr>
                <w:rFonts w:ascii="Calibri" w:eastAsia="Calibri" w:hAnsi="Calibri" w:cs="Calibri"/>
                <w:color w:val="000000"/>
              </w:rPr>
            </w:pPr>
            <w:r w:rsidRPr="00BD44D5">
              <w:rPr>
                <w:rFonts w:ascii="Calibri" w:eastAsia="Calibri" w:hAnsi="Calibri" w:cs="Calibri"/>
              </w:rPr>
              <w:t>Kliment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r w:rsidRPr="00BD44D5">
              <w:rPr>
                <w:rFonts w:ascii="Calibri" w:eastAsia="Calibri" w:hAnsi="Calibri" w:cs="Calibri"/>
                <w:color w:val="000000"/>
                <w:u w:val="single"/>
              </w:rPr>
              <w:t>Nyikita Sz. Hruscsov</w:t>
            </w:r>
            <w:r w:rsidRPr="00BD44D5">
              <w:rPr>
                <w:rFonts w:ascii="Calibri" w:eastAsia="Calibri" w:hAnsi="Calibri" w:cs="Calibri"/>
                <w:color w:val="000000"/>
              </w:rPr>
              <w:t xml:space="preserve">, </w:t>
            </w:r>
          </w:p>
          <w:p w:rsidR="00667AA9" w:rsidRDefault="00667AA9" w:rsidP="004555C6">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667AA9" w:rsidRDefault="00667AA9" w:rsidP="004555C6">
            <w:pPr>
              <w:spacing w:after="0"/>
              <w:rPr>
                <w:rFonts w:ascii="Calibri" w:eastAsia="Calibri" w:hAnsi="Calibri" w:cs="Calibri"/>
                <w:color w:val="000000"/>
              </w:rPr>
            </w:pP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w:t>
            </w:r>
            <w:r w:rsidRPr="00BD44D5">
              <w:rPr>
                <w:rFonts w:ascii="Calibri" w:eastAsia="Calibri" w:hAnsi="Calibri" w:cs="Calibri"/>
                <w:color w:val="000000"/>
                <w:u w:val="single"/>
              </w:rPr>
              <w:lastRenderedPageBreak/>
              <w:t>hidegháború kezdete</w:t>
            </w:r>
            <w:r w:rsidRPr="00BD44D5">
              <w:rPr>
                <w:rFonts w:ascii="Calibri" w:eastAsia="Calibri" w:hAnsi="Calibri" w:cs="Calibri"/>
                <w:color w:val="000000"/>
              </w:rPr>
              <w:t xml:space="preserve">, </w:t>
            </w:r>
            <w:r>
              <w:t>1950–</w:t>
            </w:r>
            <w:r w:rsidRPr="00AC0EBE">
              <w:rPr>
                <w:b/>
              </w:rPr>
              <w:t>1953 a koreai háború,</w:t>
            </w:r>
          </w:p>
          <w:p w:rsidR="00667AA9" w:rsidRPr="00BD44D5" w:rsidRDefault="00667AA9" w:rsidP="004555C6">
            <w:pPr>
              <w:spacing w:after="0"/>
              <w:rPr>
                <w:rFonts w:ascii="Calibri" w:eastAsia="Calibri" w:hAnsi="Calibri" w:cs="Calibri"/>
                <w:color w:val="000000"/>
              </w:rPr>
            </w:pPr>
            <w:r w:rsidRPr="00BD44D5">
              <w:rPr>
                <w:rFonts w:ascii="Calibri" w:eastAsia="Calibri" w:hAnsi="Calibri" w:cs="Calibri"/>
                <w:color w:val="000000"/>
              </w:rPr>
              <w:t>1955 a Varsói Szerződés létrehozása.</w:t>
            </w:r>
          </w:p>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bottom w:val="single" w:sz="4" w:space="0" w:color="auto"/>
            </w:tcBorders>
          </w:tcPr>
          <w:p w:rsidR="00667AA9" w:rsidRPr="00594233"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lastRenderedPageBreak/>
              <w:t>A második világháború után kialakult világrend áttekintése.</w:t>
            </w:r>
          </w:p>
          <w:p w:rsidR="00667AA9" w:rsidRPr="00594233"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667AA9" w:rsidRPr="00BD44D5"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667AA9" w:rsidRPr="00605F76"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 xml:space="preserve">Az arab-izraeli konfliktus főbb okainak és jellemzőinek </w:t>
            </w:r>
            <w:r w:rsidRPr="00BD44D5">
              <w:rPr>
                <w:rFonts w:ascii="Calibri" w:eastAsia="Calibri" w:hAnsi="Calibri" w:cs="Calibri"/>
                <w:color w:val="000000"/>
              </w:rPr>
              <w:lastRenderedPageBreak/>
              <w:t>feltárása.</w:t>
            </w:r>
          </w:p>
        </w:tc>
      </w:tr>
      <w:tr w:rsidR="00667AA9" w:rsidRPr="00594233" w:rsidTr="004555C6">
        <w:tc>
          <w:tcPr>
            <w:tcW w:w="1668" w:type="dxa"/>
          </w:tcPr>
          <w:p w:rsidR="00667AA9" w:rsidRDefault="00667AA9" w:rsidP="004555C6">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gyarmatok felszabadulása</w:t>
            </w:r>
          </w:p>
          <w:p w:rsidR="00667AA9" w:rsidRPr="00594233" w:rsidRDefault="00667AA9" w:rsidP="004555C6">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India függetlenné válása.</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Kommunista fordulat Kínában.</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gyarmatbirodalmak felbomlása.</w:t>
            </w:r>
          </w:p>
          <w:p w:rsidR="00667AA9" w:rsidRPr="00BD44D5" w:rsidRDefault="00667AA9" w:rsidP="00667AA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Izrael megalapítása.</w:t>
            </w:r>
          </w:p>
        </w:tc>
        <w:tc>
          <w:tcPr>
            <w:tcW w:w="2835" w:type="dxa"/>
            <w:tcBorders>
              <w:top w:val="single" w:sz="4" w:space="0" w:color="auto"/>
            </w:tcBorders>
          </w:tcPr>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667AA9" w:rsidRPr="00BD44D5" w:rsidRDefault="00667AA9" w:rsidP="004555C6">
            <w:pPr>
              <w:spacing w:after="0"/>
              <w:rPr>
                <w:rFonts w:ascii="Calibri" w:eastAsia="Calibri" w:hAnsi="Calibri" w:cs="Calibri"/>
                <w:color w:val="000000"/>
                <w:u w:val="single"/>
              </w:rPr>
            </w:pPr>
            <w:r w:rsidRPr="00BD44D5">
              <w:rPr>
                <w:rFonts w:ascii="Calibri" w:eastAsia="Calibri" w:hAnsi="Calibri" w:cs="Calibri"/>
                <w:color w:val="000000"/>
              </w:rPr>
              <w:t xml:space="preserve">kétpólusú világ, </w:t>
            </w:r>
          </w:p>
          <w:p w:rsidR="00667AA9" w:rsidRDefault="00667AA9" w:rsidP="004555C6">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667AA9" w:rsidRPr="00BD44D5" w:rsidRDefault="00667AA9" w:rsidP="004555C6">
            <w:pPr>
              <w:spacing w:after="0"/>
              <w:rPr>
                <w:rFonts w:ascii="Calibri" w:eastAsia="Calibri" w:hAnsi="Calibri" w:cs="Calibri"/>
                <w:color w:val="000000"/>
              </w:rPr>
            </w:pPr>
            <w:r w:rsidRPr="00BD44D5">
              <w:rPr>
                <w:rFonts w:ascii="Calibri" w:eastAsia="Calibri" w:hAnsi="Calibri" w:cs="Calibri"/>
                <w:u w:val="single"/>
              </w:rPr>
              <w:t>Mahátma Gandhi, Mao Ce-tung.</w:t>
            </w:r>
          </w:p>
          <w:p w:rsidR="00667AA9" w:rsidRDefault="00667AA9" w:rsidP="004555C6">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667AA9" w:rsidRPr="00BD44D5" w:rsidRDefault="00667AA9" w:rsidP="004555C6">
            <w:pPr>
              <w:spacing w:after="0"/>
              <w:rPr>
                <w:rFonts w:ascii="Calibri" w:eastAsia="Calibri" w:hAnsi="Calibri" w:cs="Calibri"/>
                <w:color w:val="000000"/>
              </w:rPr>
            </w:pPr>
            <w:r w:rsidRPr="00BD44D5">
              <w:rPr>
                <w:rFonts w:ascii="Calibri" w:eastAsia="Calibri" w:hAnsi="Calibri" w:cs="Calibri"/>
                <w:color w:val="000000"/>
                <w:u w:val="single"/>
              </w:rPr>
              <w:t>1947</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w:t>
            </w:r>
          </w:p>
          <w:p w:rsidR="00667AA9" w:rsidRDefault="00667AA9" w:rsidP="004555C6">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667AA9" w:rsidRPr="00BD44D5" w:rsidRDefault="00667AA9" w:rsidP="004555C6">
            <w:pPr>
              <w:spacing w:after="0"/>
              <w:rPr>
                <w:rFonts w:ascii="Times New Roman" w:eastAsia="Times New Roman" w:hAnsi="Times New Roman" w:cs="Times New Roman"/>
                <w:sz w:val="24"/>
                <w:szCs w:val="24"/>
              </w:rPr>
            </w:pPr>
            <w:r w:rsidRPr="00BD44D5">
              <w:rPr>
                <w:rFonts w:ascii="Calibri" w:eastAsia="Calibri" w:hAnsi="Calibri" w:cs="Calibri"/>
                <w:color w:val="000000"/>
              </w:rPr>
              <w:t>Közel-Kelet, Izrael</w:t>
            </w:r>
            <w:r>
              <w:rPr>
                <w:rFonts w:ascii="Calibri" w:eastAsia="Calibri" w:hAnsi="Calibri" w:cs="Calibri"/>
                <w:color w:val="000000"/>
              </w:rPr>
              <w:t xml:space="preserve">, </w:t>
            </w: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tcBorders>
          </w:tcPr>
          <w:p w:rsidR="00667AA9" w:rsidRPr="00594233"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667AA9" w:rsidRPr="00D227A1"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667AA9" w:rsidRPr="00594233" w:rsidTr="004555C6">
        <w:tc>
          <w:tcPr>
            <w:tcW w:w="1668" w:type="dxa"/>
          </w:tcPr>
          <w:p w:rsidR="00667AA9" w:rsidRPr="0005643C" w:rsidRDefault="00667AA9" w:rsidP="004555C6">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67AA9" w:rsidRPr="00594233" w:rsidRDefault="00667AA9" w:rsidP="004555C6">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667AA9" w:rsidRPr="00BD44D5" w:rsidRDefault="00667AA9" w:rsidP="00667AA9">
            <w:pPr>
              <w:numPr>
                <w:ilvl w:val="0"/>
                <w:numId w:val="87"/>
              </w:numPr>
              <w:spacing w:after="0" w:line="240" w:lineRule="auto"/>
              <w:ind w:left="318"/>
              <w:rPr>
                <w:rFonts w:ascii="Calibri" w:eastAsia="Calibri" w:hAnsi="Calibri" w:cs="Calibri"/>
                <w:color w:val="000000"/>
              </w:rPr>
            </w:pPr>
          </w:p>
        </w:tc>
        <w:tc>
          <w:tcPr>
            <w:tcW w:w="2835" w:type="dxa"/>
            <w:tcBorders>
              <w:top w:val="single" w:sz="4" w:space="0" w:color="auto"/>
            </w:tcBorders>
          </w:tcPr>
          <w:p w:rsidR="00667AA9" w:rsidRPr="00BD44D5" w:rsidRDefault="00667AA9" w:rsidP="004555C6">
            <w:pPr>
              <w:spacing w:after="0"/>
              <w:jc w:val="center"/>
              <w:rPr>
                <w:rFonts w:ascii="Calibri" w:eastAsia="Calibri" w:hAnsi="Calibri" w:cs="Calibri"/>
                <w:i/>
                <w:color w:val="000000"/>
              </w:rPr>
            </w:pPr>
          </w:p>
        </w:tc>
        <w:tc>
          <w:tcPr>
            <w:tcW w:w="2268" w:type="dxa"/>
            <w:tcBorders>
              <w:top w:val="single" w:sz="4" w:space="0" w:color="auto"/>
            </w:tcBorders>
          </w:tcPr>
          <w:p w:rsidR="00667AA9" w:rsidRPr="00594233" w:rsidRDefault="00667AA9" w:rsidP="00667AA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D227A1">
              <w:rPr>
                <w:rFonts w:ascii="Calibri" w:eastAsia="Calibri" w:hAnsi="Calibri" w:cs="Calibri"/>
                <w:color w:val="000000"/>
              </w:rPr>
              <w:t>A nyugati és a keleti blokk gazdasági, társadalmi és politikai rendszerének összehasonlítása.</w:t>
            </w:r>
          </w:p>
        </w:tc>
      </w:tr>
      <w:tr w:rsidR="00667AA9" w:rsidRPr="00594233" w:rsidTr="004555C6">
        <w:tc>
          <w:tcPr>
            <w:tcW w:w="9180" w:type="dxa"/>
            <w:gridSpan w:val="4"/>
          </w:tcPr>
          <w:p w:rsidR="00667AA9" w:rsidRPr="00E80F1F" w:rsidRDefault="00667AA9" w:rsidP="004555C6">
            <w:pPr>
              <w:spacing w:after="0" w:line="240" w:lineRule="auto"/>
              <w:ind w:firstLine="33"/>
              <w:rPr>
                <w:rFonts w:ascii="Noto Sans Symbols" w:eastAsia="Noto Sans Symbols" w:hAnsi="Noto Sans Symbols" w:cs="Noto Sans Symbols"/>
                <w:b/>
                <w:i/>
                <w:color w:val="000000"/>
              </w:rPr>
            </w:pPr>
            <w:r w:rsidRPr="00E80F1F">
              <w:rPr>
                <w:rFonts w:ascii="Calibri" w:eastAsia="Calibri" w:hAnsi="Calibri" w:cs="Calibri"/>
                <w:b/>
                <w:i/>
                <w:color w:val="365F91" w:themeColor="accent1" w:themeShade="BF"/>
              </w:rPr>
              <w:t xml:space="preserve">Lezárás </w:t>
            </w:r>
            <w:r w:rsidRPr="00E80F1F">
              <w:rPr>
                <w:rFonts w:ascii="Noto Sans Symbols" w:eastAsia="Noto Sans Symbols" w:hAnsi="Noto Sans Symbols" w:cs="Noto Sans Symbols"/>
                <w:b/>
                <w:i/>
                <w:color w:val="000000"/>
              </w:rPr>
              <w:t>1. óra</w:t>
            </w:r>
          </w:p>
        </w:tc>
      </w:tr>
    </w:tbl>
    <w:p w:rsidR="00667AA9" w:rsidRPr="00594233" w:rsidRDefault="00667AA9" w:rsidP="00667AA9">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67AA9" w:rsidRPr="00594233" w:rsidRDefault="00667AA9" w:rsidP="00667AA9">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Beszélgetés a kollektív bűnösség elvéről.</w:t>
      </w:r>
    </w:p>
    <w:p w:rsidR="00667AA9" w:rsidRPr="00594233" w:rsidRDefault="00667AA9" w:rsidP="00667AA9">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A kitelepítések irányainak és létszámának grafikus ábrázolása.</w:t>
      </w:r>
    </w:p>
    <w:p w:rsidR="00667AA9" w:rsidRPr="00594233" w:rsidRDefault="00667AA9" w:rsidP="00667AA9">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Információk gyűjtése a főbb hidegháborús konfliktusokról (Korea, Szuez, Kuba, Vietnam).</w:t>
      </w:r>
    </w:p>
    <w:p w:rsidR="00667AA9" w:rsidRPr="00594233" w:rsidRDefault="00667AA9" w:rsidP="00667AA9">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Beszámoló készítése a Mao Ce-tung-i diktatúra jellemzőiről (pl. „nagy ugrás”, kulturális forradalom).</w:t>
      </w:r>
    </w:p>
    <w:p w:rsidR="00667AA9" w:rsidRPr="00594233" w:rsidRDefault="00667AA9" w:rsidP="00667AA9">
      <w:pPr>
        <w:numPr>
          <w:ilvl w:val="0"/>
          <w:numId w:val="76"/>
        </w:numPr>
        <w:pBdr>
          <w:top w:val="nil"/>
          <w:left w:val="nil"/>
          <w:bottom w:val="nil"/>
          <w:right w:val="nil"/>
          <w:between w:val="nil"/>
        </w:pBdr>
        <w:ind w:left="709"/>
        <w:rPr>
          <w:rFonts w:ascii="Calibri" w:eastAsia="Calibri" w:hAnsi="Calibri" w:cs="Calibri"/>
          <w:color w:val="000000"/>
        </w:rPr>
      </w:pPr>
      <w:r w:rsidRPr="00594233">
        <w:rPr>
          <w:rFonts w:ascii="Calibri" w:eastAsia="Calibri" w:hAnsi="Calibri" w:cs="Calibri"/>
          <w:color w:val="000000"/>
        </w:rPr>
        <w:t>Képek, idézetek gyűjtése Mahátma Gandhi életútjáról.</w:t>
      </w:r>
    </w:p>
    <w:p w:rsidR="00667AA9" w:rsidRPr="00605F76" w:rsidRDefault="00667AA9" w:rsidP="00667AA9">
      <w:pPr>
        <w:numPr>
          <w:ilvl w:val="0"/>
          <w:numId w:val="98"/>
        </w:numPr>
        <w:pBdr>
          <w:top w:val="nil"/>
          <w:left w:val="nil"/>
          <w:bottom w:val="nil"/>
          <w:right w:val="nil"/>
          <w:between w:val="nil"/>
        </w:pBdr>
        <w:rPr>
          <w:rFonts w:ascii="Calibri" w:eastAsia="Calibri" w:hAnsi="Calibri" w:cs="Calibri"/>
        </w:rPr>
      </w:pPr>
      <w:r w:rsidRPr="00594233">
        <w:rPr>
          <w:rFonts w:ascii="Calibri" w:eastAsia="Calibri" w:hAnsi="Calibri" w:cs="Calibri"/>
          <w:color w:val="000000"/>
        </w:rPr>
        <w:t>intézményeiről a 21. században.</w:t>
      </w:r>
    </w:p>
    <w:p w:rsidR="00667AA9" w:rsidRPr="003D19C5" w:rsidRDefault="00667AA9" w:rsidP="00667AA9">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67AA9" w:rsidRPr="009C242F" w:rsidRDefault="00667AA9" w:rsidP="00667AA9">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AC0EBE">
        <w:rPr>
          <w:rFonts w:ascii="Calibri" w:eastAsia="Calibri" w:hAnsi="Calibri" w:cs="Calibri"/>
          <w:b/>
        </w:rPr>
        <w:t xml:space="preserve">Egy szabadon választott </w:t>
      </w:r>
      <w:r w:rsidRPr="001B4812">
        <w:rPr>
          <w:rFonts w:ascii="Calibri" w:eastAsia="Calibri" w:hAnsi="Calibri" w:cs="Calibri"/>
          <w:b/>
        </w:rPr>
        <w:t>altéma (</w:t>
      </w:r>
      <w:r w:rsidRPr="001B4812">
        <w:rPr>
          <w:rFonts w:ascii="Calibri" w:eastAsia="Calibri" w:hAnsi="Calibri" w:cs="Calibri"/>
          <w:b/>
          <w:color w:val="000000"/>
        </w:rPr>
        <w:t>A kétpólusú világ kialakulása / A</w:t>
      </w:r>
      <w:r>
        <w:rPr>
          <w:rFonts w:ascii="Calibri" w:eastAsia="Calibri" w:hAnsi="Calibri" w:cs="Calibri"/>
          <w:b/>
          <w:color w:val="000000"/>
        </w:rPr>
        <w:t xml:space="preserve"> hidegháború</w:t>
      </w:r>
      <w:r w:rsidRPr="001B4812">
        <w:rPr>
          <w:rFonts w:ascii="Calibri" w:eastAsia="Calibri" w:hAnsi="Calibri" w:cs="Calibri"/>
          <w:b/>
          <w:color w:val="000000"/>
        </w:rPr>
        <w:t>)</w:t>
      </w:r>
      <w:r w:rsidRPr="00AC0EBE">
        <w:rPr>
          <w:rFonts w:ascii="Calibri" w:eastAsia="Calibri" w:hAnsi="Calibri" w:cs="Calibri"/>
          <w:b/>
        </w:rPr>
        <w:t>ppt-s változatának önálló elkészítése.</w:t>
      </w:r>
    </w:p>
    <w:p w:rsidR="00667AA9" w:rsidRDefault="00667AA9" w:rsidP="00667AA9">
      <w:pPr>
        <w:pBdr>
          <w:top w:val="nil"/>
          <w:left w:val="nil"/>
          <w:bottom w:val="nil"/>
          <w:right w:val="nil"/>
          <w:between w:val="nil"/>
        </w:pBdr>
        <w:spacing w:after="0" w:line="240" w:lineRule="auto"/>
        <w:ind w:left="720"/>
        <w:jc w:val="both"/>
        <w:rPr>
          <w:rFonts w:ascii="Calibri" w:eastAsia="Calibri" w:hAnsi="Calibri" w:cs="Calibri"/>
          <w:b/>
          <w:color w:val="000000"/>
        </w:rPr>
      </w:pPr>
    </w:p>
    <w:p w:rsidR="00667AA9" w:rsidRPr="0063044D" w:rsidRDefault="00667AA9" w:rsidP="00667AA9">
      <w:pPr>
        <w:pBdr>
          <w:top w:val="nil"/>
          <w:left w:val="nil"/>
          <w:bottom w:val="nil"/>
          <w:right w:val="nil"/>
          <w:between w:val="nil"/>
        </w:pBdr>
        <w:spacing w:after="0"/>
        <w:jc w:val="both"/>
        <w:rPr>
          <w:rFonts w:ascii="Calibri" w:eastAsia="Calibri" w:hAnsi="Calibri" w:cs="Calibri"/>
          <w:b/>
        </w:rPr>
      </w:pPr>
    </w:p>
    <w:p w:rsidR="0058003E" w:rsidRPr="0063044D" w:rsidRDefault="0058003E" w:rsidP="0058003E">
      <w:pPr>
        <w:pBdr>
          <w:top w:val="nil"/>
          <w:left w:val="nil"/>
          <w:bottom w:val="nil"/>
          <w:right w:val="nil"/>
          <w:between w:val="nil"/>
        </w:pBdr>
        <w:spacing w:after="0"/>
        <w:jc w:val="both"/>
        <w:rPr>
          <w:rFonts w:ascii="Calibri" w:eastAsia="Calibri" w:hAnsi="Calibri" w:cs="Calibri"/>
          <w:b/>
        </w:rPr>
      </w:pPr>
    </w:p>
    <w:p w:rsidR="0058003E" w:rsidRPr="00594233" w:rsidRDefault="0058003E" w:rsidP="0058003E">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lastRenderedPageBreak/>
        <w:t>12. évfolyam</w:t>
      </w:r>
    </w:p>
    <w:p w:rsidR="0058003E" w:rsidRPr="00594233" w:rsidRDefault="0058003E" w:rsidP="0058003E">
      <w:pPr>
        <w:rPr>
          <w:rFonts w:ascii="Cambria" w:eastAsia="Cambria" w:hAnsi="Cambria" w:cs="Cambria"/>
          <w:b/>
        </w:rPr>
      </w:pPr>
      <w:r>
        <w:rPr>
          <w:rFonts w:ascii="Cambria" w:eastAsia="Cambria" w:hAnsi="Cambria" w:cs="Cambria"/>
          <w:b/>
        </w:rPr>
        <w:t xml:space="preserve">A </w:t>
      </w:r>
      <w:r w:rsidRPr="00594233">
        <w:rPr>
          <w:rFonts w:ascii="Cambria" w:eastAsia="Cambria" w:hAnsi="Cambria" w:cs="Cambria"/>
          <w:b/>
        </w:rPr>
        <w:t xml:space="preserve">12. évfolyamon a történelem tantárgy alapóraszáma: </w:t>
      </w:r>
      <w:r>
        <w:rPr>
          <w:rFonts w:ascii="Cambria" w:eastAsia="Cambria" w:hAnsi="Cambria" w:cs="Cambria"/>
          <w:b/>
        </w:rPr>
        <w:t>84</w:t>
      </w:r>
      <w:r w:rsidRPr="00594233">
        <w:rPr>
          <w:rFonts w:ascii="Cambria" w:eastAsia="Cambria" w:hAnsi="Cambria" w:cs="Cambria"/>
          <w:b/>
        </w:rPr>
        <w:t xml:space="preserve"> óra</w:t>
      </w:r>
      <w:r>
        <w:rPr>
          <w:rFonts w:ascii="Cambria" w:eastAsia="Cambria" w:hAnsi="Cambria" w:cs="Cambria"/>
          <w:b/>
        </w:rPr>
        <w:t xml:space="preserve"> (3óra/28 hét)</w:t>
      </w:r>
    </w:p>
    <w:p w:rsidR="0058003E" w:rsidRDefault="0058003E" w:rsidP="0058003E">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tbl>
      <w:tblPr>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2"/>
      </w:tblGrid>
      <w:tr w:rsidR="0058003E" w:rsidRPr="00594233" w:rsidTr="002D3BA3">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58003E" w:rsidRDefault="0058003E" w:rsidP="002D3BA3">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2" w:type="dxa"/>
            <w:tcBorders>
              <w:top w:val="single" w:sz="8" w:space="0" w:color="000000"/>
              <w:bottom w:val="single" w:sz="8" w:space="0" w:color="000000"/>
              <w:right w:val="single" w:sz="8" w:space="0" w:color="000000"/>
            </w:tcBorders>
          </w:tcPr>
          <w:p w:rsidR="0058003E" w:rsidRDefault="0058003E" w:rsidP="002D3BA3">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58003E" w:rsidRPr="00594233" w:rsidTr="002D3BA3">
        <w:tc>
          <w:tcPr>
            <w:tcW w:w="5387"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Háborútól forradalomig</w:t>
            </w:r>
          </w:p>
        </w:tc>
        <w:tc>
          <w:tcPr>
            <w:tcW w:w="1843" w:type="dxa"/>
            <w:tcBorders>
              <w:top w:val="dashed" w:sz="4"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top w:val="dashed" w:sz="4" w:space="0" w:color="000000"/>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8</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Az 1956-os forradalom és szabadságharc</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10</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58003E">
            <w:pPr>
              <w:pStyle w:val="Felsorols"/>
              <w:numPr>
                <w:ilvl w:val="0"/>
                <w:numId w:val="56"/>
              </w:numPr>
              <w:spacing w:after="0"/>
              <w:ind w:left="714" w:hanging="357"/>
              <w:rPr>
                <w:rFonts w:ascii="Calibri" w:hAnsi="Calibri" w:cs="Calibri"/>
              </w:rPr>
            </w:pPr>
            <w:r>
              <w:t xml:space="preserve">A forradalom és szabadságharc </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A kádári diktatúra</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6</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A kétpólusú világ és felbomlása</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8</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A rendszerváltoztatás folyamata</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13</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58003E">
            <w:pPr>
              <w:pStyle w:val="Felsorols"/>
              <w:numPr>
                <w:ilvl w:val="0"/>
                <w:numId w:val="56"/>
              </w:numPr>
              <w:spacing w:after="0"/>
              <w:ind w:left="714" w:hanging="357"/>
              <w:rPr>
                <w:rFonts w:eastAsia="Cambria"/>
              </w:rPr>
            </w:pPr>
            <w:r w:rsidRPr="00594233">
              <w:t>A rendszerváltoztatás</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A világ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4</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Magyarország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9</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libri" w:hAnsi="Calibri" w:cs="Calibri"/>
              </w:rPr>
              <w:t>A magyarság és a magyarországi nemzetiségek a 20-21.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bookmarkStart w:id="11" w:name="_tyjcwt" w:colFirst="0" w:colLast="0"/>
            <w:bookmarkEnd w:id="11"/>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4</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Ismétlés, felkészülés az érettségire</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rPr>
            </w:pPr>
            <w:r w:rsidRPr="00594233">
              <w:rPr>
                <w:rFonts w:ascii="Calibri" w:eastAsia="Cambria" w:hAnsi="Calibri" w:cs="Calibri"/>
              </w:rPr>
              <w:t>22</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22</w:t>
            </w: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b/>
                <w:color w:val="FF0000"/>
              </w:rPr>
            </w:pPr>
            <w:r>
              <w:rPr>
                <w:rFonts w:ascii="Calibri" w:eastAsia="Cambria" w:hAnsi="Calibri" w:cs="Calibri"/>
              </w:rPr>
              <w:t>8</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p>
        </w:tc>
      </w:tr>
      <w:tr w:rsidR="0058003E" w:rsidRPr="00594233" w:rsidTr="002D3BA3">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86</w:t>
            </w:r>
          </w:p>
        </w:tc>
        <w:tc>
          <w:tcPr>
            <w:tcW w:w="1842" w:type="dxa"/>
            <w:tcBorders>
              <w:bottom w:val="single" w:sz="8" w:space="0" w:color="000000"/>
              <w:right w:val="single" w:sz="8" w:space="0" w:color="000000"/>
            </w:tcBorders>
          </w:tcPr>
          <w:p w:rsidR="0058003E" w:rsidRPr="00594233" w:rsidRDefault="0058003E" w:rsidP="002D3BA3">
            <w:pPr>
              <w:spacing w:after="0" w:line="240" w:lineRule="auto"/>
              <w:jc w:val="center"/>
              <w:rPr>
                <w:rFonts w:ascii="Calibri" w:eastAsia="Cambria" w:hAnsi="Calibri" w:cs="Calibri"/>
              </w:rPr>
            </w:pPr>
            <w:r>
              <w:rPr>
                <w:rFonts w:ascii="Calibri" w:eastAsia="Cambria" w:hAnsi="Calibri" w:cs="Calibri"/>
              </w:rPr>
              <w:t>84</w:t>
            </w:r>
          </w:p>
        </w:tc>
      </w:tr>
    </w:tbl>
    <w:p w:rsidR="0058003E" w:rsidRPr="00594233" w:rsidRDefault="0058003E" w:rsidP="0058003E">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Háborútól forradalomig</w:t>
      </w:r>
    </w:p>
    <w:p w:rsidR="0058003E" w:rsidRPr="00594233" w:rsidRDefault="0058003E" w:rsidP="0058003E">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8</w:t>
      </w:r>
      <w:r w:rsidRPr="00594233">
        <w:rPr>
          <w:rFonts w:ascii="Cambria" w:eastAsia="Cambria" w:hAnsi="Cambria" w:cs="Cambria"/>
          <w:b/>
        </w:rPr>
        <w:t xml:space="preserve"> óra</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127"/>
        <w:gridCol w:w="2693"/>
        <w:gridCol w:w="2551"/>
      </w:tblGrid>
      <w:tr w:rsidR="0058003E" w:rsidRPr="00594233" w:rsidTr="002D3BA3">
        <w:trPr>
          <w:trHeight w:val="287"/>
        </w:trPr>
        <w:tc>
          <w:tcPr>
            <w:tcW w:w="9180" w:type="dxa"/>
            <w:gridSpan w:val="4"/>
          </w:tcPr>
          <w:p w:rsidR="0058003E" w:rsidRDefault="0058003E" w:rsidP="002D3BA3">
            <w:pPr>
              <w:spacing w:after="0"/>
            </w:pPr>
            <w:r w:rsidRPr="00AC05FC">
              <w:rPr>
                <w:rFonts w:ascii="Cambria" w:hAnsi="Cambria" w:cs="Cambria"/>
                <w:b/>
                <w:color w:val="0070C0"/>
              </w:rPr>
              <w:t xml:space="preserve">Bevezetés  </w:t>
            </w:r>
            <w:r w:rsidRPr="00AC05FC">
              <w:rPr>
                <w:rFonts w:ascii="Calibri" w:eastAsia="Calibri" w:hAnsi="Calibri" w:cs="Calibri"/>
                <w:b/>
                <w:i/>
              </w:rPr>
              <w:t>1 óra</w:t>
            </w:r>
          </w:p>
        </w:tc>
      </w:tr>
      <w:tr w:rsidR="0058003E" w:rsidRPr="00594233" w:rsidTr="002D3BA3">
        <w:tc>
          <w:tcPr>
            <w:tcW w:w="9180" w:type="dxa"/>
            <w:gridSpan w:val="4"/>
          </w:tcPr>
          <w:p w:rsidR="0058003E" w:rsidRPr="00594233" w:rsidRDefault="0058003E"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58003E" w:rsidRPr="00594233" w:rsidTr="002D3BA3">
        <w:tc>
          <w:tcPr>
            <w:tcW w:w="1809"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127"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3"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58003E" w:rsidRPr="00594233" w:rsidTr="002D3BA3">
        <w:tc>
          <w:tcPr>
            <w:tcW w:w="1809" w:type="dxa"/>
          </w:tcPr>
          <w:p w:rsidR="0058003E" w:rsidRDefault="0058003E" w:rsidP="002D3BA3">
            <w:pPr>
              <w:spacing w:after="0"/>
              <w:jc w:val="center"/>
              <w:rPr>
                <w:rFonts w:ascii="Calibri" w:eastAsia="Calibri" w:hAnsi="Calibri" w:cs="Calibri"/>
                <w:i/>
                <w:color w:val="000000"/>
              </w:rPr>
            </w:pPr>
            <w:r w:rsidRPr="00594233">
              <w:rPr>
                <w:rFonts w:ascii="Calibri" w:eastAsia="Calibri" w:hAnsi="Calibri" w:cs="Calibri"/>
                <w:i/>
                <w:color w:val="000000"/>
              </w:rPr>
              <w:t>Az átmenet évei Magyarországon</w:t>
            </w:r>
          </w:p>
          <w:p w:rsidR="0058003E" w:rsidRPr="00594233" w:rsidRDefault="0058003E" w:rsidP="002D3BA3">
            <w:pPr>
              <w:spacing w:after="0"/>
              <w:jc w:val="center"/>
              <w:rPr>
                <w:rFonts w:ascii="Times New Roman" w:eastAsia="Times New Roman" w:hAnsi="Times New Roman" w:cs="Times New Roman"/>
                <w:i/>
                <w:sz w:val="24"/>
                <w:szCs w:val="24"/>
              </w:rPr>
            </w:pPr>
            <w:r w:rsidRPr="00423137">
              <w:rPr>
                <w:rFonts w:ascii="Calibri" w:eastAsia="Calibri" w:hAnsi="Calibri" w:cs="Calibri"/>
                <w:b/>
                <w:color w:val="000000"/>
              </w:rPr>
              <w:t>2 óra</w:t>
            </w:r>
          </w:p>
        </w:tc>
        <w:tc>
          <w:tcPr>
            <w:tcW w:w="2127" w:type="dxa"/>
          </w:tcPr>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háború utáni újrakezdés: a kommunisták térnyerése és az újjáépítés.</w:t>
            </w:r>
          </w:p>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történelmi berendezkedés felszámolása: földosztás, népbíróságok, köztársaság.</w:t>
            </w:r>
          </w:p>
          <w:p w:rsidR="0058003E" w:rsidRPr="00594233" w:rsidRDefault="0058003E" w:rsidP="0058003E">
            <w:pPr>
              <w:numPr>
                <w:ilvl w:val="0"/>
                <w:numId w:val="57"/>
              </w:numPr>
              <w:spacing w:after="0" w:line="240" w:lineRule="auto"/>
              <w:ind w:left="319" w:right="-108"/>
              <w:rPr>
                <w:rFonts w:ascii="Calibri" w:eastAsia="Calibri" w:hAnsi="Calibri" w:cs="Calibri"/>
                <w:color w:val="000000"/>
              </w:rPr>
            </w:pPr>
            <w:r w:rsidRPr="00594233">
              <w:rPr>
                <w:rFonts w:ascii="Calibri" w:eastAsia="Calibri" w:hAnsi="Calibri" w:cs="Calibri"/>
                <w:color w:val="000000"/>
              </w:rPr>
              <w:t xml:space="preserve">A korlátozott többpártrendszer: választások 1945, </w:t>
            </w:r>
            <w:r w:rsidRPr="00594233">
              <w:rPr>
                <w:rFonts w:ascii="Calibri" w:eastAsia="Calibri" w:hAnsi="Calibri" w:cs="Calibri"/>
                <w:color w:val="000000"/>
              </w:rPr>
              <w:lastRenderedPageBreak/>
              <w:t>1947.</w:t>
            </w:r>
          </w:p>
        </w:tc>
        <w:tc>
          <w:tcPr>
            <w:tcW w:w="2693" w:type="dxa"/>
            <w:tcBorders>
              <w:bottom w:val="single" w:sz="4" w:space="0" w:color="auto"/>
            </w:tcBorders>
          </w:tcPr>
          <w:p w:rsidR="0058003E" w:rsidRDefault="0058003E" w:rsidP="002D3BA3">
            <w:pPr>
              <w:spacing w:after="0"/>
              <w:rPr>
                <w:rFonts w:ascii="Calibri" w:eastAsia="Calibri" w:hAnsi="Calibri" w:cs="Calibri"/>
                <w:color w:val="000000"/>
              </w:rPr>
            </w:pPr>
            <w:r w:rsidRPr="00594233">
              <w:rPr>
                <w:rFonts w:ascii="Calibri" w:eastAsia="Calibri" w:hAnsi="Calibri" w:cs="Calibri"/>
                <w:i/>
                <w:color w:val="000000"/>
              </w:rPr>
              <w:lastRenderedPageBreak/>
              <w:t>Fogalmak:</w:t>
            </w:r>
          </w:p>
          <w:p w:rsidR="0058003E" w:rsidRPr="00594233" w:rsidRDefault="0058003E" w:rsidP="002D3BA3">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népbíróság, háborús bűnös, földosztás, </w:t>
            </w:r>
            <w:r w:rsidRPr="00594233">
              <w:rPr>
                <w:rFonts w:ascii="Calibri" w:eastAsia="Calibri" w:hAnsi="Calibri" w:cs="Calibri"/>
                <w:color w:val="000000"/>
                <w:u w:val="single"/>
              </w:rPr>
              <w:t>államosítás,</w:t>
            </w:r>
            <w:r w:rsidRPr="00594233">
              <w:rPr>
                <w:rFonts w:ascii="Calibri" w:eastAsia="Calibri" w:hAnsi="Calibri" w:cs="Calibri"/>
                <w:color w:val="000000"/>
              </w:rPr>
              <w:t xml:space="preserve"> forint, </w:t>
            </w:r>
            <w:r w:rsidRPr="00004F14">
              <w:rPr>
                <w:rFonts w:ascii="Calibri" w:eastAsia="Calibri" w:hAnsi="Calibri" w:cs="Arial"/>
                <w:b/>
              </w:rPr>
              <w:t>Szövetséges Ellenőrző Bizottság, földosztás</w:t>
            </w:r>
            <w:r w:rsidR="00402E9B">
              <w:rPr>
                <w:rFonts w:ascii="Calibri" w:eastAsia="Calibri" w:hAnsi="Calibri" w:cs="Arial"/>
                <w:b/>
              </w:rPr>
              <w:t>,</w:t>
            </w:r>
            <w:r w:rsidRPr="00594233">
              <w:rPr>
                <w:rFonts w:ascii="Calibri" w:eastAsia="Calibri" w:hAnsi="Calibri" w:cs="Calibri"/>
                <w:color w:val="000000"/>
              </w:rPr>
              <w:t xml:space="preserve">Magyar Kommunista Párt, Független Kisgazdapárt, </w:t>
            </w:r>
            <w:r w:rsidR="00402E9B" w:rsidRPr="00594233">
              <w:rPr>
                <w:rFonts w:ascii="Calibri" w:eastAsia="Calibri" w:hAnsi="Calibri" w:cs="Calibri"/>
                <w:color w:val="000000"/>
              </w:rPr>
              <w:t>szalámi taktika</w:t>
            </w:r>
            <w:r w:rsidRPr="00594233">
              <w:rPr>
                <w:rFonts w:ascii="Calibri" w:eastAsia="Calibri" w:hAnsi="Calibri" w:cs="Calibri"/>
                <w:color w:val="000000"/>
              </w:rPr>
              <w:t xml:space="preserve">, Magyar Dolgozók Pártja,  népköztársaság, </w:t>
            </w:r>
            <w:r w:rsidRPr="00594233">
              <w:rPr>
                <w:rFonts w:ascii="Calibri" w:eastAsia="Calibri" w:hAnsi="Calibri" w:cs="Calibri"/>
                <w:color w:val="000000"/>
              </w:rPr>
              <w:lastRenderedPageBreak/>
              <w:t>pártállam, internálás</w:t>
            </w:r>
          </w:p>
          <w:p w:rsidR="0058003E" w:rsidRDefault="0058003E" w:rsidP="002D3BA3">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58003E" w:rsidRPr="00594233" w:rsidRDefault="0058003E" w:rsidP="002D3BA3">
            <w:pPr>
              <w:spacing w:after="0"/>
              <w:rPr>
                <w:rFonts w:ascii="Calibri" w:eastAsia="Calibri" w:hAnsi="Calibri" w:cs="Calibri"/>
                <w:color w:val="000000"/>
              </w:rPr>
            </w:pPr>
            <w:r w:rsidRPr="00594233">
              <w:rPr>
                <w:rFonts w:ascii="Calibri" w:eastAsia="Calibri" w:hAnsi="Calibri" w:cs="Calibri"/>
                <w:color w:val="000000"/>
              </w:rPr>
              <w:t xml:space="preserve">Tildy Zoltán, </w:t>
            </w:r>
            <w:r w:rsidRPr="00594233">
              <w:rPr>
                <w:rFonts w:ascii="Calibri" w:eastAsia="Calibri" w:hAnsi="Calibri" w:cs="Calibri"/>
                <w:color w:val="000000"/>
                <w:u w:val="single"/>
              </w:rPr>
              <w:t>Kovács Béla</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Rajk László, Sulyok Dezső, Slachta Margit.</w:t>
            </w:r>
          </w:p>
          <w:p w:rsidR="0058003E" w:rsidRDefault="0058003E" w:rsidP="002D3BA3">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58003E" w:rsidRPr="00906600" w:rsidRDefault="0058003E" w:rsidP="002D3BA3">
            <w:pPr>
              <w:spacing w:after="0"/>
              <w:rPr>
                <w:rFonts w:ascii="Calibri" w:eastAsia="Calibri" w:hAnsi="Calibri" w:cs="Calibri"/>
                <w:b/>
                <w:color w:val="000000"/>
              </w:rPr>
            </w:pPr>
            <w:r w:rsidRPr="00594233">
              <w:rPr>
                <w:rFonts w:ascii="Calibri" w:eastAsia="Calibri" w:hAnsi="Calibri" w:cs="Calibri"/>
                <w:color w:val="000000"/>
                <w:u w:val="single"/>
              </w:rPr>
              <w:t>1945 szovjet megszállás, választás Magyarországon</w:t>
            </w:r>
            <w:r w:rsidRPr="00594233">
              <w:rPr>
                <w:rFonts w:ascii="Calibri" w:eastAsia="Calibri" w:hAnsi="Calibri" w:cs="Calibri"/>
                <w:color w:val="000000"/>
              </w:rPr>
              <w:t xml:space="preserve">, földosztás, </w:t>
            </w:r>
            <w:r w:rsidRPr="00004F14">
              <w:rPr>
                <w:rFonts w:ascii="Calibri" w:eastAsia="Calibri" w:hAnsi="Calibri" w:cs="Arial"/>
                <w:b/>
              </w:rPr>
              <w:t xml:space="preserve">1945földosztás, 1946 </w:t>
            </w:r>
            <w:r w:rsidRPr="00004F14">
              <w:rPr>
                <w:b/>
              </w:rPr>
              <w:t>stabilizáció</w:t>
            </w:r>
            <w:r w:rsidRPr="00004F14">
              <w:rPr>
                <w:rFonts w:ascii="Calibri" w:eastAsia="Calibri" w:hAnsi="Calibri" w:cs="Arial"/>
                <w:b/>
              </w:rPr>
              <w:t>,</w:t>
            </w:r>
            <w:r w:rsidRPr="00594233">
              <w:rPr>
                <w:rFonts w:ascii="Calibri" w:eastAsia="Calibri" w:hAnsi="Calibri" w:cs="Calibri"/>
                <w:color w:val="000000"/>
              </w:rPr>
              <w:t xml:space="preserve">1947 kékcédulás választások, </w:t>
            </w:r>
          </w:p>
        </w:tc>
        <w:tc>
          <w:tcPr>
            <w:tcW w:w="2551" w:type="dxa"/>
            <w:tcBorders>
              <w:bottom w:val="single" w:sz="4" w:space="0" w:color="auto"/>
            </w:tcBorders>
          </w:tcPr>
          <w:p w:rsidR="0058003E" w:rsidRPr="00594233" w:rsidRDefault="0058003E" w:rsidP="0058003E">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lastRenderedPageBreak/>
              <w:t>A demokrácia felszámolása során alkalmazott eszközök azonosítása konkrét példákkal alátámasztva.</w:t>
            </w:r>
          </w:p>
          <w:p w:rsidR="0058003E" w:rsidRPr="00906600" w:rsidRDefault="0058003E" w:rsidP="0058003E">
            <w:pPr>
              <w:numPr>
                <w:ilvl w:val="0"/>
                <w:numId w:val="88"/>
              </w:numPr>
              <w:pBdr>
                <w:top w:val="nil"/>
                <w:left w:val="nil"/>
                <w:bottom w:val="nil"/>
                <w:right w:val="nil"/>
                <w:between w:val="nil"/>
              </w:pBdr>
              <w:spacing w:after="0" w:line="240" w:lineRule="auto"/>
              <w:ind w:left="350"/>
              <w:rPr>
                <w:rFonts w:ascii="Calibri" w:eastAsia="Calibri" w:hAnsi="Calibri" w:cs="Calibri"/>
                <w:color w:val="000000"/>
              </w:rPr>
            </w:pPr>
            <w:r w:rsidRPr="00594233">
              <w:rPr>
                <w:rFonts w:ascii="Calibri" w:eastAsia="Calibri" w:hAnsi="Calibri" w:cs="Calibri"/>
                <w:color w:val="000000"/>
              </w:rPr>
              <w:t>Annak felismerése, hogy Magyarország szovjet megszállása miként határozta meg az ország sorsát.</w:t>
            </w:r>
          </w:p>
        </w:tc>
      </w:tr>
      <w:tr w:rsidR="0058003E" w:rsidRPr="00594233" w:rsidTr="002D3BA3">
        <w:tc>
          <w:tcPr>
            <w:tcW w:w="1809" w:type="dxa"/>
          </w:tcPr>
          <w:p w:rsidR="0058003E" w:rsidRDefault="0058003E" w:rsidP="002D3BA3">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szovjetizálás Magyarországon</w:t>
            </w:r>
          </w:p>
          <w:p w:rsidR="0058003E" w:rsidRPr="00594233" w:rsidRDefault="0058003E" w:rsidP="002D3BA3">
            <w:pPr>
              <w:spacing w:after="0"/>
              <w:jc w:val="center"/>
              <w:rPr>
                <w:rFonts w:ascii="Calibri" w:eastAsia="Calibri" w:hAnsi="Calibri" w:cs="Calibri"/>
                <w:i/>
                <w:color w:val="000000"/>
              </w:rPr>
            </w:pPr>
            <w:r w:rsidRPr="00423137">
              <w:rPr>
                <w:rFonts w:ascii="Calibri" w:eastAsia="Calibri" w:hAnsi="Calibri" w:cs="Calibri"/>
                <w:b/>
                <w:color w:val="000000"/>
              </w:rPr>
              <w:t>2 óra</w:t>
            </w:r>
            <w:r>
              <w:rPr>
                <w:rFonts w:ascii="Calibri" w:eastAsia="Calibri" w:hAnsi="Calibri" w:cs="Calibri"/>
                <w:b/>
                <w:color w:val="000000"/>
              </w:rPr>
              <w:t>+1</w:t>
            </w:r>
          </w:p>
        </w:tc>
        <w:tc>
          <w:tcPr>
            <w:tcW w:w="2127" w:type="dxa"/>
          </w:tcPr>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egypárti diktatúra kiépítése.</w:t>
            </w:r>
          </w:p>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Államosítás és kollektivizálás.</w:t>
            </w:r>
          </w:p>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Koncepciós perek, egyházüldözés.</w:t>
            </w:r>
          </w:p>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keleti blokk.</w:t>
            </w:r>
          </w:p>
        </w:tc>
        <w:tc>
          <w:tcPr>
            <w:tcW w:w="2693" w:type="dxa"/>
            <w:tcBorders>
              <w:top w:val="single" w:sz="4" w:space="0" w:color="auto"/>
              <w:bottom w:val="single" w:sz="4" w:space="0" w:color="auto"/>
            </w:tcBorders>
          </w:tcPr>
          <w:p w:rsidR="0058003E" w:rsidRDefault="0058003E" w:rsidP="002D3BA3">
            <w:pPr>
              <w:spacing w:after="0"/>
              <w:rPr>
                <w:rFonts w:ascii="Calibri" w:eastAsia="Calibri" w:hAnsi="Calibri" w:cs="Calibri"/>
                <w:color w:val="000000"/>
              </w:rPr>
            </w:pPr>
            <w:r w:rsidRPr="00594233">
              <w:rPr>
                <w:rFonts w:ascii="Calibri" w:eastAsia="Calibri" w:hAnsi="Calibri" w:cs="Calibri"/>
                <w:i/>
                <w:color w:val="000000"/>
              </w:rPr>
              <w:t>Fogalmak:</w:t>
            </w:r>
          </w:p>
          <w:p w:rsidR="0058003E" w:rsidRPr="00594233" w:rsidRDefault="0058003E" w:rsidP="002D3BA3">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államosítás</w:t>
            </w:r>
            <w:r w:rsidRPr="00004F14">
              <w:rPr>
                <w:rFonts w:ascii="Calibri" w:eastAsia="Calibri" w:hAnsi="Calibri" w:cs="Arial"/>
                <w:b/>
              </w:rPr>
              <w:t>földosztás</w:t>
            </w:r>
            <w:r w:rsidR="00402E9B">
              <w:rPr>
                <w:rFonts w:ascii="Calibri" w:eastAsia="Calibri" w:hAnsi="Calibri" w:cs="Arial"/>
                <w:b/>
              </w:rPr>
              <w:t>,</w:t>
            </w:r>
            <w:r w:rsidRPr="00594233">
              <w:rPr>
                <w:rFonts w:ascii="Calibri" w:eastAsia="Calibri" w:hAnsi="Calibri" w:cs="Calibri"/>
                <w:color w:val="000000"/>
              </w:rPr>
              <w:t xml:space="preserve">Magyar Dolgozók Pártja,  népköztársaság, 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58003E" w:rsidRDefault="0058003E" w:rsidP="002D3BA3">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58003E" w:rsidRPr="00594233" w:rsidRDefault="0058003E" w:rsidP="002D3BA3">
            <w:pPr>
              <w:spacing w:after="0"/>
              <w:rPr>
                <w:rFonts w:ascii="Calibri" w:eastAsia="Calibri" w:hAnsi="Calibri" w:cs="Calibri"/>
                <w:color w:val="000000"/>
              </w:rPr>
            </w:pPr>
            <w:r w:rsidRPr="00594233">
              <w:rPr>
                <w:rFonts w:ascii="Calibri" w:eastAsia="Calibri" w:hAnsi="Calibri" w:cs="Calibri"/>
                <w:color w:val="000000"/>
                <w:u w:val="single"/>
              </w:rPr>
              <w:t>Mindszenty József</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58003E" w:rsidRDefault="0058003E" w:rsidP="002D3BA3">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58003E" w:rsidRDefault="0058003E" w:rsidP="002D3BA3">
            <w:pPr>
              <w:spacing w:after="0"/>
              <w:rPr>
                <w:rFonts w:ascii="Calibri" w:eastAsia="Calibri" w:hAnsi="Calibri" w:cs="Calibri"/>
                <w:color w:val="000000"/>
              </w:rPr>
            </w:pPr>
            <w:r w:rsidRPr="00594233">
              <w:rPr>
                <w:rFonts w:ascii="Calibri" w:eastAsia="Calibri" w:hAnsi="Calibri" w:cs="Calibri"/>
                <w:color w:val="000000"/>
              </w:rPr>
              <w:t xml:space="preserve">1948 MDP megalakulása, </w:t>
            </w:r>
          </w:p>
          <w:p w:rsidR="0058003E" w:rsidRDefault="0058003E" w:rsidP="002D3BA3">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r w:rsidRPr="00004F14">
              <w:rPr>
                <w:rFonts w:ascii="Calibri" w:eastAsia="Calibri" w:hAnsi="Calibri" w:cs="Arial"/>
                <w:b/>
              </w:rPr>
              <w:t xml:space="preserve">1949 a </w:t>
            </w:r>
            <w:r w:rsidRPr="00EE7A93">
              <w:rPr>
                <w:rFonts w:ascii="Calibri" w:eastAsia="Calibri" w:hAnsi="Calibri" w:cs="Arial"/>
              </w:rPr>
              <w:t>kommunista alkotmány</w:t>
            </w:r>
            <w:r w:rsidRPr="00004F14">
              <w:rPr>
                <w:rFonts w:ascii="Calibri" w:eastAsia="Calibri" w:hAnsi="Calibri" w:cs="Arial"/>
                <w:b/>
              </w:rPr>
              <w:t>, a Mindszenty- és a Rajk-per, 1950 a szerzetesrendek feloszlatása, a tanácsrendszer létrejötte,</w:t>
            </w:r>
          </w:p>
          <w:p w:rsidR="0058003E" w:rsidRDefault="0058003E" w:rsidP="002D3BA3">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58003E" w:rsidRPr="00594233" w:rsidRDefault="0058003E" w:rsidP="002D3BA3">
            <w:pPr>
              <w:spacing w:after="0"/>
              <w:rPr>
                <w:rFonts w:ascii="Times New Roman" w:eastAsia="Times New Roman" w:hAnsi="Times New Roman" w:cs="Times New Roman"/>
                <w:sz w:val="24"/>
                <w:szCs w:val="24"/>
              </w:rPr>
            </w:pPr>
            <w:r w:rsidRPr="00594233">
              <w:rPr>
                <w:rFonts w:ascii="Calibri" w:eastAsia="Calibri" w:hAnsi="Calibri" w:cs="Calibri"/>
                <w:color w:val="000000"/>
              </w:rPr>
              <w:t>Sztálinváros (Dunaújváros), Recsk Hortobágy.</w:t>
            </w:r>
          </w:p>
        </w:tc>
        <w:tc>
          <w:tcPr>
            <w:tcW w:w="2551" w:type="dxa"/>
            <w:tcBorders>
              <w:top w:val="single" w:sz="4" w:space="0" w:color="auto"/>
              <w:bottom w:val="single" w:sz="4" w:space="0" w:color="auto"/>
            </w:tcBorders>
          </w:tcPr>
          <w:p w:rsidR="0058003E" w:rsidRPr="00906600" w:rsidRDefault="0058003E" w:rsidP="0058003E">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Magyarország szovjetizálása főbb jellemzőinek bemutatása.</w:t>
            </w:r>
          </w:p>
        </w:tc>
      </w:tr>
      <w:tr w:rsidR="0058003E" w:rsidRPr="00594233" w:rsidTr="002D3BA3">
        <w:tc>
          <w:tcPr>
            <w:tcW w:w="1809" w:type="dxa"/>
          </w:tcPr>
          <w:p w:rsidR="0058003E" w:rsidRDefault="0058003E" w:rsidP="002D3BA3">
            <w:pPr>
              <w:spacing w:after="0"/>
              <w:jc w:val="center"/>
              <w:rPr>
                <w:rFonts w:ascii="Calibri" w:eastAsia="Calibri" w:hAnsi="Calibri" w:cs="Calibri"/>
                <w:i/>
                <w:color w:val="000000"/>
              </w:rPr>
            </w:pPr>
            <w:r w:rsidRPr="00594233">
              <w:rPr>
                <w:rFonts w:ascii="Calibri" w:eastAsia="Calibri" w:hAnsi="Calibri" w:cs="Calibri"/>
                <w:i/>
                <w:color w:val="000000"/>
              </w:rPr>
              <w:t>A Rákosi-diktatúra</w:t>
            </w:r>
          </w:p>
          <w:p w:rsidR="0058003E" w:rsidRPr="00594233" w:rsidRDefault="0058003E" w:rsidP="002D3BA3">
            <w:pPr>
              <w:spacing w:after="0"/>
              <w:jc w:val="center"/>
              <w:rPr>
                <w:rFonts w:ascii="Calibri" w:eastAsia="Calibri" w:hAnsi="Calibri" w:cs="Calibri"/>
                <w:i/>
                <w:color w:val="000000"/>
              </w:rPr>
            </w:pPr>
            <w:r w:rsidRPr="00423137">
              <w:rPr>
                <w:rFonts w:ascii="Calibri" w:eastAsia="Calibri" w:hAnsi="Calibri" w:cs="Calibri"/>
                <w:b/>
                <w:color w:val="000000"/>
              </w:rPr>
              <w:t>2 óra</w:t>
            </w:r>
          </w:p>
        </w:tc>
        <w:tc>
          <w:tcPr>
            <w:tcW w:w="2127" w:type="dxa"/>
          </w:tcPr>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erőltetett iparosítás.</w:t>
            </w:r>
          </w:p>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pártállam.</w:t>
            </w:r>
          </w:p>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terror.</w:t>
            </w:r>
          </w:p>
          <w:p w:rsidR="0058003E" w:rsidRPr="00594233" w:rsidRDefault="0058003E" w:rsidP="0058003E">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diktatúra hatása a mindennapi életre.</w:t>
            </w:r>
          </w:p>
        </w:tc>
        <w:tc>
          <w:tcPr>
            <w:tcW w:w="2693" w:type="dxa"/>
            <w:tcBorders>
              <w:top w:val="single" w:sz="4" w:space="0" w:color="auto"/>
            </w:tcBorders>
          </w:tcPr>
          <w:p w:rsidR="0058003E" w:rsidRDefault="0058003E" w:rsidP="002D3BA3">
            <w:pPr>
              <w:spacing w:after="0"/>
              <w:rPr>
                <w:rFonts w:ascii="Calibri" w:eastAsia="Calibri" w:hAnsi="Calibri" w:cs="Calibri"/>
                <w:color w:val="000000"/>
              </w:rPr>
            </w:pPr>
            <w:r w:rsidRPr="00594233">
              <w:rPr>
                <w:rFonts w:ascii="Calibri" w:eastAsia="Calibri" w:hAnsi="Calibri" w:cs="Calibri"/>
                <w:i/>
                <w:color w:val="000000"/>
              </w:rPr>
              <w:t>Fogalmak:</w:t>
            </w:r>
          </w:p>
          <w:p w:rsidR="0058003E" w:rsidRPr="00594233" w:rsidRDefault="0058003E" w:rsidP="002D3BA3">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w:t>
            </w:r>
            <w:r w:rsidR="00402E9B" w:rsidRPr="00004F14">
              <w:rPr>
                <w:rFonts w:ascii="Calibri" w:eastAsia="Calibri" w:hAnsi="Calibri" w:cs="Calibri"/>
                <w:b/>
                <w:color w:val="000000"/>
              </w:rPr>
              <w:t>, tszcs,</w:t>
            </w:r>
            <w:r w:rsidR="00402E9B" w:rsidRPr="00594233">
              <w:rPr>
                <w:rFonts w:ascii="Calibri" w:eastAsia="Calibri" w:hAnsi="Calibri" w:cs="Calibri"/>
                <w:color w:val="000000"/>
              </w:rPr>
              <w:t xml:space="preserve"> aranycsapat</w:t>
            </w:r>
            <w:r w:rsidRPr="00594233">
              <w:rPr>
                <w:rFonts w:ascii="Calibri" w:eastAsia="Calibri" w:hAnsi="Calibri" w:cs="Calibri"/>
                <w:color w:val="000000"/>
              </w:rPr>
              <w:t>.</w:t>
            </w:r>
          </w:p>
          <w:p w:rsidR="00402E9B" w:rsidRDefault="00402E9B" w:rsidP="002D3BA3">
            <w:pPr>
              <w:spacing w:after="0"/>
              <w:jc w:val="center"/>
              <w:rPr>
                <w:rFonts w:ascii="Calibri" w:eastAsia="Calibri" w:hAnsi="Calibri" w:cs="Calibri"/>
                <w:i/>
                <w:color w:val="000000"/>
              </w:rPr>
            </w:pPr>
          </w:p>
          <w:p w:rsidR="0058003E" w:rsidRDefault="0058003E" w:rsidP="002D3BA3">
            <w:pPr>
              <w:spacing w:after="0"/>
              <w:jc w:val="center"/>
              <w:rPr>
                <w:rFonts w:ascii="Calibri" w:eastAsia="Calibri" w:hAnsi="Calibri" w:cs="Calibri"/>
                <w:color w:val="000000"/>
              </w:rPr>
            </w:pPr>
            <w:r w:rsidRPr="00594233">
              <w:rPr>
                <w:rFonts w:ascii="Calibri" w:eastAsia="Calibri" w:hAnsi="Calibri" w:cs="Calibri"/>
                <w:i/>
                <w:color w:val="000000"/>
              </w:rPr>
              <w:lastRenderedPageBreak/>
              <w:t>Személyek:</w:t>
            </w:r>
          </w:p>
          <w:p w:rsidR="0058003E" w:rsidRPr="00594233" w:rsidRDefault="0058003E" w:rsidP="002D3BA3">
            <w:pPr>
              <w:spacing w:after="0"/>
              <w:rPr>
                <w:rFonts w:ascii="Calibri" w:eastAsia="Calibri" w:hAnsi="Calibri" w:cs="Calibri"/>
                <w:color w:val="000000"/>
              </w:rPr>
            </w:pP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58003E" w:rsidRDefault="0058003E" w:rsidP="002D3BA3">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58003E" w:rsidRDefault="0058003E" w:rsidP="002D3BA3">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p>
          <w:p w:rsidR="0058003E" w:rsidRPr="00EE7A93" w:rsidRDefault="0058003E" w:rsidP="002D3BA3">
            <w:pPr>
              <w:spacing w:after="0"/>
              <w:rPr>
                <w:rFonts w:ascii="Calibri" w:eastAsia="Calibri" w:hAnsi="Calibri" w:cs="Calibri"/>
                <w:b/>
                <w:color w:val="000000"/>
              </w:rPr>
            </w:pPr>
            <w:r w:rsidRPr="00EE7A93">
              <w:rPr>
                <w:b/>
              </w:rPr>
              <w:t xml:space="preserve">1953–55 </w:t>
            </w:r>
            <w:r w:rsidRPr="00EE7A93">
              <w:rPr>
                <w:rFonts w:ascii="Calibri" w:eastAsia="Calibri" w:hAnsi="Calibri" w:cs="Arial"/>
                <w:b/>
              </w:rPr>
              <w:t>Na</w:t>
            </w:r>
            <w:r w:rsidRPr="00EE7A93">
              <w:rPr>
                <w:b/>
              </w:rPr>
              <w:t>gy Imre első miniszterelnöksége</w:t>
            </w:r>
            <w:r w:rsidRPr="00EE7A93">
              <w:rPr>
                <w:rFonts w:ascii="Calibri" w:eastAsia="Calibri" w:hAnsi="Calibri" w:cs="Arial"/>
                <w:b/>
              </w:rPr>
              <w:t>,</w:t>
            </w:r>
          </w:p>
          <w:p w:rsidR="0058003E" w:rsidRDefault="0058003E" w:rsidP="002D3BA3">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58003E" w:rsidRPr="00594233" w:rsidRDefault="0058003E" w:rsidP="002D3BA3">
            <w:pPr>
              <w:spacing w:after="0"/>
              <w:rPr>
                <w:rFonts w:ascii="Times New Roman" w:eastAsia="Times New Roman" w:hAnsi="Times New Roman" w:cs="Times New Roman"/>
                <w:sz w:val="24"/>
                <w:szCs w:val="24"/>
              </w:rPr>
            </w:pPr>
            <w:r>
              <w:rPr>
                <w:rFonts w:ascii="Calibri" w:eastAsia="Calibri" w:hAnsi="Calibri" w:cs="Calibri"/>
                <w:color w:val="000000"/>
              </w:rPr>
              <w:t>Sztálinváros (Dunaújváros)</w:t>
            </w:r>
            <w:r w:rsidRPr="00594233">
              <w:rPr>
                <w:rFonts w:ascii="Calibri" w:eastAsia="Calibri" w:hAnsi="Calibri" w:cs="Calibri"/>
                <w:color w:val="000000"/>
              </w:rPr>
              <w:t>.</w:t>
            </w:r>
          </w:p>
        </w:tc>
        <w:tc>
          <w:tcPr>
            <w:tcW w:w="2551" w:type="dxa"/>
            <w:tcBorders>
              <w:top w:val="single" w:sz="4" w:space="0" w:color="auto"/>
            </w:tcBorders>
          </w:tcPr>
          <w:p w:rsidR="0058003E" w:rsidRPr="00594233" w:rsidRDefault="0058003E" w:rsidP="0058003E">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lastRenderedPageBreak/>
              <w:t>A kommunista diktatúra sajátosságainak bemutatása a Rákosi-</w:t>
            </w:r>
            <w:r w:rsidRPr="00594233">
              <w:rPr>
                <w:rFonts w:ascii="Calibri" w:eastAsia="Calibri" w:hAnsi="Calibri" w:cs="Calibri"/>
              </w:rPr>
              <w:t>rendszer</w:t>
            </w:r>
            <w:r w:rsidRPr="00594233">
              <w:rPr>
                <w:rFonts w:ascii="Calibri" w:eastAsia="Calibri" w:hAnsi="Calibri" w:cs="Calibri"/>
                <w:color w:val="000000"/>
              </w:rPr>
              <w:t xml:space="preserve"> példáján.</w:t>
            </w:r>
          </w:p>
          <w:p w:rsidR="0058003E" w:rsidRPr="00906600" w:rsidRDefault="0058003E" w:rsidP="0058003E">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 xml:space="preserve">A diktatúra kulturális jellemzőinek felismerése képeken, </w:t>
            </w:r>
            <w:r w:rsidRPr="00594233">
              <w:rPr>
                <w:rFonts w:ascii="Calibri" w:eastAsia="Calibri" w:hAnsi="Calibri" w:cs="Calibri"/>
                <w:color w:val="000000"/>
              </w:rPr>
              <w:lastRenderedPageBreak/>
              <w:t>művészeti alkotásokon.</w:t>
            </w:r>
          </w:p>
        </w:tc>
      </w:tr>
      <w:tr w:rsidR="0058003E" w:rsidRPr="00594233" w:rsidTr="002D3BA3">
        <w:tc>
          <w:tcPr>
            <w:tcW w:w="1809" w:type="dxa"/>
          </w:tcPr>
          <w:p w:rsidR="0058003E" w:rsidRPr="0005643C" w:rsidRDefault="0058003E" w:rsidP="002D3BA3">
            <w:pPr>
              <w:spacing w:after="0"/>
              <w:jc w:val="center"/>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58003E" w:rsidRPr="00594233" w:rsidRDefault="0058003E" w:rsidP="002D3BA3">
            <w:pPr>
              <w:spacing w:after="0"/>
              <w:jc w:val="center"/>
              <w:rPr>
                <w:rFonts w:ascii="Calibri" w:eastAsia="Calibri" w:hAnsi="Calibri" w:cs="Calibri"/>
                <w:i/>
                <w:color w:val="000000"/>
              </w:rPr>
            </w:pPr>
            <w:r>
              <w:rPr>
                <w:rFonts w:ascii="Calibri" w:eastAsia="Calibri" w:hAnsi="Calibri" w:cs="Calibri"/>
                <w:b/>
                <w:color w:val="000000"/>
              </w:rPr>
              <w:t>1</w:t>
            </w:r>
            <w:r w:rsidRPr="00423137">
              <w:rPr>
                <w:rFonts w:ascii="Calibri" w:eastAsia="Calibri" w:hAnsi="Calibri" w:cs="Calibri"/>
                <w:b/>
                <w:color w:val="000000"/>
              </w:rPr>
              <w:t xml:space="preserve"> óra</w:t>
            </w:r>
          </w:p>
        </w:tc>
        <w:tc>
          <w:tcPr>
            <w:tcW w:w="2127" w:type="dxa"/>
          </w:tcPr>
          <w:p w:rsidR="0058003E" w:rsidRPr="00594233" w:rsidRDefault="0058003E" w:rsidP="002D3BA3">
            <w:pPr>
              <w:spacing w:after="0" w:line="240" w:lineRule="auto"/>
              <w:rPr>
                <w:rFonts w:ascii="Calibri" w:eastAsia="Calibri" w:hAnsi="Calibri" w:cs="Calibri"/>
                <w:color w:val="000000"/>
              </w:rPr>
            </w:pPr>
          </w:p>
        </w:tc>
        <w:tc>
          <w:tcPr>
            <w:tcW w:w="2693" w:type="dxa"/>
          </w:tcPr>
          <w:p w:rsidR="0058003E" w:rsidRPr="00594233" w:rsidRDefault="0058003E" w:rsidP="002D3BA3">
            <w:pPr>
              <w:spacing w:after="0"/>
              <w:rPr>
                <w:rFonts w:ascii="Times New Roman" w:eastAsia="Times New Roman" w:hAnsi="Times New Roman" w:cs="Times New Roman"/>
                <w:sz w:val="24"/>
                <w:szCs w:val="24"/>
              </w:rPr>
            </w:pPr>
          </w:p>
        </w:tc>
        <w:tc>
          <w:tcPr>
            <w:tcW w:w="2551" w:type="dxa"/>
          </w:tcPr>
          <w:p w:rsidR="0058003E" w:rsidRPr="00594233" w:rsidRDefault="0058003E" w:rsidP="0058003E">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Magyarország szovjetizálása főbb jellemzőinek bemutatása.</w:t>
            </w:r>
          </w:p>
          <w:p w:rsidR="0058003E" w:rsidRPr="00594233" w:rsidRDefault="0058003E" w:rsidP="0058003E">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korlátozott magyar parlamentarizmus és az egypárti diktatúra összehasonlítása.</w:t>
            </w:r>
          </w:p>
          <w:p w:rsidR="0058003E" w:rsidRPr="00594233" w:rsidRDefault="0058003E" w:rsidP="0058003E">
            <w:pPr>
              <w:numPr>
                <w:ilvl w:val="0"/>
                <w:numId w:val="88"/>
              </w:numPr>
              <w:pBdr>
                <w:top w:val="nil"/>
                <w:left w:val="nil"/>
                <w:bottom w:val="nil"/>
                <w:right w:val="nil"/>
                <w:between w:val="nil"/>
              </w:pBdr>
              <w:spacing w:after="0" w:line="240" w:lineRule="auto"/>
              <w:ind w:left="350"/>
              <w:rPr>
                <w:rFonts w:ascii="Calibri" w:eastAsia="Calibri" w:hAnsi="Calibri" w:cs="Calibri"/>
                <w:color w:val="000000"/>
                <w:sz w:val="24"/>
                <w:szCs w:val="24"/>
              </w:rPr>
            </w:pPr>
            <w:r w:rsidRPr="00594233">
              <w:rPr>
                <w:rFonts w:ascii="Calibri" w:eastAsia="Calibri" w:hAnsi="Calibri" w:cs="Calibri"/>
                <w:color w:val="000000"/>
              </w:rPr>
              <w:t>A társadalom fölött gyakorolt totális kontroll eszközeinek azonosítása különböző források segítségével.</w:t>
            </w:r>
          </w:p>
        </w:tc>
      </w:tr>
    </w:tbl>
    <w:p w:rsidR="0058003E" w:rsidRPr="00594233" w:rsidRDefault="0058003E" w:rsidP="0058003E">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Választási plakátok gyűjtése és értelmezése.</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kékcédulás választások feldolgozása adatsorok és a választási törvény értelmezésével.</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Beszélgetés az átmeneti időszak demokratikus jellegéről.</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Internetes gyűjtés a Rákosi-időszak vicceiből és karikatúráiból – a mögöttük kirajzolódó korkép értékelése.</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Családi történetek, fényképek, tárgyak gyűjtése feldolgozása, bemutatása a Rákosi időszakból.</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Egy kiemelkedő koncepciós per (pl. Mindszenty-per) feldolgozása.</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Terror Háza Múzeum meglátogatása.</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Tanulmányi kirándulás a Recski Nemzeti Emlékparkba.</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Beszámoló készítése a diktatúra prominens szereplőiről, felelőseiről (pl. Rákosi Mátyás, Gerő Ernő, Péter Gábor, Rajk László).</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Kommunista propaganda plakátok gyűjtése és értelmezése.</w:t>
      </w:r>
    </w:p>
    <w:p w:rsidR="0058003E" w:rsidRPr="00594233" w:rsidRDefault="0058003E" w:rsidP="0058003E">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58003E" w:rsidRDefault="0058003E" w:rsidP="0058003E">
      <w:pPr>
        <w:numPr>
          <w:ilvl w:val="0"/>
          <w:numId w:val="101"/>
        </w:numPr>
        <w:pBdr>
          <w:top w:val="nil"/>
          <w:left w:val="nil"/>
          <w:bottom w:val="nil"/>
          <w:right w:val="nil"/>
          <w:between w:val="nil"/>
        </w:pBdr>
        <w:spacing w:after="0"/>
        <w:ind w:left="714" w:hanging="357"/>
        <w:rPr>
          <w:rFonts w:ascii="Calibri" w:eastAsia="Calibri" w:hAnsi="Calibri" w:cs="Calibri"/>
          <w:color w:val="000000"/>
        </w:rPr>
      </w:pPr>
      <w:r w:rsidRPr="00594233">
        <w:rPr>
          <w:rFonts w:ascii="Calibri" w:eastAsia="Calibri" w:hAnsi="Calibri" w:cs="Calibri"/>
          <w:color w:val="000000"/>
        </w:rPr>
        <w:t>Beszámoló készítése a korabeli magyar sporteredményekről.</w:t>
      </w:r>
    </w:p>
    <w:p w:rsidR="0058003E" w:rsidRPr="003D19C5" w:rsidRDefault="0058003E" w:rsidP="0058003E">
      <w:pPr>
        <w:numPr>
          <w:ilvl w:val="0"/>
          <w:numId w:val="10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906600" w:rsidRDefault="0058003E" w:rsidP="0058003E">
      <w:pPr>
        <w:numPr>
          <w:ilvl w:val="0"/>
          <w:numId w:val="101"/>
        </w:numPr>
        <w:pBdr>
          <w:top w:val="nil"/>
          <w:left w:val="nil"/>
          <w:bottom w:val="nil"/>
          <w:right w:val="nil"/>
          <w:between w:val="nil"/>
        </w:pBdr>
        <w:spacing w:after="0" w:line="240" w:lineRule="auto"/>
        <w:jc w:val="both"/>
        <w:rPr>
          <w:rFonts w:ascii="Calibri" w:eastAsia="Calibri" w:hAnsi="Calibri" w:cs="Calibri"/>
          <w:b/>
        </w:rPr>
      </w:pPr>
      <w:r w:rsidRPr="00906600">
        <w:rPr>
          <w:rFonts w:ascii="Calibri" w:eastAsia="Calibri" w:hAnsi="Calibri" w:cs="Calibri"/>
          <w:b/>
        </w:rPr>
        <w:t>Egy szabadon választott altémappt-s (</w:t>
      </w:r>
      <w:r w:rsidRPr="00906600">
        <w:rPr>
          <w:rFonts w:ascii="Calibri" w:eastAsia="Calibri" w:hAnsi="Calibri" w:cs="Calibri"/>
          <w:b/>
          <w:color w:val="000000"/>
        </w:rPr>
        <w:t xml:space="preserve">Magyarország szovjetizálása főbb jellemzőinek bemutatása. / A korlátozott magyar parlamentarizmus és az egypárti diktatúra összehasonlítása. / A társadalom fölött gyakorolt totális kontroll eszközeinek azonosítása különböző források segítségével.) </w:t>
      </w:r>
      <w:r w:rsidRPr="00906600">
        <w:rPr>
          <w:rFonts w:ascii="Calibri" w:eastAsia="Calibri" w:hAnsi="Calibri" w:cs="Calibri"/>
          <w:b/>
        </w:rPr>
        <w:t>változatának önálló elkészítése.</w:t>
      </w:r>
    </w:p>
    <w:p w:rsidR="0058003E" w:rsidRPr="00594233" w:rsidRDefault="0058003E" w:rsidP="0058003E">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 xml:space="preserve">Témakör: </w:t>
      </w:r>
      <w:r w:rsidRPr="00594233">
        <w:rPr>
          <w:rFonts w:ascii="Cambria" w:eastAsia="Cambria" w:hAnsi="Cambria" w:cs="Cambria"/>
          <w:b/>
          <w:sz w:val="24"/>
          <w:szCs w:val="24"/>
        </w:rPr>
        <w:t>Az 1956-os forradalom és szabadságharc</w:t>
      </w:r>
    </w:p>
    <w:p w:rsidR="0058003E" w:rsidRPr="00594233" w:rsidRDefault="0058003E" w:rsidP="0058003E">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10</w:t>
      </w:r>
      <w:r w:rsidRPr="00594233">
        <w:rPr>
          <w:rFonts w:ascii="Cambria" w:eastAsia="Cambria" w:hAnsi="Cambria" w:cs="Cambria"/>
          <w:b/>
        </w:rPr>
        <w:t xml:space="preserve"> óra</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835"/>
        <w:gridCol w:w="2268"/>
        <w:gridCol w:w="2126"/>
      </w:tblGrid>
      <w:tr w:rsidR="0058003E" w:rsidRPr="00594233" w:rsidTr="002D3BA3">
        <w:tc>
          <w:tcPr>
            <w:tcW w:w="9180" w:type="dxa"/>
            <w:gridSpan w:val="4"/>
          </w:tcPr>
          <w:p w:rsidR="0058003E" w:rsidRPr="00594233" w:rsidRDefault="0058003E"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58003E" w:rsidRPr="00594233" w:rsidTr="002D3BA3">
        <w:tc>
          <w:tcPr>
            <w:tcW w:w="1951"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835"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58003E" w:rsidRPr="00594233" w:rsidTr="002D3BA3">
        <w:tc>
          <w:tcPr>
            <w:tcW w:w="1951"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A forradalom</w:t>
            </w:r>
          </w:p>
          <w:p w:rsidR="0058003E" w:rsidRPr="00423137" w:rsidRDefault="0058003E" w:rsidP="002D3BA3">
            <w:pPr>
              <w:spacing w:after="0"/>
              <w:jc w:val="center"/>
              <w:rPr>
                <w:rFonts w:ascii="Calibri" w:eastAsia="Calibri" w:hAnsi="Calibri" w:cs="Calibri"/>
                <w:b/>
              </w:rPr>
            </w:pPr>
            <w:r w:rsidRPr="00423137">
              <w:rPr>
                <w:rFonts w:ascii="Cambria" w:eastAsia="Cambria" w:hAnsi="Cambria" w:cs="Cambria"/>
                <w:b/>
              </w:rPr>
              <w:t>mélységelvű téma</w:t>
            </w:r>
          </w:p>
          <w:p w:rsidR="0058003E" w:rsidRPr="00423137" w:rsidRDefault="0058003E" w:rsidP="002D3BA3">
            <w:pPr>
              <w:spacing w:after="0"/>
              <w:jc w:val="center"/>
              <w:rPr>
                <w:rFonts w:ascii="Calibri" w:eastAsia="Calibri" w:hAnsi="Calibri" w:cs="Calibri"/>
                <w:b/>
                <w:color w:val="000000"/>
              </w:rPr>
            </w:pPr>
            <w:r>
              <w:rPr>
                <w:rFonts w:ascii="Calibri" w:eastAsia="Calibri" w:hAnsi="Calibri" w:cs="Calibri"/>
                <w:b/>
                <w:color w:val="000000"/>
              </w:rPr>
              <w:t>1</w:t>
            </w:r>
            <w:r w:rsidRPr="00423137">
              <w:rPr>
                <w:rFonts w:ascii="Calibri" w:eastAsia="Calibri" w:hAnsi="Calibri" w:cs="Calibri"/>
                <w:b/>
                <w:color w:val="000000"/>
              </w:rPr>
              <w:t xml:space="preserve"> óra +</w:t>
            </w:r>
            <w:r>
              <w:rPr>
                <w:rFonts w:ascii="Calibri" w:eastAsia="Calibri" w:hAnsi="Calibri" w:cs="Calibri"/>
                <w:b/>
                <w:color w:val="000000"/>
              </w:rPr>
              <w:t>4</w:t>
            </w:r>
          </w:p>
          <w:p w:rsidR="0058003E" w:rsidRPr="00594233" w:rsidRDefault="0058003E" w:rsidP="002D3BA3">
            <w:pPr>
              <w:spacing w:after="0"/>
              <w:jc w:val="center"/>
              <w:rPr>
                <w:rFonts w:ascii="Calibri" w:eastAsia="Calibri" w:hAnsi="Calibri" w:cs="Calibri"/>
                <w:i/>
                <w:color w:val="000000"/>
              </w:rPr>
            </w:pPr>
          </w:p>
        </w:tc>
        <w:tc>
          <w:tcPr>
            <w:tcW w:w="2835" w:type="dxa"/>
          </w:tcPr>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okai és közvetlen előzményei.</w:t>
            </w:r>
          </w:p>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céljai.</w:t>
            </w:r>
          </w:p>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Békés tüntetésből fegyveres felkelés – október 23.</w:t>
            </w:r>
          </w:p>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nemzet forradalma (Forradalmi Bizottságok, Munkástanácsok, nemzeti összefogás).</w:t>
            </w:r>
          </w:p>
        </w:tc>
        <w:tc>
          <w:tcPr>
            <w:tcW w:w="2268" w:type="dxa"/>
            <w:tcBorders>
              <w:bottom w:val="single" w:sz="4" w:space="0" w:color="auto"/>
            </w:tcBorders>
          </w:tcPr>
          <w:p w:rsidR="0058003E" w:rsidRDefault="0058003E" w:rsidP="002D3BA3">
            <w:pPr>
              <w:spacing w:after="0" w:line="240" w:lineRule="auto"/>
              <w:jc w:val="center"/>
              <w:rPr>
                <w:rFonts w:ascii="Calibri" w:eastAsia="Calibri" w:hAnsi="Calibri" w:cs="Calibri"/>
                <w:i/>
              </w:rPr>
            </w:pPr>
            <w:r w:rsidRPr="00594233">
              <w:rPr>
                <w:rFonts w:ascii="Calibri" w:eastAsia="Calibri" w:hAnsi="Calibri" w:cs="Calibri"/>
                <w:i/>
              </w:rPr>
              <w:t>Fogalmak:</w:t>
            </w:r>
          </w:p>
          <w:p w:rsidR="0058003E" w:rsidRPr="00E26677" w:rsidRDefault="0058003E" w:rsidP="002D3BA3">
            <w:pPr>
              <w:spacing w:after="0" w:line="240" w:lineRule="auto"/>
              <w:rPr>
                <w:rFonts w:ascii="Calibri" w:eastAsia="Calibri" w:hAnsi="Calibri" w:cs="Calibri"/>
                <w:b/>
              </w:rPr>
            </w:pPr>
            <w:r w:rsidRPr="00E26677">
              <w:rPr>
                <w:rFonts w:ascii="Calibri" w:eastAsia="Calibri" w:hAnsi="Calibri" w:cs="Calibri"/>
                <w:b/>
              </w:rPr>
              <w:t xml:space="preserve">Petőfi-kör, </w:t>
            </w:r>
          </w:p>
          <w:p w:rsidR="0058003E" w:rsidRPr="00594233" w:rsidRDefault="0058003E" w:rsidP="002D3BA3">
            <w:pPr>
              <w:spacing w:after="0" w:line="240" w:lineRule="auto"/>
              <w:rPr>
                <w:rFonts w:ascii="Calibri" w:eastAsia="Calibri" w:hAnsi="Calibri" w:cs="Calibri"/>
              </w:rPr>
            </w:pPr>
            <w:r w:rsidRPr="00594233">
              <w:rPr>
                <w:rFonts w:ascii="Calibri" w:eastAsia="Calibri" w:hAnsi="Calibri" w:cs="Calibri"/>
                <w:u w:val="single"/>
              </w:rPr>
              <w:t xml:space="preserve">MEFESZ, </w:t>
            </w:r>
          </w:p>
          <w:p w:rsidR="0058003E" w:rsidRDefault="0058003E" w:rsidP="002D3BA3">
            <w:pPr>
              <w:spacing w:after="0" w:line="240" w:lineRule="auto"/>
              <w:jc w:val="center"/>
              <w:rPr>
                <w:rFonts w:ascii="Calibri" w:eastAsia="Calibri" w:hAnsi="Calibri" w:cs="Calibri"/>
              </w:rPr>
            </w:pPr>
            <w:r w:rsidRPr="00594233">
              <w:rPr>
                <w:rFonts w:ascii="Calibri" w:eastAsia="Calibri" w:hAnsi="Calibri" w:cs="Calibri"/>
                <w:i/>
              </w:rPr>
              <w:t>Személyek:</w:t>
            </w:r>
          </w:p>
          <w:p w:rsidR="0058003E" w:rsidRPr="00594233" w:rsidRDefault="0058003E" w:rsidP="002D3BA3">
            <w:pPr>
              <w:spacing w:after="0" w:line="240" w:lineRule="auto"/>
              <w:rPr>
                <w:rFonts w:ascii="Calibri" w:eastAsia="Calibri" w:hAnsi="Calibri" w:cs="Calibri"/>
              </w:rPr>
            </w:pPr>
            <w:r w:rsidRPr="00594233">
              <w:rPr>
                <w:rFonts w:ascii="Calibri" w:eastAsia="Calibri" w:hAnsi="Calibri" w:cs="Calibri"/>
              </w:rPr>
              <w:t xml:space="preserve">Gerő Ernő,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u w:val="single"/>
              </w:rPr>
              <w:t>Kádár János</w:t>
            </w:r>
            <w:r w:rsidRPr="00594233">
              <w:rPr>
                <w:rFonts w:ascii="Calibri" w:eastAsia="Calibri" w:hAnsi="Calibri" w:cs="Calibri"/>
              </w:rPr>
              <w:t>.</w:t>
            </w:r>
          </w:p>
          <w:p w:rsidR="0058003E" w:rsidRDefault="0058003E" w:rsidP="002D3BA3">
            <w:pPr>
              <w:spacing w:after="0" w:line="240" w:lineRule="auto"/>
              <w:jc w:val="center"/>
              <w:rPr>
                <w:rFonts w:ascii="Calibri" w:eastAsia="Calibri" w:hAnsi="Calibri" w:cs="Calibri"/>
                <w:i/>
              </w:rPr>
            </w:pPr>
            <w:r w:rsidRPr="00594233">
              <w:rPr>
                <w:rFonts w:ascii="Calibri" w:eastAsia="Calibri" w:hAnsi="Calibri" w:cs="Calibri"/>
                <w:i/>
              </w:rPr>
              <w:t>Kronológia:</w:t>
            </w:r>
          </w:p>
          <w:p w:rsidR="0058003E" w:rsidRPr="00594233" w:rsidRDefault="0058003E" w:rsidP="002D3BA3">
            <w:pPr>
              <w:spacing w:after="0" w:line="240" w:lineRule="auto"/>
              <w:rPr>
                <w:rFonts w:ascii="Calibri" w:eastAsia="Calibri" w:hAnsi="Calibri" w:cs="Calibri"/>
              </w:rPr>
            </w:pPr>
            <w:r w:rsidRPr="00594233">
              <w:rPr>
                <w:rFonts w:ascii="Calibri" w:eastAsia="Calibri" w:hAnsi="Calibri" w:cs="Calibri"/>
                <w:u w:val="single"/>
              </w:rPr>
              <w:t>1956. október 23. a forradalom kitörése</w:t>
            </w:r>
            <w:r w:rsidRPr="00594233">
              <w:rPr>
                <w:rFonts w:ascii="Calibri" w:eastAsia="Calibri" w:hAnsi="Calibri" w:cs="Calibri"/>
              </w:rPr>
              <w:t xml:space="preserve">, </w:t>
            </w:r>
          </w:p>
          <w:p w:rsidR="0058003E" w:rsidRDefault="0058003E" w:rsidP="002D3BA3">
            <w:pPr>
              <w:spacing w:after="0" w:line="240" w:lineRule="auto"/>
              <w:jc w:val="center"/>
              <w:rPr>
                <w:rFonts w:ascii="Calibri" w:eastAsia="Calibri" w:hAnsi="Calibri" w:cs="Calibri"/>
              </w:rPr>
            </w:pPr>
            <w:r w:rsidRPr="00594233">
              <w:rPr>
                <w:rFonts w:ascii="Calibri" w:eastAsia="Calibri" w:hAnsi="Calibri" w:cs="Calibri"/>
                <w:i/>
              </w:rPr>
              <w:t>Topográfia:</w:t>
            </w:r>
          </w:p>
          <w:p w:rsidR="0058003E" w:rsidRPr="00594233" w:rsidRDefault="0058003E" w:rsidP="002D3BA3">
            <w:pPr>
              <w:spacing w:after="0" w:line="240" w:lineRule="auto"/>
              <w:rPr>
                <w:rFonts w:ascii="Calibri" w:eastAsia="Calibri" w:hAnsi="Calibri" w:cs="Calibri"/>
              </w:rPr>
            </w:pPr>
            <w:r w:rsidRPr="00594233">
              <w:rPr>
                <w:rFonts w:ascii="Calibri" w:eastAsia="Calibri" w:hAnsi="Calibri" w:cs="Calibri"/>
              </w:rPr>
              <w:t xml:space="preserve">Kossuth tér </w:t>
            </w:r>
            <w:r>
              <w:rPr>
                <w:rFonts w:ascii="Calibri" w:eastAsia="Calibri" w:hAnsi="Calibri" w:cs="Calibri"/>
              </w:rPr>
              <w:t>(Budapest)</w:t>
            </w:r>
            <w:r w:rsidRPr="00594233">
              <w:rPr>
                <w:rFonts w:ascii="Calibri" w:eastAsia="Calibri" w:hAnsi="Calibri" w:cs="Calibri"/>
              </w:rPr>
              <w:t>.</w:t>
            </w:r>
          </w:p>
        </w:tc>
        <w:tc>
          <w:tcPr>
            <w:tcW w:w="2126" w:type="dxa"/>
            <w:tcBorders>
              <w:bottom w:val="single" w:sz="4" w:space="0" w:color="auto"/>
            </w:tcBorders>
          </w:tcPr>
          <w:p w:rsidR="0058003E" w:rsidRPr="00594233" w:rsidRDefault="0058003E" w:rsidP="0058003E">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Az 1956-os magyar forradalom és szabadságharc okainak és főbb fordulópontjai</w:t>
            </w:r>
            <w:r>
              <w:rPr>
                <w:rFonts w:ascii="Calibri" w:eastAsia="Calibri" w:hAnsi="Calibri" w:cs="Calibri"/>
                <w:color w:val="000000"/>
              </w:rPr>
              <w:t>-</w:t>
            </w:r>
            <w:r w:rsidRPr="00594233">
              <w:rPr>
                <w:rFonts w:ascii="Calibri" w:eastAsia="Calibri" w:hAnsi="Calibri" w:cs="Calibri"/>
                <w:color w:val="000000"/>
              </w:rPr>
              <w:t>nak bemutatása.</w:t>
            </w:r>
          </w:p>
          <w:p w:rsidR="0058003E" w:rsidRPr="00E26677" w:rsidRDefault="0058003E" w:rsidP="0058003E">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Az 1956-os magyar forradalom és szabadságharc nemzetközi összefüggéseinek bemutatása.</w:t>
            </w:r>
          </w:p>
        </w:tc>
      </w:tr>
      <w:tr w:rsidR="0058003E" w:rsidRPr="00594233" w:rsidTr="002D3BA3">
        <w:tc>
          <w:tcPr>
            <w:tcW w:w="1951"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A nemzet szabadságharca</w:t>
            </w:r>
          </w:p>
          <w:p w:rsidR="0058003E" w:rsidRDefault="0058003E" w:rsidP="002D3BA3">
            <w:pPr>
              <w:spacing w:after="0"/>
              <w:jc w:val="center"/>
              <w:rPr>
                <w:rFonts w:ascii="Calibri" w:eastAsia="Calibri" w:hAnsi="Calibri" w:cs="Calibri"/>
                <w:b/>
                <w:color w:val="000000"/>
              </w:rPr>
            </w:pPr>
            <w:r w:rsidRPr="00423137">
              <w:rPr>
                <w:rFonts w:ascii="Calibri" w:eastAsia="Calibri" w:hAnsi="Calibri" w:cs="Calibri"/>
                <w:b/>
                <w:color w:val="000000"/>
              </w:rPr>
              <w:t>3 óra</w:t>
            </w:r>
          </w:p>
          <w:p w:rsidR="0058003E" w:rsidRPr="00594233" w:rsidRDefault="0058003E" w:rsidP="002D3BA3">
            <w:pPr>
              <w:spacing w:after="0"/>
              <w:jc w:val="center"/>
              <w:rPr>
                <w:rFonts w:ascii="Calibri" w:eastAsia="Calibri" w:hAnsi="Calibri" w:cs="Calibri"/>
                <w:i/>
              </w:rPr>
            </w:pPr>
          </w:p>
        </w:tc>
        <w:tc>
          <w:tcPr>
            <w:tcW w:w="2835" w:type="dxa"/>
          </w:tcPr>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Szabadságharc a fővárosban és vidéken.</w:t>
            </w:r>
          </w:p>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fegyveres ellenállás hősei.</w:t>
            </w:r>
          </w:p>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Út a győzelemig és a kormánypolitika változásai.</w:t>
            </w:r>
          </w:p>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szabadságharc nemzetközi háttere és visszhangja a nagyvilágban.</w:t>
            </w:r>
          </w:p>
          <w:p w:rsidR="0058003E"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Szovjet intervenció: a szabadságharc utóvédharcai és leverése.</w:t>
            </w:r>
          </w:p>
          <w:p w:rsidR="0058003E" w:rsidRPr="00314720" w:rsidRDefault="0058003E" w:rsidP="002D3BA3">
            <w:pPr>
              <w:pBdr>
                <w:top w:val="nil"/>
                <w:left w:val="nil"/>
                <w:bottom w:val="nil"/>
                <w:right w:val="nil"/>
                <w:between w:val="nil"/>
              </w:pBdr>
              <w:spacing w:after="0" w:line="240" w:lineRule="auto"/>
              <w:ind w:left="282"/>
              <w:rPr>
                <w:rFonts w:ascii="Calibri" w:eastAsia="Calibri" w:hAnsi="Calibri" w:cs="Calibri"/>
                <w:b/>
                <w:u w:val="single"/>
              </w:rPr>
            </w:pPr>
            <w:r w:rsidRPr="00314720">
              <w:rPr>
                <w:rFonts w:ascii="Calibri" w:eastAsia="Calibri" w:hAnsi="Calibri" w:cs="Calibri"/>
                <w:b/>
                <w:u w:val="single"/>
              </w:rPr>
              <w:t>10.7</w:t>
            </w:r>
          </w:p>
          <w:p w:rsidR="0058003E" w:rsidRPr="00594233" w:rsidRDefault="0058003E" w:rsidP="002D3BA3">
            <w:pPr>
              <w:pBdr>
                <w:top w:val="nil"/>
                <w:left w:val="nil"/>
                <w:bottom w:val="nil"/>
                <w:right w:val="nil"/>
                <w:between w:val="nil"/>
              </w:pBdr>
              <w:spacing w:after="0" w:line="240" w:lineRule="auto"/>
              <w:ind w:left="282"/>
              <w:rPr>
                <w:rFonts w:ascii="Calibri" w:eastAsia="Calibri" w:hAnsi="Calibri" w:cs="Calibri"/>
                <w:color w:val="000000"/>
              </w:rPr>
            </w:pPr>
            <w:r w:rsidRPr="00314720">
              <w:rPr>
                <w:rFonts w:ascii="Calibri" w:eastAsia="Calibri" w:hAnsi="Calibri" w:cs="Calibri"/>
                <w:b/>
                <w:u w:val="single"/>
              </w:rPr>
              <w:t xml:space="preserve">19. – </w:t>
            </w:r>
            <w:r w:rsidRPr="00314720">
              <w:rPr>
                <w:rFonts w:cstheme="minorHAnsi"/>
                <w:b/>
                <w:u w:val="single"/>
              </w:rPr>
              <w:t>A forradalom okai és céljai a kormánypolitika változásai, a szabadságharc és leverése, a megtorlás</w:t>
            </w:r>
          </w:p>
        </w:tc>
        <w:tc>
          <w:tcPr>
            <w:tcW w:w="2268" w:type="dxa"/>
            <w:tcBorders>
              <w:top w:val="single" w:sz="4" w:space="0" w:color="auto"/>
            </w:tcBorders>
          </w:tcPr>
          <w:p w:rsidR="0058003E" w:rsidRDefault="0058003E" w:rsidP="002D3BA3">
            <w:pPr>
              <w:spacing w:after="0" w:line="240" w:lineRule="auto"/>
              <w:jc w:val="center"/>
              <w:rPr>
                <w:rFonts w:ascii="Calibri" w:eastAsia="Calibri" w:hAnsi="Calibri" w:cs="Calibri"/>
                <w:i/>
              </w:rPr>
            </w:pPr>
            <w:r w:rsidRPr="00594233">
              <w:rPr>
                <w:rFonts w:ascii="Calibri" w:eastAsia="Calibri" w:hAnsi="Calibri" w:cs="Calibri"/>
                <w:i/>
              </w:rPr>
              <w:t>Fogalmak:</w:t>
            </w:r>
          </w:p>
          <w:p w:rsidR="0058003E" w:rsidRPr="00594233" w:rsidRDefault="0058003E" w:rsidP="002D3BA3">
            <w:pPr>
              <w:spacing w:after="0" w:line="240" w:lineRule="auto"/>
              <w:rPr>
                <w:rFonts w:ascii="Calibri" w:eastAsia="Calibri" w:hAnsi="Calibri" w:cs="Calibri"/>
              </w:rPr>
            </w:pPr>
            <w:r w:rsidRPr="00594233">
              <w:rPr>
                <w:rFonts w:ascii="Calibri" w:eastAsia="Calibri" w:hAnsi="Calibri" w:cs="Calibri"/>
                <w:u w:val="single"/>
              </w:rPr>
              <w:t>pesti srácok</w:t>
            </w:r>
            <w:r w:rsidR="00402E9B" w:rsidRPr="00594233">
              <w:rPr>
                <w:rFonts w:ascii="Calibri" w:eastAsia="Calibri" w:hAnsi="Calibri" w:cs="Calibri"/>
                <w:u w:val="single"/>
              </w:rPr>
              <w:t>, Molotov-koktél</w:t>
            </w:r>
            <w:r w:rsidRPr="00594233">
              <w:rPr>
                <w:rFonts w:ascii="Calibri" w:eastAsia="Calibri" w:hAnsi="Calibri" w:cs="Calibri"/>
              </w:rPr>
              <w:t xml:space="preserve">, munkástanács, sortüzek. </w:t>
            </w:r>
          </w:p>
          <w:p w:rsidR="0058003E" w:rsidRDefault="0058003E" w:rsidP="002D3BA3">
            <w:pPr>
              <w:spacing w:after="0" w:line="240" w:lineRule="auto"/>
              <w:jc w:val="center"/>
              <w:rPr>
                <w:rFonts w:ascii="Calibri" w:eastAsia="Calibri" w:hAnsi="Calibri" w:cs="Calibri"/>
              </w:rPr>
            </w:pPr>
            <w:r w:rsidRPr="00594233">
              <w:rPr>
                <w:rFonts w:ascii="Calibri" w:eastAsia="Calibri" w:hAnsi="Calibri" w:cs="Calibri"/>
                <w:i/>
              </w:rPr>
              <w:t>Személyek:</w:t>
            </w:r>
          </w:p>
          <w:p w:rsidR="0058003E" w:rsidRPr="00594233" w:rsidRDefault="0058003E" w:rsidP="002D3BA3">
            <w:pPr>
              <w:spacing w:after="0" w:line="240" w:lineRule="auto"/>
              <w:rPr>
                <w:rFonts w:ascii="Calibri" w:eastAsia="Calibri" w:hAnsi="Calibri" w:cs="Calibri"/>
              </w:rPr>
            </w:pPr>
            <w:r w:rsidRPr="00594233">
              <w:rPr>
                <w:rFonts w:ascii="Calibri" w:eastAsia="Calibri" w:hAnsi="Calibri" w:cs="Calibri"/>
              </w:rPr>
              <w:t xml:space="preserve">Maléter Pál, </w:t>
            </w:r>
            <w:r w:rsidRPr="00594233">
              <w:rPr>
                <w:rFonts w:ascii="Calibri" w:eastAsia="Calibri" w:hAnsi="Calibri" w:cs="Calibri"/>
                <w:u w:val="single"/>
              </w:rPr>
              <w:t>Nagy Imre</w:t>
            </w:r>
            <w:r w:rsidRPr="00594233">
              <w:rPr>
                <w:rFonts w:ascii="Calibri" w:eastAsia="Calibri" w:hAnsi="Calibri" w:cs="Calibri"/>
              </w:rPr>
              <w:t>, Iván Kovács László, Pongrá</w:t>
            </w:r>
            <w:r>
              <w:rPr>
                <w:rFonts w:ascii="Calibri" w:eastAsia="Calibri" w:hAnsi="Calibri" w:cs="Calibri"/>
              </w:rPr>
              <w:t>t</w:t>
            </w:r>
            <w:r w:rsidRPr="00594233">
              <w:rPr>
                <w:rFonts w:ascii="Calibri" w:eastAsia="Calibri" w:hAnsi="Calibri" w:cs="Calibri"/>
              </w:rPr>
              <w:t xml:space="preserve">z Gergely, </w:t>
            </w:r>
          </w:p>
          <w:p w:rsidR="0058003E" w:rsidRDefault="0058003E" w:rsidP="002D3BA3">
            <w:pPr>
              <w:spacing w:after="0" w:line="240" w:lineRule="auto"/>
              <w:jc w:val="center"/>
              <w:rPr>
                <w:rFonts w:ascii="Calibri" w:eastAsia="Calibri" w:hAnsi="Calibri" w:cs="Calibri"/>
                <w:i/>
              </w:rPr>
            </w:pPr>
            <w:r w:rsidRPr="00594233">
              <w:rPr>
                <w:rFonts w:ascii="Calibri" w:eastAsia="Calibri" w:hAnsi="Calibri" w:cs="Calibri"/>
                <w:i/>
              </w:rPr>
              <w:t>Kronológia:</w:t>
            </w:r>
          </w:p>
          <w:p w:rsidR="0058003E" w:rsidRPr="00594233" w:rsidRDefault="0058003E" w:rsidP="002D3BA3">
            <w:pPr>
              <w:spacing w:after="0" w:line="240" w:lineRule="auto"/>
              <w:rPr>
                <w:rFonts w:ascii="Calibri" w:eastAsia="Calibri" w:hAnsi="Calibri" w:cs="Calibri"/>
              </w:rPr>
            </w:pPr>
            <w:r w:rsidRPr="00594233">
              <w:rPr>
                <w:rFonts w:ascii="Calibri" w:eastAsia="Calibri" w:hAnsi="Calibri" w:cs="Calibri"/>
              </w:rPr>
              <w:t xml:space="preserve">1956. október 25. a Kossuth téri sortűz, </w:t>
            </w:r>
            <w:r w:rsidRPr="00594233">
              <w:rPr>
                <w:rFonts w:ascii="Calibri" w:eastAsia="Calibri" w:hAnsi="Calibri" w:cs="Calibri"/>
                <w:u w:val="single"/>
              </w:rPr>
              <w:t xml:space="preserve">1956. november 4. </w:t>
            </w:r>
            <w:r>
              <w:rPr>
                <w:rFonts w:ascii="Calibri" w:eastAsia="Calibri" w:hAnsi="Calibri" w:cs="Calibri"/>
                <w:u w:val="single"/>
              </w:rPr>
              <w:t xml:space="preserve">a </w:t>
            </w:r>
            <w:r w:rsidRPr="00594233">
              <w:rPr>
                <w:rFonts w:ascii="Calibri" w:eastAsia="Calibri" w:hAnsi="Calibri" w:cs="Calibri"/>
                <w:u w:val="single"/>
              </w:rPr>
              <w:t>szovjet támadás</w:t>
            </w:r>
            <w:r w:rsidRPr="00594233">
              <w:rPr>
                <w:rFonts w:ascii="Calibri" w:eastAsia="Calibri" w:hAnsi="Calibri" w:cs="Calibri"/>
              </w:rPr>
              <w:t>.</w:t>
            </w:r>
          </w:p>
          <w:p w:rsidR="0058003E" w:rsidRDefault="0058003E" w:rsidP="002D3BA3">
            <w:pPr>
              <w:spacing w:after="0" w:line="240" w:lineRule="auto"/>
              <w:jc w:val="center"/>
              <w:rPr>
                <w:rFonts w:ascii="Calibri" w:eastAsia="Calibri" w:hAnsi="Calibri" w:cs="Calibri"/>
              </w:rPr>
            </w:pPr>
            <w:r w:rsidRPr="00594233">
              <w:rPr>
                <w:rFonts w:ascii="Calibri" w:eastAsia="Calibri" w:hAnsi="Calibri" w:cs="Calibri"/>
                <w:i/>
              </w:rPr>
              <w:t>Topográfia:</w:t>
            </w:r>
          </w:p>
          <w:p w:rsidR="0058003E" w:rsidRPr="00594233" w:rsidRDefault="0058003E" w:rsidP="002D3BA3">
            <w:pPr>
              <w:spacing w:after="0" w:line="240" w:lineRule="auto"/>
              <w:rPr>
                <w:rFonts w:ascii="Calibri" w:eastAsia="Calibri" w:hAnsi="Calibri" w:cs="Calibri"/>
              </w:rPr>
            </w:pPr>
            <w:r w:rsidRPr="00594233">
              <w:rPr>
                <w:rFonts w:ascii="Calibri" w:eastAsia="Calibri" w:hAnsi="Calibri" w:cs="Calibri"/>
              </w:rPr>
              <w:t xml:space="preserve">Kossuth tér és </w:t>
            </w:r>
            <w:r w:rsidRPr="00594233">
              <w:rPr>
                <w:rFonts w:ascii="Calibri" w:eastAsia="Calibri" w:hAnsi="Calibri" w:cs="Calibri"/>
                <w:u w:val="single"/>
              </w:rPr>
              <w:t>Corvin köz</w:t>
            </w:r>
            <w:r w:rsidRPr="00594233">
              <w:rPr>
                <w:rFonts w:ascii="Calibri" w:eastAsia="Calibri" w:hAnsi="Calibri" w:cs="Calibri"/>
              </w:rPr>
              <w:t xml:space="preserve"> (Budapest), </w:t>
            </w:r>
            <w:r w:rsidRPr="00594233">
              <w:rPr>
                <w:rFonts w:ascii="Calibri" w:eastAsia="Calibri" w:hAnsi="Calibri" w:cs="Calibri"/>
                <w:u w:val="single"/>
              </w:rPr>
              <w:t>Mosonmagyaróvár,</w:t>
            </w:r>
            <w:r w:rsidRPr="00594233">
              <w:rPr>
                <w:rFonts w:ascii="Calibri" w:eastAsia="Calibri" w:hAnsi="Calibri" w:cs="Calibri"/>
              </w:rPr>
              <w:t xml:space="preserve"> Salgótarján.</w:t>
            </w:r>
          </w:p>
        </w:tc>
        <w:tc>
          <w:tcPr>
            <w:tcW w:w="2126" w:type="dxa"/>
            <w:tcBorders>
              <w:top w:val="single" w:sz="4" w:space="0" w:color="auto"/>
            </w:tcBorders>
          </w:tcPr>
          <w:p w:rsidR="0058003E" w:rsidRPr="00594233" w:rsidRDefault="0058003E" w:rsidP="0058003E">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Az 1956-os magyar forradalom és szabadságharc nemzetközi összefüggéseinek bemutatása.</w:t>
            </w:r>
          </w:p>
          <w:p w:rsidR="0058003E" w:rsidRPr="00594233" w:rsidRDefault="0058003E" w:rsidP="002D3BA3">
            <w:pPr>
              <w:pBdr>
                <w:top w:val="nil"/>
                <w:left w:val="nil"/>
                <w:bottom w:val="nil"/>
                <w:right w:val="nil"/>
                <w:between w:val="nil"/>
              </w:pBdr>
              <w:spacing w:after="0" w:line="240" w:lineRule="auto"/>
              <w:ind w:left="-40"/>
              <w:rPr>
                <w:rFonts w:ascii="Calibri" w:eastAsia="Calibri" w:hAnsi="Calibri" w:cs="Calibri"/>
                <w:color w:val="000000"/>
                <w:sz w:val="24"/>
                <w:szCs w:val="24"/>
              </w:rPr>
            </w:pPr>
          </w:p>
        </w:tc>
      </w:tr>
      <w:tr w:rsidR="0058003E" w:rsidRPr="00594233" w:rsidTr="002D3BA3">
        <w:tc>
          <w:tcPr>
            <w:tcW w:w="1951" w:type="dxa"/>
          </w:tcPr>
          <w:p w:rsidR="0058003E" w:rsidRPr="007760A9" w:rsidRDefault="0058003E" w:rsidP="002D3BA3">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58003E" w:rsidRPr="00594233" w:rsidRDefault="0058003E" w:rsidP="002D3BA3">
            <w:pPr>
              <w:spacing w:after="0"/>
              <w:jc w:val="center"/>
              <w:rPr>
                <w:rFonts w:ascii="Calibri" w:eastAsia="Calibri" w:hAnsi="Calibri" w:cs="Calibri"/>
                <w:i/>
              </w:rPr>
            </w:pPr>
            <w:r w:rsidRPr="00612B39">
              <w:rPr>
                <w:rFonts w:ascii="Calibri" w:eastAsia="Calibri" w:hAnsi="Calibri" w:cs="Calibri"/>
                <w:b/>
              </w:rPr>
              <w:t>2 óra</w:t>
            </w:r>
          </w:p>
        </w:tc>
        <w:tc>
          <w:tcPr>
            <w:tcW w:w="2835" w:type="dxa"/>
          </w:tcPr>
          <w:p w:rsidR="0058003E" w:rsidRPr="00594233" w:rsidRDefault="0058003E" w:rsidP="0058003E">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p>
        </w:tc>
        <w:tc>
          <w:tcPr>
            <w:tcW w:w="2268" w:type="dxa"/>
          </w:tcPr>
          <w:p w:rsidR="0058003E" w:rsidRPr="00594233" w:rsidRDefault="0058003E" w:rsidP="002D3BA3">
            <w:pPr>
              <w:spacing w:after="0" w:line="240" w:lineRule="auto"/>
              <w:rPr>
                <w:rFonts w:ascii="Calibri" w:eastAsia="Calibri" w:hAnsi="Calibri" w:cs="Calibri"/>
              </w:rPr>
            </w:pPr>
          </w:p>
        </w:tc>
        <w:tc>
          <w:tcPr>
            <w:tcW w:w="2126" w:type="dxa"/>
          </w:tcPr>
          <w:p w:rsidR="0058003E" w:rsidRPr="00594233" w:rsidRDefault="0058003E" w:rsidP="0058003E">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1956 szimbólumainak értelmezése.</w:t>
            </w:r>
          </w:p>
          <w:p w:rsidR="0058003E" w:rsidRPr="00594233" w:rsidRDefault="0058003E" w:rsidP="0058003E">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 forradalom és szabadságharc értékelése.</w:t>
            </w:r>
          </w:p>
        </w:tc>
      </w:tr>
    </w:tbl>
    <w:p w:rsidR="0058003E" w:rsidRPr="00594233" w:rsidRDefault="0058003E" w:rsidP="0058003E">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58003E" w:rsidRPr="00594233" w:rsidRDefault="0058003E" w:rsidP="0058003E">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Korabeli dokumentumok elemzése.</w:t>
      </w:r>
    </w:p>
    <w:p w:rsidR="0058003E" w:rsidRPr="00594233" w:rsidRDefault="0058003E" w:rsidP="0058003E">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lastRenderedPageBreak/>
        <w:t>A forradalommal és szabadságharccal kapcsolatos archív- és játékfilmek/filmrészletek megtekintése és értelmezése.</w:t>
      </w:r>
    </w:p>
    <w:p w:rsidR="0058003E" w:rsidRPr="00594233" w:rsidRDefault="0058003E" w:rsidP="0058003E">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Az 1956-os forradalom külpolitikai hátterének vizsgálata.</w:t>
      </w:r>
    </w:p>
    <w:p w:rsidR="0058003E" w:rsidRPr="00594233" w:rsidRDefault="0058003E" w:rsidP="0058003E">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Információk gyűjtése a forradalom és szabadságharc kiemelkedő hőseiről és mártírjairól.</w:t>
      </w:r>
    </w:p>
    <w:p w:rsidR="0058003E" w:rsidRPr="00E26677" w:rsidRDefault="0058003E" w:rsidP="0058003E">
      <w:pPr>
        <w:numPr>
          <w:ilvl w:val="0"/>
          <w:numId w:val="5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Terror Háza Múzeum meglátogatása.</w:t>
      </w:r>
    </w:p>
    <w:p w:rsidR="0058003E" w:rsidRPr="003D19C5" w:rsidRDefault="0058003E" w:rsidP="0058003E">
      <w:pPr>
        <w:numPr>
          <w:ilvl w:val="0"/>
          <w:numId w:val="5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E26677" w:rsidRDefault="0058003E" w:rsidP="0058003E">
      <w:pPr>
        <w:numPr>
          <w:ilvl w:val="0"/>
          <w:numId w:val="5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Egy szabadon választott altémappt-s (</w:t>
      </w:r>
      <w:r w:rsidRPr="00E26677">
        <w:rPr>
          <w:rFonts w:ascii="Calibri" w:eastAsia="Calibri" w:hAnsi="Calibri" w:cs="Calibri"/>
          <w:color w:val="000000"/>
        </w:rPr>
        <w:t>1956 szimbólumainak értelmezése. / A forradalom és szabadságharc értékelése.</w:t>
      </w:r>
      <w:r w:rsidRPr="00E26677">
        <w:rPr>
          <w:rFonts w:ascii="Calibri" w:eastAsia="Calibri" w:hAnsi="Calibri" w:cs="Calibri"/>
          <w:b/>
          <w:color w:val="000000"/>
        </w:rPr>
        <w:t xml:space="preserve">) </w:t>
      </w:r>
      <w:r w:rsidRPr="00E26677">
        <w:rPr>
          <w:rFonts w:ascii="Calibri" w:eastAsia="Calibri" w:hAnsi="Calibri" w:cs="Calibri"/>
          <w:b/>
        </w:rPr>
        <w:t>változatának önálló elkészítése.</w:t>
      </w:r>
    </w:p>
    <w:p w:rsidR="0058003E" w:rsidRPr="00594233" w:rsidRDefault="0058003E" w:rsidP="0058003E">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kádári diktatúra</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 xml:space="preserve">6 </w:t>
      </w:r>
      <w:r w:rsidRPr="00594233">
        <w:rPr>
          <w:rFonts w:ascii="Cambria" w:eastAsia="Cambria" w:hAnsi="Cambria" w:cs="Cambria"/>
          <w:b/>
        </w:rPr>
        <w:t>óra</w:t>
      </w:r>
    </w:p>
    <w:p w:rsidR="0058003E" w:rsidRPr="00594233" w:rsidRDefault="0058003E" w:rsidP="0058003E">
      <w:pPr>
        <w:spacing w:after="120"/>
        <w:rPr>
          <w:rFonts w:ascii="Cambria" w:eastAsia="Cambria" w:hAnsi="Cambria" w:cs="Cambria"/>
          <w:b/>
        </w:rPr>
      </w:pPr>
      <w:bookmarkStart w:id="12" w:name="_26in1rg" w:colFirst="0" w:colLast="0"/>
      <w:bookmarkEnd w:id="12"/>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126"/>
        <w:gridCol w:w="2551"/>
      </w:tblGrid>
      <w:tr w:rsidR="0058003E" w:rsidRPr="00594233" w:rsidTr="002D3BA3">
        <w:tc>
          <w:tcPr>
            <w:tcW w:w="9180" w:type="dxa"/>
            <w:gridSpan w:val="4"/>
          </w:tcPr>
          <w:p w:rsidR="0058003E" w:rsidRPr="00594233" w:rsidRDefault="0058003E"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58003E" w:rsidRPr="00594233" w:rsidTr="002D3BA3">
        <w:tc>
          <w:tcPr>
            <w:tcW w:w="1809"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694"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126"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Javasolt tevékenységek</w:t>
            </w:r>
          </w:p>
        </w:tc>
      </w:tr>
      <w:tr w:rsidR="0058003E" w:rsidRPr="00594233" w:rsidTr="002D3BA3">
        <w:tc>
          <w:tcPr>
            <w:tcW w:w="1809"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A pártállami diktatúra és működése</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2</w:t>
            </w:r>
            <w:r w:rsidRPr="00612B39">
              <w:rPr>
                <w:rFonts w:ascii="Calibri" w:eastAsia="Calibri" w:hAnsi="Calibri" w:cs="Calibri"/>
                <w:b/>
              </w:rPr>
              <w:t>óra</w:t>
            </w:r>
          </w:p>
        </w:tc>
        <w:tc>
          <w:tcPr>
            <w:tcW w:w="2694" w:type="dxa"/>
          </w:tcPr>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megtorlások időszaka, formái és áldozatai.</w:t>
            </w:r>
          </w:p>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pártállam és szervezetei.</w:t>
            </w:r>
          </w:p>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erőszakos téeszesítés – a mezőgazdaság szocialista átszervezése.</w:t>
            </w:r>
          </w:p>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Hamis társadalmi béke – a kádári alku.</w:t>
            </w:r>
          </w:p>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elnyomás változó formái.</w:t>
            </w:r>
          </w:p>
        </w:tc>
        <w:tc>
          <w:tcPr>
            <w:tcW w:w="2126" w:type="dxa"/>
            <w:tcBorders>
              <w:bottom w:val="single" w:sz="4" w:space="0" w:color="auto"/>
            </w:tcBorders>
          </w:tcPr>
          <w:p w:rsidR="0058003E" w:rsidRDefault="0058003E" w:rsidP="002D3BA3">
            <w:pPr>
              <w:spacing w:after="0"/>
              <w:ind w:right="-108"/>
              <w:rPr>
                <w:rFonts w:ascii="Calibri" w:eastAsia="Calibri" w:hAnsi="Calibri" w:cs="Calibri"/>
              </w:rPr>
            </w:pPr>
            <w:r w:rsidRPr="00594233">
              <w:rPr>
                <w:rFonts w:ascii="Calibri" w:eastAsia="Calibri" w:hAnsi="Calibri" w:cs="Calibri"/>
                <w:i/>
              </w:rPr>
              <w:t>Fogalmak</w:t>
            </w:r>
            <w:r>
              <w:rPr>
                <w:rFonts w:ascii="Calibri" w:eastAsia="Calibri" w:hAnsi="Calibri" w:cs="Calibri"/>
              </w:rPr>
              <w:t xml:space="preserve">: </w:t>
            </w:r>
          </w:p>
          <w:p w:rsidR="0058003E" w:rsidRPr="00594233" w:rsidRDefault="0058003E" w:rsidP="002D3BA3">
            <w:pPr>
              <w:spacing w:after="0"/>
              <w:ind w:right="-108"/>
              <w:rPr>
                <w:rFonts w:ascii="Calibri" w:eastAsia="Calibri" w:hAnsi="Calibri" w:cs="Calibri"/>
                <w:i/>
              </w:rPr>
            </w:pPr>
            <w:r w:rsidRPr="00594233">
              <w:rPr>
                <w:rFonts w:ascii="Calibri" w:eastAsia="Calibri" w:hAnsi="Calibri" w:cs="Calibri"/>
                <w:u w:val="single"/>
              </w:rPr>
              <w:t>Magyar Szocialista Munkáspárt (MSZMP)</w:t>
            </w:r>
            <w:r w:rsidRPr="00594233">
              <w:rPr>
                <w:rFonts w:ascii="Calibri" w:eastAsia="Calibri" w:hAnsi="Calibri" w:cs="Calibri"/>
              </w:rPr>
              <w:t xml:space="preserve">, </w:t>
            </w:r>
            <w:r w:rsidRPr="00594233">
              <w:rPr>
                <w:rFonts w:ascii="Calibri" w:eastAsia="Calibri" w:hAnsi="Calibri" w:cs="Calibri"/>
                <w:u w:val="single"/>
              </w:rPr>
              <w:t>munkásőrség, Kommunista Ifjúsági Szövetség (KISZ)</w:t>
            </w:r>
            <w:r w:rsidRPr="00594233">
              <w:rPr>
                <w:rFonts w:ascii="Calibri" w:eastAsia="Calibri" w:hAnsi="Calibri" w:cs="Calibri"/>
              </w:rPr>
              <w:t xml:space="preserve">, </w:t>
            </w:r>
            <w:r w:rsidRPr="00594233">
              <w:rPr>
                <w:rFonts w:ascii="Calibri" w:eastAsia="Calibri" w:hAnsi="Calibri" w:cs="Calibri"/>
                <w:u w:val="single"/>
              </w:rPr>
              <w:t>úttörő</w:t>
            </w:r>
            <w:r w:rsidRPr="00594233">
              <w:rPr>
                <w:rFonts w:ascii="Calibri" w:eastAsia="Calibri" w:hAnsi="Calibri" w:cs="Calibri"/>
              </w:rPr>
              <w:t>, III/III. ügyosztály</w:t>
            </w:r>
            <w:r w:rsidRPr="00594233">
              <w:rPr>
                <w:rFonts w:ascii="Calibri" w:eastAsia="Calibri" w:hAnsi="Calibri" w:cs="Calibri"/>
                <w:color w:val="00B050"/>
              </w:rPr>
              <w:t xml:space="preserve">, </w:t>
            </w:r>
            <w:r w:rsidRPr="00594233">
              <w:rPr>
                <w:rFonts w:ascii="Calibri" w:eastAsia="Calibri" w:hAnsi="Calibri" w:cs="Calibri"/>
                <w:u w:val="single"/>
              </w:rPr>
              <w:t>gulyáskommunizmus</w:t>
            </w:r>
            <w:r w:rsidRPr="00594233">
              <w:rPr>
                <w:rFonts w:ascii="Calibri" w:eastAsia="Calibri" w:hAnsi="Calibri" w:cs="Calibri"/>
              </w:rPr>
              <w:t>, „három T”.</w:t>
            </w:r>
          </w:p>
          <w:p w:rsidR="0058003E" w:rsidRDefault="0058003E" w:rsidP="002D3BA3">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1956–1989 a Kádár-rendszer</w:t>
            </w:r>
            <w:r w:rsidRPr="00594233">
              <w:rPr>
                <w:rFonts w:ascii="Calibri" w:eastAsia="Calibri" w:hAnsi="Calibri" w:cs="Calibri"/>
              </w:rPr>
              <w:t xml:space="preserve">, 1958 Nagy Imre és társainak kivégzése, </w:t>
            </w:r>
          </w:p>
        </w:tc>
        <w:tc>
          <w:tcPr>
            <w:tcW w:w="2551" w:type="dxa"/>
            <w:tcBorders>
              <w:bottom w:val="single" w:sz="4" w:space="0" w:color="auto"/>
            </w:tcBorders>
          </w:tcPr>
          <w:p w:rsidR="0058003E" w:rsidRPr="00594233" w:rsidRDefault="0058003E" w:rsidP="0058003E">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megtorlás mértékének és jellegének vizsgálata.</w:t>
            </w:r>
          </w:p>
          <w:p w:rsidR="0058003E" w:rsidRPr="00E26677" w:rsidRDefault="0058003E" w:rsidP="0058003E">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Az elnyomás formáinak bemutatása a Kádár-rendszer időszakában.</w:t>
            </w:r>
          </w:p>
        </w:tc>
      </w:tr>
      <w:tr w:rsidR="0058003E" w:rsidRPr="00594233" w:rsidTr="002D3BA3">
        <w:tc>
          <w:tcPr>
            <w:tcW w:w="1809"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Gazdaság, társadalom, életmód</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694" w:type="dxa"/>
          </w:tcPr>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 xml:space="preserve">A tervgazdaság és a </w:t>
            </w:r>
            <w:r w:rsidRPr="00594233">
              <w:rPr>
                <w:rFonts w:ascii="Calibri" w:eastAsia="Calibri" w:hAnsi="Calibri" w:cs="Calibri"/>
              </w:rPr>
              <w:t>KGST.</w:t>
            </w:r>
          </w:p>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gazdasági reform és a második gazdaság.</w:t>
            </w:r>
          </w:p>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„gulyáskommunizmus”.</w:t>
            </w:r>
          </w:p>
          <w:p w:rsidR="0058003E" w:rsidRPr="00594233"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Népesedési folyamatok.</w:t>
            </w:r>
          </w:p>
          <w:p w:rsidR="0058003E" w:rsidRPr="00314720" w:rsidRDefault="0058003E" w:rsidP="0058003E">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Kultúrpolitika, korlátozott nyilvánosság.</w:t>
            </w:r>
          </w:p>
          <w:p w:rsidR="0058003E" w:rsidRPr="00314720" w:rsidRDefault="0058003E" w:rsidP="002D3BA3">
            <w:pPr>
              <w:pBdr>
                <w:top w:val="nil"/>
                <w:left w:val="nil"/>
                <w:bottom w:val="nil"/>
                <w:right w:val="nil"/>
                <w:between w:val="nil"/>
              </w:pBdr>
              <w:spacing w:after="0" w:line="240" w:lineRule="auto"/>
              <w:ind w:left="322"/>
              <w:rPr>
                <w:rFonts w:ascii="Calibri" w:eastAsia="Calibri" w:hAnsi="Calibri" w:cs="Calibri"/>
                <w:u w:val="single"/>
              </w:rPr>
            </w:pPr>
            <w:r w:rsidRPr="00314720">
              <w:rPr>
                <w:rFonts w:ascii="Calibri" w:eastAsia="Calibri" w:hAnsi="Calibri" w:cs="Calibri"/>
                <w:b/>
                <w:u w:val="single"/>
              </w:rPr>
              <w:t>21.2 tétel – A</w:t>
            </w:r>
            <w:r w:rsidRPr="00314720">
              <w:rPr>
                <w:b/>
                <w:u w:val="single"/>
              </w:rPr>
              <w:t xml:space="preserve"> CR magyarországi története</w:t>
            </w:r>
          </w:p>
        </w:tc>
        <w:tc>
          <w:tcPr>
            <w:tcW w:w="2126" w:type="dxa"/>
            <w:tcBorders>
              <w:top w:val="single" w:sz="4" w:space="0" w:color="auto"/>
            </w:tcBorders>
          </w:tcPr>
          <w:p w:rsidR="0058003E" w:rsidRDefault="0058003E" w:rsidP="002D3BA3">
            <w:pPr>
              <w:spacing w:after="0"/>
              <w:ind w:right="-108"/>
              <w:rPr>
                <w:rFonts w:ascii="Calibri" w:eastAsia="Calibri" w:hAnsi="Calibri" w:cs="Calibri"/>
              </w:rPr>
            </w:pPr>
            <w:r w:rsidRPr="00594233">
              <w:rPr>
                <w:rFonts w:ascii="Calibri" w:eastAsia="Calibri" w:hAnsi="Calibri" w:cs="Calibri"/>
                <w:i/>
              </w:rPr>
              <w:t>Fogalmak</w:t>
            </w:r>
            <w:r>
              <w:rPr>
                <w:rFonts w:ascii="Calibri" w:eastAsia="Calibri" w:hAnsi="Calibri" w:cs="Calibri"/>
              </w:rPr>
              <w:t xml:space="preserve">: </w:t>
            </w:r>
          </w:p>
          <w:p w:rsidR="0058003E" w:rsidRPr="00594233" w:rsidRDefault="0058003E" w:rsidP="002D3BA3">
            <w:pPr>
              <w:spacing w:after="0"/>
              <w:ind w:right="-108"/>
              <w:rPr>
                <w:rFonts w:ascii="Calibri" w:eastAsia="Calibri" w:hAnsi="Calibri" w:cs="Calibri"/>
                <w:i/>
              </w:rPr>
            </w:pPr>
            <w:r w:rsidRPr="00594233">
              <w:rPr>
                <w:rFonts w:ascii="Calibri" w:eastAsia="Calibri" w:hAnsi="Calibri" w:cs="Calibri"/>
                <w:u w:val="single"/>
              </w:rPr>
              <w:t>termelőszövetkezet</w:t>
            </w:r>
            <w:r w:rsidRPr="00594233">
              <w:rPr>
                <w:rFonts w:ascii="Calibri" w:eastAsia="Calibri" w:hAnsi="Calibri" w:cs="Calibri"/>
              </w:rPr>
              <w:t xml:space="preserve">, </w:t>
            </w:r>
            <w:r w:rsidRPr="00594233">
              <w:rPr>
                <w:rFonts w:ascii="Calibri" w:eastAsia="Calibri" w:hAnsi="Calibri" w:cs="Calibri"/>
                <w:u w:val="single"/>
              </w:rPr>
              <w:t>háztáji</w:t>
            </w:r>
            <w:r w:rsidRPr="00594233">
              <w:rPr>
                <w:rFonts w:ascii="Calibri" w:eastAsia="Calibri" w:hAnsi="Calibri" w:cs="Calibri"/>
              </w:rPr>
              <w:t xml:space="preserve">, </w:t>
            </w:r>
            <w:r w:rsidRPr="00594233">
              <w:rPr>
                <w:rFonts w:ascii="Calibri" w:eastAsia="Calibri" w:hAnsi="Calibri" w:cs="Calibri"/>
                <w:u w:val="single"/>
              </w:rPr>
              <w:t>tervgazdaság</w:t>
            </w:r>
            <w:r w:rsidRPr="00594233">
              <w:rPr>
                <w:rFonts w:ascii="Calibri" w:eastAsia="Calibri" w:hAnsi="Calibri" w:cs="Calibri"/>
              </w:rPr>
              <w:t xml:space="preserve">, új gazdasági mechanizmus, hiánygazdaság, maszek, </w:t>
            </w:r>
            <w:r w:rsidRPr="00594233">
              <w:rPr>
                <w:rFonts w:ascii="Calibri" w:eastAsia="Calibri" w:hAnsi="Calibri" w:cs="Calibri"/>
                <w:u w:val="single"/>
              </w:rPr>
              <w:t>gulyáskommunizmus</w:t>
            </w:r>
            <w:r w:rsidRPr="00594233">
              <w:rPr>
                <w:rFonts w:ascii="Calibri" w:eastAsia="Calibri" w:hAnsi="Calibri" w:cs="Calibri"/>
              </w:rPr>
              <w:t>, „három T”.</w:t>
            </w:r>
          </w:p>
          <w:p w:rsidR="0058003E" w:rsidRDefault="0058003E" w:rsidP="002D3BA3">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1968 </w:t>
            </w:r>
            <w:r>
              <w:rPr>
                <w:rFonts w:ascii="Calibri" w:eastAsia="Calibri" w:hAnsi="Calibri" w:cs="Calibri"/>
              </w:rPr>
              <w:t xml:space="preserve">az </w:t>
            </w:r>
            <w:r w:rsidRPr="00594233">
              <w:rPr>
                <w:rFonts w:ascii="Calibri" w:eastAsia="Calibri" w:hAnsi="Calibri" w:cs="Calibri"/>
              </w:rPr>
              <w:t>új gazdasági mechanizmus</w:t>
            </w:r>
            <w:r>
              <w:rPr>
                <w:rFonts w:ascii="Calibri" w:eastAsia="Calibri" w:hAnsi="Calibri" w:cs="Calibri"/>
              </w:rPr>
              <w:t xml:space="preserve"> bevezetése</w:t>
            </w:r>
            <w:r w:rsidRPr="00594233">
              <w:rPr>
                <w:rFonts w:ascii="Calibri" w:eastAsia="Calibri" w:hAnsi="Calibri" w:cs="Calibri"/>
              </w:rPr>
              <w:t>.</w:t>
            </w:r>
          </w:p>
        </w:tc>
        <w:tc>
          <w:tcPr>
            <w:tcW w:w="2551" w:type="dxa"/>
            <w:tcBorders>
              <w:top w:val="single" w:sz="4" w:space="0" w:color="auto"/>
            </w:tcBorders>
          </w:tcPr>
          <w:p w:rsidR="0058003E" w:rsidRPr="00594233" w:rsidRDefault="0058003E" w:rsidP="0058003E">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téeszesítés eszközeinek összehasonlítása a Rákosi-diktatúra időszakával.</w:t>
            </w:r>
          </w:p>
          <w:p w:rsidR="0058003E" w:rsidRPr="00594233" w:rsidRDefault="0058003E" w:rsidP="0058003E">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gazdaság, társadalom és életmód főbb jellemzőinek bemutatása a Kádár-rendszer idején.</w:t>
            </w:r>
          </w:p>
          <w:p w:rsidR="0058003E" w:rsidRPr="00594233" w:rsidRDefault="0058003E" w:rsidP="0058003E">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kultúrpolitika jellemzőinek értelmezése, módszereinek bemutatása.</w:t>
            </w:r>
          </w:p>
        </w:tc>
      </w:tr>
      <w:tr w:rsidR="0058003E" w:rsidRPr="00594233" w:rsidTr="002D3BA3">
        <w:tc>
          <w:tcPr>
            <w:tcW w:w="1809" w:type="dxa"/>
          </w:tcPr>
          <w:p w:rsidR="0058003E" w:rsidRPr="007760A9" w:rsidRDefault="0058003E" w:rsidP="002D3BA3">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694" w:type="dxa"/>
          </w:tcPr>
          <w:p w:rsidR="0058003E" w:rsidRPr="00594233" w:rsidRDefault="0058003E" w:rsidP="002D3BA3">
            <w:pPr>
              <w:pBdr>
                <w:top w:val="nil"/>
                <w:left w:val="nil"/>
                <w:bottom w:val="nil"/>
                <w:right w:val="nil"/>
                <w:between w:val="nil"/>
              </w:pBdr>
              <w:spacing w:after="0" w:line="240" w:lineRule="auto"/>
              <w:rPr>
                <w:rFonts w:ascii="Calibri" w:eastAsia="Calibri" w:hAnsi="Calibri" w:cs="Calibri"/>
                <w:color w:val="000000"/>
              </w:rPr>
            </w:pPr>
          </w:p>
        </w:tc>
        <w:tc>
          <w:tcPr>
            <w:tcW w:w="2126" w:type="dxa"/>
          </w:tcPr>
          <w:p w:rsidR="0058003E" w:rsidRPr="00594233" w:rsidRDefault="0058003E" w:rsidP="002D3BA3">
            <w:pPr>
              <w:spacing w:after="0"/>
              <w:rPr>
                <w:rFonts w:ascii="Calibri" w:eastAsia="Calibri" w:hAnsi="Calibri" w:cs="Calibri"/>
              </w:rPr>
            </w:pPr>
          </w:p>
        </w:tc>
        <w:tc>
          <w:tcPr>
            <w:tcW w:w="2551" w:type="dxa"/>
          </w:tcPr>
          <w:p w:rsidR="0058003E" w:rsidRPr="00E26677" w:rsidRDefault="0058003E" w:rsidP="0058003E">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„kádári alku” fogalmának értelmezése.</w:t>
            </w:r>
          </w:p>
        </w:tc>
      </w:tr>
    </w:tbl>
    <w:p w:rsidR="0058003E" w:rsidRPr="00594233" w:rsidRDefault="0058003E" w:rsidP="0058003E">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58003E" w:rsidRPr="00594233" w:rsidRDefault="0058003E" w:rsidP="0058003E">
      <w:pPr>
        <w:numPr>
          <w:ilvl w:val="0"/>
          <w:numId w:val="7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Információk gyűjtése a kultúrpolitika jellemzőiről, módszereiről.</w:t>
      </w:r>
    </w:p>
    <w:p w:rsidR="0058003E" w:rsidRPr="00594233" w:rsidRDefault="0058003E" w:rsidP="0058003E">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Internetes gyűjtés a kádári időszak vicceiből. A mögöttük kirajzolódó korkép értékelése.</w:t>
      </w:r>
    </w:p>
    <w:p w:rsidR="0058003E" w:rsidRPr="00E26677" w:rsidRDefault="0058003E" w:rsidP="0058003E">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Családi történetek, fényképek, tárgyak gyűjtése, feldolgozása, bemutatása a kádári diktatúra időszakából.</w:t>
      </w:r>
    </w:p>
    <w:p w:rsidR="0058003E" w:rsidRPr="003D19C5" w:rsidRDefault="0058003E" w:rsidP="0058003E">
      <w:pPr>
        <w:numPr>
          <w:ilvl w:val="0"/>
          <w:numId w:val="7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E26677" w:rsidRDefault="0058003E" w:rsidP="0058003E">
      <w:pPr>
        <w:numPr>
          <w:ilvl w:val="0"/>
          <w:numId w:val="7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Egy szabadon választott altémappt-s (</w:t>
      </w:r>
      <w:r w:rsidRPr="00E26677">
        <w:rPr>
          <w:rFonts w:ascii="Calibri" w:eastAsia="Calibri" w:hAnsi="Calibri" w:cs="Calibri"/>
          <w:b/>
          <w:color w:val="000000"/>
        </w:rPr>
        <w:t xml:space="preserve">A „kádári alku” fogalmának értelmezése.) </w:t>
      </w:r>
      <w:r w:rsidRPr="00E26677">
        <w:rPr>
          <w:rFonts w:ascii="Calibri" w:eastAsia="Calibri" w:hAnsi="Calibri" w:cs="Calibri"/>
          <w:b/>
        </w:rPr>
        <w:t>változatának önálló elkészítése.</w:t>
      </w:r>
    </w:p>
    <w:p w:rsidR="0058003E" w:rsidRPr="00594233" w:rsidRDefault="0058003E" w:rsidP="0058003E">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kétpólusú világ és felbomlása</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8</w:t>
      </w:r>
      <w:r w:rsidRPr="00594233">
        <w:rPr>
          <w:rFonts w:ascii="Cambria" w:eastAsia="Cambria" w:hAnsi="Cambria" w:cs="Cambria"/>
          <w:b/>
        </w:rPr>
        <w:t>óra</w:t>
      </w:r>
    </w:p>
    <w:p w:rsidR="0058003E" w:rsidRPr="00594233" w:rsidRDefault="0058003E" w:rsidP="0058003E">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3"/>
        <w:gridCol w:w="2483"/>
        <w:gridCol w:w="1985"/>
        <w:gridCol w:w="2409"/>
      </w:tblGrid>
      <w:tr w:rsidR="0058003E" w:rsidRPr="00594233" w:rsidTr="002D3BA3">
        <w:tc>
          <w:tcPr>
            <w:tcW w:w="9180" w:type="dxa"/>
            <w:gridSpan w:val="4"/>
          </w:tcPr>
          <w:p w:rsidR="0058003E" w:rsidRPr="00594233" w:rsidRDefault="0058003E"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58003E" w:rsidRPr="00594233" w:rsidTr="002D3BA3">
        <w:tc>
          <w:tcPr>
            <w:tcW w:w="2303"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83"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58003E" w:rsidRPr="00594233" w:rsidTr="002D3BA3">
        <w:tc>
          <w:tcPr>
            <w:tcW w:w="2303"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A Nyugat a 20. század második felében</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2</w:t>
            </w:r>
            <w:r w:rsidRPr="00612B39">
              <w:rPr>
                <w:rFonts w:ascii="Calibri" w:eastAsia="Calibri" w:hAnsi="Calibri" w:cs="Calibri"/>
                <w:b/>
              </w:rPr>
              <w:t xml:space="preserve"> óra</w:t>
            </w:r>
          </w:p>
        </w:tc>
        <w:tc>
          <w:tcPr>
            <w:tcW w:w="2483" w:type="dxa"/>
          </w:tcPr>
          <w:p w:rsidR="0058003E" w:rsidRPr="00594233"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Nyugat gazdasági eredményei és a jóléti állam.</w:t>
            </w:r>
          </w:p>
          <w:p w:rsidR="0058003E"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B71A40">
              <w:rPr>
                <w:rFonts w:ascii="Calibri" w:eastAsia="Calibri" w:hAnsi="Calibri" w:cs="Calibri"/>
                <w:color w:val="000000"/>
              </w:rPr>
              <w:t>Emancipáció</w:t>
            </w:r>
            <w:r w:rsidRPr="00594233">
              <w:rPr>
                <w:rFonts w:ascii="Calibri" w:eastAsia="Calibri" w:hAnsi="Calibri" w:cs="Calibri"/>
                <w:color w:val="000000"/>
              </w:rPr>
              <w:t>, szekularizáció, individualizáció.</w:t>
            </w:r>
          </w:p>
          <w:p w:rsidR="0058003E" w:rsidRPr="0064229F"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1968-as mozgalmak és a popkultúra.</w:t>
            </w:r>
          </w:p>
        </w:tc>
        <w:tc>
          <w:tcPr>
            <w:tcW w:w="1985" w:type="dxa"/>
            <w:tcBorders>
              <w:bottom w:val="single" w:sz="4" w:space="0" w:color="auto"/>
            </w:tcBorders>
          </w:tcPr>
          <w:p w:rsidR="0058003E" w:rsidRDefault="0058003E" w:rsidP="002D3BA3">
            <w:pPr>
              <w:spacing w:after="0"/>
              <w:jc w:val="center"/>
              <w:rPr>
                <w:rFonts w:ascii="Calibri" w:eastAsia="Calibri" w:hAnsi="Calibri" w:cs="Calibri"/>
                <w:u w:val="single"/>
              </w:rPr>
            </w:pPr>
            <w:r w:rsidRPr="00594233">
              <w:rPr>
                <w:rFonts w:ascii="Calibri" w:eastAsia="Calibri" w:hAnsi="Calibri" w:cs="Calibri"/>
                <w:i/>
              </w:rPr>
              <w:t>Fogalmak:</w:t>
            </w:r>
          </w:p>
          <w:p w:rsidR="00402E9B" w:rsidRDefault="0058003E" w:rsidP="002D3BA3">
            <w:pPr>
              <w:spacing w:after="0"/>
              <w:rPr>
                <w:rFonts w:ascii="Calibri" w:eastAsia="Calibri" w:hAnsi="Calibri" w:cs="Calibri"/>
              </w:rPr>
            </w:pPr>
            <w:r>
              <w:rPr>
                <w:rFonts w:ascii="Calibri" w:eastAsia="Calibri" w:hAnsi="Calibri" w:cs="Calibri"/>
                <w:u w:val="single"/>
              </w:rPr>
              <w:t>j</w:t>
            </w:r>
            <w:r w:rsidRPr="00594233">
              <w:rPr>
                <w:rFonts w:ascii="Calibri" w:eastAsia="Calibri" w:hAnsi="Calibri" w:cs="Calibri"/>
                <w:u w:val="single"/>
              </w:rPr>
              <w:t>óléti állam</w:t>
            </w:r>
            <w:r w:rsidRPr="00594233">
              <w:rPr>
                <w:rFonts w:ascii="Calibri" w:eastAsia="Calibri" w:hAnsi="Calibri" w:cs="Calibri"/>
              </w:rPr>
              <w:t>,</w:t>
            </w:r>
          </w:p>
          <w:p w:rsidR="0058003E" w:rsidRDefault="0058003E" w:rsidP="00402E9B">
            <w:pPr>
              <w:spacing w:after="0"/>
              <w:jc w:val="center"/>
              <w:rPr>
                <w:rFonts w:ascii="Calibri" w:eastAsia="Calibri" w:hAnsi="Calibri" w:cs="Calibri"/>
              </w:rPr>
            </w:pPr>
            <w:r w:rsidRPr="00594233">
              <w:rPr>
                <w:rFonts w:ascii="Calibri" w:eastAsia="Calibri" w:hAnsi="Calibri" w:cs="Calibri"/>
                <w:i/>
              </w:rPr>
              <w:t>Személyek:</w:t>
            </w:r>
          </w:p>
          <w:p w:rsidR="0058003E" w:rsidRPr="00594233" w:rsidRDefault="0058003E" w:rsidP="002D3BA3">
            <w:pPr>
              <w:spacing w:after="0"/>
              <w:rPr>
                <w:rFonts w:ascii="Calibri" w:eastAsia="Calibri" w:hAnsi="Calibri" w:cs="Calibri"/>
              </w:rPr>
            </w:pPr>
            <w:r w:rsidRPr="00503D88">
              <w:rPr>
                <w:rFonts w:ascii="Calibri" w:eastAsia="Calibri" w:hAnsi="Calibri" w:cs="Calibri"/>
              </w:rPr>
              <w:t>VI. Pál,</w:t>
            </w:r>
            <w:r w:rsidRPr="00594233">
              <w:rPr>
                <w:rFonts w:ascii="Calibri" w:eastAsia="Calibri" w:hAnsi="Calibri" w:cs="Calibri"/>
                <w:u w:val="single"/>
              </w:rPr>
              <w:t>II. János Pál</w:t>
            </w:r>
            <w:r w:rsidRPr="00594233">
              <w:rPr>
                <w:rFonts w:ascii="Calibri" w:eastAsia="Calibri" w:hAnsi="Calibri" w:cs="Calibri"/>
              </w:rPr>
              <w:t xml:space="preserve">, </w:t>
            </w:r>
            <w:r w:rsidRPr="00594233">
              <w:rPr>
                <w:rFonts w:ascii="Calibri" w:eastAsia="Calibri" w:hAnsi="Calibri" w:cs="Calibri"/>
                <w:u w:val="single"/>
              </w:rPr>
              <w:t>Ronald Reagan</w:t>
            </w:r>
            <w:r w:rsidRPr="00594233">
              <w:rPr>
                <w:rFonts w:ascii="Calibri" w:eastAsia="Calibri" w:hAnsi="Calibri" w:cs="Calibri"/>
              </w:rPr>
              <w:t>, Helmuth Kohl.</w:t>
            </w:r>
          </w:p>
          <w:p w:rsidR="0058003E" w:rsidRDefault="0058003E" w:rsidP="002D3BA3">
            <w:pPr>
              <w:spacing w:after="0"/>
              <w:jc w:val="center"/>
              <w:rPr>
                <w:rFonts w:ascii="Calibri" w:eastAsia="Calibri" w:hAnsi="Calibri" w:cs="Calibri"/>
              </w:rPr>
            </w:pPr>
            <w:r w:rsidRPr="00594233">
              <w:rPr>
                <w:rFonts w:ascii="Calibri" w:eastAsia="Calibri" w:hAnsi="Calibri" w:cs="Calibri"/>
                <w:i/>
              </w:rPr>
              <w:t>Kronológia:</w:t>
            </w:r>
          </w:p>
          <w:p w:rsidR="0058003E" w:rsidRDefault="0058003E" w:rsidP="002D3BA3">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r w:rsidRPr="00EE7A93">
              <w:rPr>
                <w:rFonts w:ascii="Calibri" w:eastAsia="Calibri" w:hAnsi="Calibri" w:cs="Calibri"/>
                <w:b/>
              </w:rPr>
              <w:t>párizsi diák lázadások,</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1975 </w:t>
            </w:r>
            <w:r>
              <w:rPr>
                <w:rFonts w:ascii="Calibri" w:eastAsia="Calibri" w:hAnsi="Calibri" w:cs="Calibri"/>
              </w:rPr>
              <w:t xml:space="preserve">a </w:t>
            </w:r>
            <w:r w:rsidRPr="00594233">
              <w:rPr>
                <w:rFonts w:ascii="Calibri" w:eastAsia="Calibri" w:hAnsi="Calibri" w:cs="Calibri"/>
              </w:rPr>
              <w:t xml:space="preserve">helsinki értekezlet, 1989 a berlini fal lebontása, rendszerváltoztatás Közép-Európában, </w:t>
            </w:r>
          </w:p>
          <w:p w:rsidR="0058003E" w:rsidRPr="00594233" w:rsidRDefault="0058003E" w:rsidP="002D3BA3">
            <w:pPr>
              <w:spacing w:after="0"/>
              <w:rPr>
                <w:rFonts w:ascii="Calibri" w:eastAsia="Calibri" w:hAnsi="Calibri" w:cs="Calibri"/>
              </w:rPr>
            </w:pPr>
          </w:p>
        </w:tc>
        <w:tc>
          <w:tcPr>
            <w:tcW w:w="2409" w:type="dxa"/>
            <w:tcBorders>
              <w:bottom w:val="single" w:sz="4" w:space="0" w:color="auto"/>
            </w:tcBorders>
          </w:tcPr>
          <w:p w:rsidR="0058003E" w:rsidRPr="00594233" w:rsidRDefault="0058003E" w:rsidP="0058003E">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fogyasztói társadalom és a jóléti állam jellemzőinek és problémáinak felidézése.</w:t>
            </w:r>
          </w:p>
          <w:p w:rsidR="0058003E" w:rsidRPr="00991C3B" w:rsidRDefault="0058003E" w:rsidP="0058003E">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társadalom, a demográfia és az életmód jellegzetességeinek bemutatása a nyugati világban.</w:t>
            </w:r>
          </w:p>
        </w:tc>
      </w:tr>
      <w:tr w:rsidR="0058003E" w:rsidRPr="00594233" w:rsidTr="002D3BA3">
        <w:tc>
          <w:tcPr>
            <w:tcW w:w="2303" w:type="dxa"/>
            <w:tcBorders>
              <w:top w:val="single" w:sz="4" w:space="0" w:color="auto"/>
            </w:tcBorders>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A szocializmus válsága és megrendülése</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2</w:t>
            </w:r>
            <w:r w:rsidRPr="00612B39">
              <w:rPr>
                <w:rFonts w:ascii="Calibri" w:eastAsia="Calibri" w:hAnsi="Calibri" w:cs="Calibri"/>
                <w:b/>
              </w:rPr>
              <w:t xml:space="preserve"> óra</w:t>
            </w:r>
          </w:p>
        </w:tc>
        <w:tc>
          <w:tcPr>
            <w:tcW w:w="2483" w:type="dxa"/>
            <w:tcBorders>
              <w:bottom w:val="single" w:sz="4" w:space="0" w:color="auto"/>
            </w:tcBorders>
          </w:tcPr>
          <w:p w:rsidR="0058003E"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olajválság és hatásai a tőkés, illetve szocialista országokra.</w:t>
            </w:r>
          </w:p>
          <w:p w:rsidR="0058003E" w:rsidRPr="00594233"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kis hidegháború.</w:t>
            </w:r>
          </w:p>
          <w:p w:rsidR="0058003E" w:rsidRPr="00594233"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katonai egyensúly felborulása: aSzovjetuniógazdaság</w:t>
            </w:r>
            <w:r w:rsidRPr="00594233">
              <w:rPr>
                <w:rFonts w:ascii="Calibri" w:eastAsia="Calibri" w:hAnsi="Calibri" w:cs="Calibri"/>
                <w:color w:val="000000"/>
              </w:rPr>
              <w:lastRenderedPageBreak/>
              <w:t>i kimerülése.</w:t>
            </w:r>
          </w:p>
          <w:p w:rsidR="0058003E" w:rsidRPr="00594233"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ellenzék megszerveződése a szocialista országokban.</w:t>
            </w:r>
          </w:p>
        </w:tc>
        <w:tc>
          <w:tcPr>
            <w:tcW w:w="1985" w:type="dxa"/>
            <w:tcBorders>
              <w:top w:val="single" w:sz="4" w:space="0" w:color="auto"/>
              <w:bottom w:val="single" w:sz="4" w:space="0" w:color="auto"/>
            </w:tcBorders>
          </w:tcPr>
          <w:p w:rsidR="0058003E" w:rsidRDefault="0058003E" w:rsidP="002D3BA3">
            <w:pPr>
              <w:spacing w:after="0"/>
              <w:jc w:val="center"/>
              <w:rPr>
                <w:rFonts w:ascii="Calibri" w:eastAsia="Calibri" w:hAnsi="Calibri" w:cs="Calibri"/>
                <w:u w:val="single"/>
              </w:rPr>
            </w:pPr>
            <w:r w:rsidRPr="00594233">
              <w:rPr>
                <w:rFonts w:ascii="Calibri" w:eastAsia="Calibri" w:hAnsi="Calibri" w:cs="Calibri"/>
                <w:i/>
              </w:rPr>
              <w:lastRenderedPageBreak/>
              <w:t>Fogalmak:</w:t>
            </w:r>
          </w:p>
          <w:p w:rsidR="0058003E" w:rsidRPr="00594233" w:rsidRDefault="0058003E" w:rsidP="002D3BA3">
            <w:pPr>
              <w:spacing w:after="0"/>
              <w:rPr>
                <w:rFonts w:ascii="Calibri" w:eastAsia="Calibri" w:hAnsi="Calibri" w:cs="Calibri"/>
                <w:i/>
              </w:rPr>
            </w:pPr>
            <w:r w:rsidRPr="00594233">
              <w:rPr>
                <w:rFonts w:ascii="Calibri" w:eastAsia="Calibri" w:hAnsi="Calibri" w:cs="Calibri"/>
              </w:rPr>
              <w:t>Szolidaritás.</w:t>
            </w:r>
          </w:p>
          <w:p w:rsidR="0058003E" w:rsidRDefault="0058003E" w:rsidP="002D3BA3">
            <w:pPr>
              <w:spacing w:after="0"/>
              <w:rPr>
                <w:rFonts w:ascii="Calibri" w:eastAsia="Calibri" w:hAnsi="Calibri" w:cs="Calibri"/>
              </w:rPr>
            </w:pPr>
            <w:r w:rsidRPr="00594233">
              <w:rPr>
                <w:rFonts w:ascii="Calibri" w:eastAsia="Calibri" w:hAnsi="Calibri" w:cs="Calibri"/>
                <w:i/>
              </w:rPr>
              <w:t>Személyek:</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Nicolae Ceauşescu, </w:t>
            </w:r>
            <w:r w:rsidRPr="00594233">
              <w:rPr>
                <w:rFonts w:ascii="Calibri" w:eastAsia="Calibri" w:hAnsi="Calibri" w:cs="Calibri"/>
                <w:u w:val="single"/>
              </w:rPr>
              <w:t>Mihail Sz. Gorbacsov</w:t>
            </w:r>
            <w:r w:rsidRPr="00594233">
              <w:rPr>
                <w:rFonts w:ascii="Calibri" w:eastAsia="Calibri" w:hAnsi="Calibri" w:cs="Calibri"/>
              </w:rPr>
              <w:t>, Lech Wałȩsa</w:t>
            </w:r>
            <w:r w:rsidRPr="00503D88">
              <w:rPr>
                <w:rFonts w:ascii="Calibri" w:eastAsia="Calibri" w:hAnsi="Calibri" w:cs="Calibri"/>
              </w:rPr>
              <w:t xml:space="preserve">, </w:t>
            </w:r>
            <w:r w:rsidRPr="00594233">
              <w:rPr>
                <w:rFonts w:ascii="Calibri" w:eastAsia="Calibri" w:hAnsi="Calibri" w:cs="Calibri"/>
                <w:u w:val="single"/>
              </w:rPr>
              <w:t xml:space="preserve">II. János </w:t>
            </w:r>
            <w:r w:rsidRPr="00594233">
              <w:rPr>
                <w:rFonts w:ascii="Calibri" w:eastAsia="Calibri" w:hAnsi="Calibri" w:cs="Calibri"/>
                <w:u w:val="single"/>
              </w:rPr>
              <w:lastRenderedPageBreak/>
              <w:t>Pál</w:t>
            </w:r>
            <w:r w:rsidRPr="00594233">
              <w:rPr>
                <w:rFonts w:ascii="Calibri" w:eastAsia="Calibri" w:hAnsi="Calibri" w:cs="Calibri"/>
              </w:rPr>
              <w:t>,</w:t>
            </w:r>
          </w:p>
          <w:p w:rsidR="0058003E" w:rsidRDefault="0058003E" w:rsidP="002D3BA3">
            <w:pPr>
              <w:spacing w:after="0"/>
              <w:jc w:val="center"/>
              <w:rPr>
                <w:rFonts w:ascii="Calibri" w:eastAsia="Calibri" w:hAnsi="Calibri" w:cs="Calibri"/>
              </w:rPr>
            </w:pPr>
            <w:r w:rsidRPr="00594233">
              <w:rPr>
                <w:rFonts w:ascii="Calibri" w:eastAsia="Calibri" w:hAnsi="Calibri" w:cs="Calibri"/>
                <w:i/>
              </w:rPr>
              <w:t>Kronológia:</w:t>
            </w:r>
          </w:p>
          <w:p w:rsidR="0058003E" w:rsidRDefault="0058003E" w:rsidP="002D3BA3">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1989 a berlini fal lebontása, rendszerváltoztatás Közép-Európában, </w:t>
            </w:r>
          </w:p>
        </w:tc>
        <w:tc>
          <w:tcPr>
            <w:tcW w:w="2409" w:type="dxa"/>
            <w:tcBorders>
              <w:top w:val="single" w:sz="4" w:space="0" w:color="auto"/>
              <w:bottom w:val="single" w:sz="4" w:space="0" w:color="auto"/>
            </w:tcBorders>
          </w:tcPr>
          <w:p w:rsidR="0058003E" w:rsidRPr="00594233" w:rsidRDefault="0058003E" w:rsidP="0058003E">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lastRenderedPageBreak/>
              <w:t>A közép-európai ellenzéki mozgalmak jelentőségének bemutatása.</w:t>
            </w:r>
          </w:p>
          <w:p w:rsidR="0058003E" w:rsidRPr="00594233" w:rsidRDefault="0058003E" w:rsidP="0058003E">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délszláv háború okainak feltárása.</w:t>
            </w:r>
          </w:p>
          <w:p w:rsidR="0058003E" w:rsidRPr="00594233" w:rsidRDefault="0058003E" w:rsidP="0058003E">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 xml:space="preserve">A közép-európai régió államai </w:t>
            </w:r>
            <w:r w:rsidRPr="00594233">
              <w:rPr>
                <w:rFonts w:ascii="Calibri" w:eastAsia="Calibri" w:hAnsi="Calibri" w:cs="Calibri"/>
                <w:color w:val="000000"/>
              </w:rPr>
              <w:lastRenderedPageBreak/>
              <w:t>változásának nyomon követése térképen.</w:t>
            </w:r>
          </w:p>
        </w:tc>
      </w:tr>
      <w:tr w:rsidR="0058003E" w:rsidRPr="00594233" w:rsidTr="002D3BA3">
        <w:tc>
          <w:tcPr>
            <w:tcW w:w="2303" w:type="dxa"/>
            <w:tcBorders>
              <w:top w:val="single" w:sz="4" w:space="0" w:color="auto"/>
            </w:tcBorders>
          </w:tcPr>
          <w:p w:rsidR="0058003E" w:rsidRDefault="0058003E" w:rsidP="002D3BA3">
            <w:pPr>
              <w:spacing w:after="0"/>
              <w:jc w:val="center"/>
              <w:rPr>
                <w:rFonts w:ascii="Calibri" w:eastAsia="Calibri" w:hAnsi="Calibri" w:cs="Calibri"/>
                <w:i/>
              </w:rPr>
            </w:pPr>
            <w:r w:rsidRPr="00594233">
              <w:rPr>
                <w:rFonts w:ascii="Calibri" w:eastAsia="Calibri" w:hAnsi="Calibri" w:cs="Calibri"/>
                <w:i/>
              </w:rPr>
              <w:lastRenderedPageBreak/>
              <w:t>A kétpólusú világ megszűnése</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top w:val="single" w:sz="4" w:space="0" w:color="auto"/>
            </w:tcBorders>
          </w:tcPr>
          <w:p w:rsidR="0058003E" w:rsidRPr="00594233"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Németország újraegyesítése – a magyar szerepvállalás.</w:t>
            </w:r>
          </w:p>
          <w:p w:rsidR="0058003E" w:rsidRPr="00594233"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Szovjetunió felbomlása.</w:t>
            </w:r>
          </w:p>
          <w:p w:rsidR="0058003E" w:rsidRPr="00594233"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kommunista diktatúrák bukása Közép-Európában.</w:t>
            </w:r>
          </w:p>
          <w:p w:rsidR="0058003E" w:rsidRPr="00594233" w:rsidRDefault="0058003E" w:rsidP="0058003E">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Jugoszlávia felbomlása, a délszláv háború.</w:t>
            </w:r>
          </w:p>
        </w:tc>
        <w:tc>
          <w:tcPr>
            <w:tcW w:w="1985" w:type="dxa"/>
            <w:tcBorders>
              <w:top w:val="single" w:sz="4" w:space="0" w:color="auto"/>
            </w:tcBorders>
          </w:tcPr>
          <w:p w:rsidR="0058003E" w:rsidRDefault="0058003E" w:rsidP="002D3BA3">
            <w:pPr>
              <w:spacing w:after="0"/>
              <w:rPr>
                <w:rFonts w:ascii="Calibri" w:eastAsia="Calibri" w:hAnsi="Calibri" w:cs="Calibri"/>
              </w:rPr>
            </w:pPr>
            <w:r w:rsidRPr="00594233">
              <w:rPr>
                <w:rFonts w:ascii="Calibri" w:eastAsia="Calibri" w:hAnsi="Calibri" w:cs="Calibri"/>
                <w:i/>
              </w:rPr>
              <w:t>Személyek:</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Ronald Reagan</w:t>
            </w:r>
            <w:r w:rsidRPr="00594233">
              <w:rPr>
                <w:rFonts w:ascii="Calibri" w:eastAsia="Calibri" w:hAnsi="Calibri" w:cs="Calibri"/>
              </w:rPr>
              <w:t xml:space="preserve">, </w:t>
            </w:r>
          </w:p>
          <w:p w:rsidR="0058003E" w:rsidRDefault="0058003E" w:rsidP="002D3BA3">
            <w:pPr>
              <w:spacing w:after="0"/>
              <w:jc w:val="center"/>
              <w:rPr>
                <w:rFonts w:ascii="Calibri" w:eastAsia="Calibri" w:hAnsi="Calibri" w:cs="Calibri"/>
              </w:rPr>
            </w:pPr>
            <w:r w:rsidRPr="00594233">
              <w:rPr>
                <w:rFonts w:ascii="Calibri" w:eastAsia="Calibri" w:hAnsi="Calibri" w:cs="Calibri"/>
                <w:i/>
              </w:rPr>
              <w:t>Kronológia:</w:t>
            </w:r>
          </w:p>
          <w:p w:rsidR="0058003E" w:rsidRPr="00594233" w:rsidRDefault="0058003E" w:rsidP="002D3BA3">
            <w:pPr>
              <w:spacing w:after="0"/>
              <w:rPr>
                <w:rFonts w:ascii="Calibri" w:eastAsia="Calibri" w:hAnsi="Calibri" w:cs="Calibri"/>
              </w:rPr>
            </w:pPr>
            <w:r w:rsidRPr="00594233">
              <w:rPr>
                <w:rFonts w:ascii="Calibri" w:eastAsia="Calibri" w:hAnsi="Calibri" w:cs="Calibri"/>
              </w:rPr>
              <w:t>1991 a Szovjetunió felbomlása, 1991–95 a délszláv háború.</w:t>
            </w:r>
          </w:p>
          <w:p w:rsidR="0058003E" w:rsidRDefault="0058003E" w:rsidP="002D3BA3">
            <w:pPr>
              <w:spacing w:after="0"/>
              <w:jc w:val="center"/>
              <w:rPr>
                <w:rFonts w:ascii="Calibri" w:eastAsia="Calibri" w:hAnsi="Calibri" w:cs="Calibri"/>
                <w:i/>
              </w:rPr>
            </w:pPr>
            <w:r w:rsidRPr="00594233">
              <w:rPr>
                <w:rFonts w:ascii="Calibri" w:eastAsia="Calibri" w:hAnsi="Calibri" w:cs="Calibri"/>
                <w:i/>
              </w:rPr>
              <w:t>Topográfia:</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Szlovákia</w:t>
            </w:r>
            <w:r w:rsidRPr="00594233">
              <w:rPr>
                <w:rFonts w:ascii="Calibri" w:eastAsia="Calibri" w:hAnsi="Calibri" w:cs="Calibri"/>
              </w:rPr>
              <w:t xml:space="preserve">, </w:t>
            </w:r>
            <w:r w:rsidRPr="00594233">
              <w:rPr>
                <w:rFonts w:ascii="Calibri" w:eastAsia="Calibri" w:hAnsi="Calibri" w:cs="Calibri"/>
                <w:u w:val="single"/>
              </w:rPr>
              <w:t>Ukrajna.</w:t>
            </w:r>
          </w:p>
        </w:tc>
        <w:tc>
          <w:tcPr>
            <w:tcW w:w="2409" w:type="dxa"/>
            <w:tcBorders>
              <w:top w:val="single" w:sz="4" w:space="0" w:color="auto"/>
            </w:tcBorders>
          </w:tcPr>
          <w:p w:rsidR="0058003E" w:rsidRPr="00991C3B" w:rsidRDefault="0058003E" w:rsidP="0058003E">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kétpólusú világ megszűnéséhez vezető okok felidézés</w:t>
            </w:r>
            <w:r>
              <w:rPr>
                <w:rFonts w:ascii="Calibri" w:eastAsia="Calibri" w:hAnsi="Calibri" w:cs="Calibri"/>
                <w:color w:val="000000"/>
              </w:rPr>
              <w:t>e</w:t>
            </w:r>
            <w:r w:rsidRPr="00594233">
              <w:rPr>
                <w:rFonts w:ascii="Calibri" w:eastAsia="Calibri" w:hAnsi="Calibri" w:cs="Calibri"/>
                <w:color w:val="000000"/>
              </w:rPr>
              <w:t>.</w:t>
            </w:r>
          </w:p>
        </w:tc>
      </w:tr>
      <w:tr w:rsidR="0058003E" w:rsidRPr="00594233" w:rsidTr="002D3BA3">
        <w:tc>
          <w:tcPr>
            <w:tcW w:w="2303" w:type="dxa"/>
          </w:tcPr>
          <w:p w:rsidR="0058003E" w:rsidRPr="007760A9" w:rsidRDefault="0058003E" w:rsidP="002D3BA3">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483" w:type="dxa"/>
          </w:tcPr>
          <w:p w:rsidR="0058003E" w:rsidRPr="00594233" w:rsidRDefault="0058003E" w:rsidP="002D3BA3">
            <w:pPr>
              <w:pBdr>
                <w:top w:val="nil"/>
                <w:left w:val="nil"/>
                <w:bottom w:val="nil"/>
                <w:right w:val="nil"/>
                <w:between w:val="nil"/>
              </w:pBdr>
              <w:spacing w:after="0" w:line="240" w:lineRule="auto"/>
              <w:rPr>
                <w:rFonts w:ascii="Calibri" w:eastAsia="Calibri" w:hAnsi="Calibri" w:cs="Calibri"/>
                <w:color w:val="000000"/>
              </w:rPr>
            </w:pPr>
          </w:p>
        </w:tc>
        <w:tc>
          <w:tcPr>
            <w:tcW w:w="1985" w:type="dxa"/>
          </w:tcPr>
          <w:p w:rsidR="0058003E" w:rsidRPr="00594233" w:rsidRDefault="0058003E" w:rsidP="002D3BA3">
            <w:pPr>
              <w:spacing w:after="0"/>
              <w:rPr>
                <w:rFonts w:ascii="Calibri" w:eastAsia="Calibri" w:hAnsi="Calibri" w:cs="Calibri"/>
              </w:rPr>
            </w:pPr>
          </w:p>
        </w:tc>
        <w:tc>
          <w:tcPr>
            <w:tcW w:w="2409" w:type="dxa"/>
          </w:tcPr>
          <w:p w:rsidR="0058003E" w:rsidRPr="00594233" w:rsidRDefault="0058003E" w:rsidP="0058003E">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tömegkultúra jelenségeinek bemutatása konkrét példák alapján.</w:t>
            </w:r>
          </w:p>
          <w:p w:rsidR="0058003E" w:rsidRPr="00594233" w:rsidRDefault="0058003E" w:rsidP="0058003E">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régió államai változásának nyomon követése térképen.</w:t>
            </w:r>
          </w:p>
        </w:tc>
      </w:tr>
    </w:tbl>
    <w:p w:rsidR="0058003E" w:rsidRPr="00594233" w:rsidRDefault="0058003E" w:rsidP="0058003E">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58003E" w:rsidRPr="00594233" w:rsidRDefault="0058003E" w:rsidP="0058003E">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Esszé készítése Mindennapi élet a vasfüggöny két oldalán címmel.</w:t>
      </w:r>
    </w:p>
    <w:p w:rsidR="0058003E" w:rsidRPr="00991C3B" w:rsidRDefault="0058003E" w:rsidP="0058003E">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Tények és képek gyűjtése 1968 eseményeiből a nyugati és keleti tömbből. Párhuzamosságok keresése.</w:t>
      </w:r>
    </w:p>
    <w:p w:rsidR="0058003E" w:rsidRPr="003D19C5" w:rsidRDefault="0058003E" w:rsidP="0058003E">
      <w:pPr>
        <w:numPr>
          <w:ilvl w:val="0"/>
          <w:numId w:val="70"/>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991C3B" w:rsidRDefault="0058003E" w:rsidP="0058003E">
      <w:pPr>
        <w:numPr>
          <w:ilvl w:val="0"/>
          <w:numId w:val="70"/>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991C3B">
        <w:rPr>
          <w:rFonts w:ascii="Calibri" w:eastAsia="Calibri" w:hAnsi="Calibri" w:cs="Calibri"/>
          <w:b/>
          <w:color w:val="000000"/>
        </w:rPr>
        <w:t xml:space="preserve">A tömegkultúra jelenségeinek bemutatása konkrét példák alapján. / A közép-európai régió államai változásának nyomon követése térképen.) </w:t>
      </w:r>
      <w:r w:rsidRPr="00991C3B">
        <w:rPr>
          <w:rFonts w:ascii="Calibri" w:eastAsia="Calibri" w:hAnsi="Calibri" w:cs="Calibri"/>
          <w:b/>
        </w:rPr>
        <w:t>változatának önálló elkészítése.</w:t>
      </w:r>
    </w:p>
    <w:p w:rsidR="0058003E" w:rsidRPr="00594233" w:rsidRDefault="0058003E" w:rsidP="0058003E">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rendszerváltoztatás folyamata</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 xml:space="preserve">13 </w:t>
      </w:r>
      <w:r w:rsidRPr="00594233">
        <w:rPr>
          <w:rFonts w:ascii="Cambria" w:eastAsia="Cambria" w:hAnsi="Cambria" w:cs="Cambria"/>
          <w:b/>
        </w:rPr>
        <w:t>óra</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13"/>
        <w:gridCol w:w="2303"/>
        <w:gridCol w:w="2271"/>
      </w:tblGrid>
      <w:tr w:rsidR="0058003E" w:rsidRPr="00594233" w:rsidTr="002D3BA3">
        <w:tc>
          <w:tcPr>
            <w:tcW w:w="9180" w:type="dxa"/>
            <w:gridSpan w:val="4"/>
          </w:tcPr>
          <w:p w:rsidR="0058003E" w:rsidRPr="00594233" w:rsidRDefault="0058003E"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58003E" w:rsidRPr="00594233" w:rsidTr="002D3BA3">
        <w:tc>
          <w:tcPr>
            <w:tcW w:w="2093"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13"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303"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71"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58003E" w:rsidRPr="00594233" w:rsidTr="002D3BA3">
        <w:tc>
          <w:tcPr>
            <w:tcW w:w="2093"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A Kádár-rendszer végnapjai</w:t>
            </w:r>
          </w:p>
          <w:p w:rsidR="0058003E" w:rsidRPr="00594233" w:rsidRDefault="0058003E" w:rsidP="002D3BA3">
            <w:pPr>
              <w:spacing w:after="0"/>
              <w:jc w:val="center"/>
              <w:rPr>
                <w:rFonts w:ascii="Calibri" w:eastAsia="Calibri" w:hAnsi="Calibri" w:cs="Calibri"/>
                <w:i/>
              </w:rPr>
            </w:pPr>
            <w:r w:rsidRPr="00612B39">
              <w:rPr>
                <w:rFonts w:ascii="Calibri" w:eastAsia="Calibri" w:hAnsi="Calibri" w:cs="Calibri"/>
                <w:b/>
              </w:rPr>
              <w:t>2 óra</w:t>
            </w:r>
            <w:r>
              <w:rPr>
                <w:rFonts w:ascii="Calibri" w:eastAsia="Calibri" w:hAnsi="Calibri" w:cs="Calibri"/>
                <w:b/>
              </w:rPr>
              <w:t>+1</w:t>
            </w:r>
          </w:p>
        </w:tc>
        <w:tc>
          <w:tcPr>
            <w:tcW w:w="2513" w:type="dxa"/>
          </w:tcPr>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adósságválság kialakulása és következményei.</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Az állampárt válsága: </w:t>
            </w:r>
            <w:r w:rsidRPr="00594233">
              <w:rPr>
                <w:rFonts w:ascii="Calibri" w:eastAsia="Calibri" w:hAnsi="Calibri" w:cs="Calibri"/>
                <w:color w:val="000000"/>
              </w:rPr>
              <w:lastRenderedPageBreak/>
              <w:t>reformkommunisták és a keményvonalasok.</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ellenzék megszerveződése</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1989-es év főbb politikai eseményei, a tárgyalásos forradalom; alkotmánymódosítás.</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harmadik Magyar Köztársaság kikiáltása.</w:t>
            </w:r>
          </w:p>
        </w:tc>
        <w:tc>
          <w:tcPr>
            <w:tcW w:w="2303" w:type="dxa"/>
            <w:tcBorders>
              <w:bottom w:val="single" w:sz="4" w:space="0" w:color="auto"/>
            </w:tcBorders>
          </w:tcPr>
          <w:p w:rsidR="0058003E" w:rsidRDefault="0058003E" w:rsidP="002D3BA3">
            <w:pPr>
              <w:spacing w:after="0"/>
              <w:jc w:val="center"/>
              <w:rPr>
                <w:rFonts w:ascii="Calibri" w:eastAsia="Calibri" w:hAnsi="Calibri" w:cs="Calibri"/>
              </w:rPr>
            </w:pPr>
            <w:r w:rsidRPr="00594233">
              <w:rPr>
                <w:rFonts w:ascii="Calibri" w:eastAsia="Calibri" w:hAnsi="Calibri" w:cs="Calibri"/>
                <w:i/>
              </w:rPr>
              <w:lastRenderedPageBreak/>
              <w:t>Fogalmak:</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adósságspirál, Magyar Demokrata </w:t>
            </w:r>
            <w:r w:rsidRPr="00594233">
              <w:rPr>
                <w:rFonts w:ascii="Calibri" w:eastAsia="Calibri" w:hAnsi="Calibri" w:cs="Calibri"/>
              </w:rPr>
              <w:lastRenderedPageBreak/>
              <w:t>Fórum</w:t>
            </w:r>
            <w:r>
              <w:rPr>
                <w:rFonts w:ascii="Calibri" w:eastAsia="Calibri" w:hAnsi="Calibri" w:cs="Calibri"/>
              </w:rPr>
              <w:t xml:space="preserve">(MDF), </w:t>
            </w:r>
            <w:r w:rsidRPr="00594233">
              <w:rPr>
                <w:rFonts w:ascii="Calibri" w:eastAsia="Calibri" w:hAnsi="Calibri" w:cs="Calibri"/>
              </w:rPr>
              <w:t>Szabad Demokraták Szövetsége (SZDSZ), Magyar Szocialista Párt (MSZP), Fiatal Demokraták Szövetsége (Fidesz), Kereszténydemokra</w:t>
            </w:r>
            <w:r>
              <w:rPr>
                <w:rFonts w:ascii="Calibri" w:eastAsia="Calibri" w:hAnsi="Calibri" w:cs="Calibri"/>
              </w:rPr>
              <w:t xml:space="preserve">ta Néppárt (KDNP), </w:t>
            </w:r>
            <w:r w:rsidRPr="00CB18CC">
              <w:rPr>
                <w:rFonts w:ascii="Calibri" w:eastAsia="Calibri" w:hAnsi="Calibri" w:cs="Calibri"/>
                <w:b/>
              </w:rPr>
              <w:t>Ellenzéki Kerekasztal,</w:t>
            </w:r>
            <w:r>
              <w:rPr>
                <w:rFonts w:ascii="Calibri" w:eastAsia="Calibri" w:hAnsi="Calibri" w:cs="Calibri"/>
              </w:rPr>
              <w:t xml:space="preserve">Nemzeti </w:t>
            </w:r>
            <w:r w:rsidRPr="00594233">
              <w:rPr>
                <w:rFonts w:ascii="Calibri" w:eastAsia="Calibri" w:hAnsi="Calibri" w:cs="Calibri"/>
              </w:rPr>
              <w:t>Kerekasztal</w:t>
            </w:r>
            <w:r w:rsidRPr="009A0669">
              <w:rPr>
                <w:rFonts w:ascii="Calibri" w:eastAsia="Calibri" w:hAnsi="Calibri" w:cs="Calibri"/>
              </w:rPr>
              <w:t>,</w:t>
            </w:r>
          </w:p>
          <w:p w:rsidR="0058003E" w:rsidRDefault="0058003E" w:rsidP="002D3BA3">
            <w:pPr>
              <w:spacing w:after="0"/>
              <w:jc w:val="center"/>
              <w:rPr>
                <w:rFonts w:ascii="Calibri" w:eastAsia="Calibri" w:hAnsi="Calibri" w:cs="Calibri"/>
              </w:rPr>
            </w:pPr>
            <w:r w:rsidRPr="00594233">
              <w:rPr>
                <w:rFonts w:ascii="Calibri" w:eastAsia="Calibri" w:hAnsi="Calibri" w:cs="Calibri"/>
                <w:i/>
              </w:rPr>
              <w:t>Személyek:</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E97BAA">
              <w:rPr>
                <w:rFonts w:ascii="Calibri" w:eastAsia="Calibri" w:hAnsi="Calibri" w:cs="Calibri"/>
                <w:b/>
              </w:rPr>
              <w:t>Lezsák Sándor</w:t>
            </w:r>
          </w:p>
          <w:p w:rsidR="0058003E" w:rsidRDefault="0058003E" w:rsidP="002D3BA3">
            <w:pPr>
              <w:spacing w:after="0"/>
              <w:jc w:val="center"/>
              <w:rPr>
                <w:rFonts w:ascii="Calibri" w:eastAsia="Calibri" w:hAnsi="Calibri" w:cs="Calibri"/>
              </w:rPr>
            </w:pPr>
            <w:r w:rsidRPr="00594233">
              <w:rPr>
                <w:rFonts w:ascii="Calibri" w:eastAsia="Calibri" w:hAnsi="Calibri" w:cs="Calibri"/>
                <w:i/>
              </w:rPr>
              <w:t>Kronológia:</w:t>
            </w:r>
          </w:p>
          <w:p w:rsidR="0058003E" w:rsidRPr="00594233" w:rsidRDefault="0058003E" w:rsidP="002D3BA3">
            <w:pPr>
              <w:spacing w:after="0"/>
              <w:rPr>
                <w:rFonts w:ascii="Calibri" w:eastAsia="Calibri" w:hAnsi="Calibri" w:cs="Calibri"/>
              </w:rPr>
            </w:pPr>
            <w:r w:rsidRPr="00EE7A93">
              <w:rPr>
                <w:rFonts w:ascii="Calibri" w:eastAsia="Calibri" w:hAnsi="Calibri" w:cs="Arial"/>
                <w:b/>
              </w:rPr>
              <w:t>1985 a monori találkozó,</w:t>
            </w:r>
            <w:r w:rsidRPr="00594233">
              <w:rPr>
                <w:rFonts w:ascii="Calibri" w:eastAsia="Calibri" w:hAnsi="Calibri" w:cs="Calibri"/>
              </w:rPr>
              <w:t xml:space="preserve">1987 a lakiteleki találkozó, </w:t>
            </w:r>
          </w:p>
        </w:tc>
        <w:tc>
          <w:tcPr>
            <w:tcW w:w="2271" w:type="dxa"/>
            <w:tcBorders>
              <w:bottom w:val="single" w:sz="4" w:space="0" w:color="auto"/>
            </w:tcBorders>
          </w:tcPr>
          <w:p w:rsidR="0058003E" w:rsidRPr="00E97BAA" w:rsidRDefault="0058003E" w:rsidP="0058003E">
            <w:pPr>
              <w:numPr>
                <w:ilvl w:val="0"/>
                <w:numId w:val="72"/>
              </w:numPr>
              <w:pBdr>
                <w:top w:val="nil"/>
                <w:left w:val="nil"/>
                <w:bottom w:val="nil"/>
                <w:right w:val="nil"/>
                <w:between w:val="nil"/>
              </w:pBdr>
              <w:spacing w:after="0" w:line="240" w:lineRule="auto"/>
              <w:ind w:left="323" w:hanging="357"/>
              <w:rPr>
                <w:rFonts w:ascii="Calibri" w:eastAsia="Calibri" w:hAnsi="Calibri" w:cs="Calibri"/>
                <w:color w:val="000000"/>
              </w:rPr>
            </w:pPr>
            <w:r w:rsidRPr="00594233">
              <w:rPr>
                <w:rFonts w:ascii="Calibri" w:eastAsia="Calibri" w:hAnsi="Calibri" w:cs="Calibri"/>
                <w:color w:val="000000"/>
              </w:rPr>
              <w:lastRenderedPageBreak/>
              <w:t xml:space="preserve">A szocializmus válságának elemzése (külső és belső tényezők </w:t>
            </w:r>
            <w:r w:rsidRPr="00594233">
              <w:rPr>
                <w:rFonts w:ascii="Calibri" w:eastAsia="Calibri" w:hAnsi="Calibri" w:cs="Calibri"/>
                <w:color w:val="000000"/>
              </w:rPr>
              <w:lastRenderedPageBreak/>
              <w:t>feltárása) Magyarországon.</w:t>
            </w:r>
          </w:p>
        </w:tc>
      </w:tr>
      <w:tr w:rsidR="0058003E" w:rsidRPr="00594233" w:rsidTr="002D3BA3">
        <w:tc>
          <w:tcPr>
            <w:tcW w:w="2093"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lastRenderedPageBreak/>
              <w:t>A rendszerváltoztatás</w:t>
            </w:r>
          </w:p>
          <w:p w:rsidR="0058003E" w:rsidRPr="00423137" w:rsidRDefault="0058003E" w:rsidP="002D3BA3">
            <w:pPr>
              <w:spacing w:after="0"/>
              <w:jc w:val="center"/>
              <w:rPr>
                <w:rFonts w:ascii="Calibri" w:eastAsia="Calibri" w:hAnsi="Calibri" w:cs="Calibri"/>
                <w:b/>
              </w:rPr>
            </w:pPr>
            <w:r w:rsidRPr="00423137">
              <w:rPr>
                <w:rFonts w:ascii="Cambria" w:eastAsia="Cambria" w:hAnsi="Cambria" w:cs="Cambria"/>
                <w:b/>
              </w:rPr>
              <w:t>mélységelvű téma</w:t>
            </w:r>
          </w:p>
          <w:p w:rsidR="0058003E" w:rsidRPr="00423137" w:rsidRDefault="0058003E" w:rsidP="002D3BA3">
            <w:pPr>
              <w:spacing w:after="0"/>
              <w:jc w:val="center"/>
              <w:rPr>
                <w:rFonts w:ascii="Calibri" w:eastAsia="Calibri" w:hAnsi="Calibri" w:cs="Calibri"/>
                <w:b/>
                <w:color w:val="000000"/>
              </w:rPr>
            </w:pPr>
            <w:r w:rsidRPr="00423137">
              <w:rPr>
                <w:rFonts w:ascii="Calibri" w:eastAsia="Calibri" w:hAnsi="Calibri" w:cs="Calibri"/>
                <w:b/>
                <w:color w:val="000000"/>
              </w:rPr>
              <w:t>2 óra +</w:t>
            </w:r>
            <w:r>
              <w:rPr>
                <w:rFonts w:ascii="Calibri" w:eastAsia="Calibri" w:hAnsi="Calibri" w:cs="Calibri"/>
                <w:b/>
                <w:color w:val="000000"/>
              </w:rPr>
              <w:t>5</w:t>
            </w:r>
          </w:p>
          <w:p w:rsidR="0058003E" w:rsidRPr="00594233" w:rsidRDefault="0058003E" w:rsidP="002D3BA3">
            <w:pPr>
              <w:spacing w:after="0"/>
              <w:jc w:val="center"/>
              <w:rPr>
                <w:rFonts w:ascii="Calibri" w:eastAsia="Calibri" w:hAnsi="Calibri" w:cs="Calibri"/>
                <w:i/>
              </w:rPr>
            </w:pPr>
          </w:p>
        </w:tc>
        <w:tc>
          <w:tcPr>
            <w:tcW w:w="2513" w:type="dxa"/>
          </w:tcPr>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 Az új pártok – különböző ideológiák.</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1990. évi parlamenti és önkormányzati választás.</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Antall-kormány megalakulása.</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rendszerváltoztatás ellentmondásai: alkuk és kompromisszumok (az elmaradt elszámoltatás).</w:t>
            </w:r>
          </w:p>
        </w:tc>
        <w:tc>
          <w:tcPr>
            <w:tcW w:w="2303" w:type="dxa"/>
            <w:tcBorders>
              <w:top w:val="single" w:sz="4" w:space="0" w:color="auto"/>
              <w:bottom w:val="single" w:sz="4" w:space="0" w:color="auto"/>
            </w:tcBorders>
          </w:tcPr>
          <w:p w:rsidR="0058003E" w:rsidRDefault="0058003E" w:rsidP="002D3BA3">
            <w:pPr>
              <w:spacing w:after="0"/>
              <w:jc w:val="center"/>
              <w:rPr>
                <w:rFonts w:ascii="Calibri" w:eastAsia="Calibri" w:hAnsi="Calibri" w:cs="Calibri"/>
              </w:rPr>
            </w:pPr>
            <w:r w:rsidRPr="00594233">
              <w:rPr>
                <w:rFonts w:ascii="Calibri" w:eastAsia="Calibri" w:hAnsi="Calibri" w:cs="Calibri"/>
                <w:i/>
              </w:rPr>
              <w:t>Fogalmak:</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rendszerváltoztatás</w:t>
            </w:r>
            <w:r w:rsidRPr="00594233">
              <w:rPr>
                <w:rFonts w:ascii="Calibri" w:eastAsia="Calibri" w:hAnsi="Calibri" w:cs="Calibri"/>
              </w:rPr>
              <w:t xml:space="preserve">, </w:t>
            </w:r>
            <w:r w:rsidRPr="00594233">
              <w:rPr>
                <w:rFonts w:ascii="Calibri" w:eastAsia="Calibri" w:hAnsi="Calibri" w:cs="Calibri"/>
                <w:u w:val="single"/>
              </w:rPr>
              <w:t>visegrádi együttműködés</w:t>
            </w:r>
            <w:r w:rsidRPr="00594233">
              <w:rPr>
                <w:rFonts w:ascii="Calibri" w:eastAsia="Calibri" w:hAnsi="Calibri" w:cs="Calibri"/>
              </w:rPr>
              <w:t>, jogállam, Alkotmánybíróság, sarkalatos törvények, népszavazás.</w:t>
            </w:r>
          </w:p>
          <w:p w:rsidR="0058003E" w:rsidRDefault="0058003E" w:rsidP="002D3BA3">
            <w:pPr>
              <w:spacing w:after="0"/>
              <w:jc w:val="center"/>
              <w:rPr>
                <w:rFonts w:ascii="Calibri" w:eastAsia="Calibri" w:hAnsi="Calibri" w:cs="Calibri"/>
              </w:rPr>
            </w:pPr>
            <w:r w:rsidRPr="00594233">
              <w:rPr>
                <w:rFonts w:ascii="Calibri" w:eastAsia="Calibri" w:hAnsi="Calibri" w:cs="Calibri"/>
                <w:i/>
              </w:rPr>
              <w:t>Személyek:</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r w:rsidRPr="00594233">
              <w:rPr>
                <w:rFonts w:ascii="Calibri" w:eastAsia="Calibri" w:hAnsi="Calibri" w:cs="Calibri"/>
                <w:u w:val="single"/>
              </w:rPr>
              <w:t>Orbán Viktor</w:t>
            </w:r>
            <w:r w:rsidRPr="00594233">
              <w:rPr>
                <w:rFonts w:ascii="Calibri" w:eastAsia="Calibri" w:hAnsi="Calibri" w:cs="Calibri"/>
              </w:rPr>
              <w:t>.</w:t>
            </w:r>
          </w:p>
          <w:p w:rsidR="0058003E" w:rsidRDefault="0058003E" w:rsidP="002D3BA3">
            <w:pPr>
              <w:spacing w:after="0"/>
              <w:jc w:val="center"/>
              <w:rPr>
                <w:rFonts w:ascii="Calibri" w:eastAsia="Calibri" w:hAnsi="Calibri" w:cs="Calibri"/>
              </w:rPr>
            </w:pPr>
            <w:r w:rsidRPr="00594233">
              <w:rPr>
                <w:rFonts w:ascii="Calibri" w:eastAsia="Calibri" w:hAnsi="Calibri" w:cs="Calibri"/>
                <w:i/>
              </w:rPr>
              <w:t>Kronológia:</w:t>
            </w:r>
          </w:p>
          <w:p w:rsidR="0058003E" w:rsidRPr="00594233" w:rsidRDefault="0058003E" w:rsidP="002D3BA3">
            <w:pPr>
              <w:spacing w:after="0"/>
              <w:rPr>
                <w:rFonts w:ascii="Calibri" w:eastAsia="Calibri" w:hAnsi="Calibri" w:cs="Calibri"/>
              </w:rPr>
            </w:pPr>
            <w:r w:rsidRPr="00CB18CC">
              <w:rPr>
                <w:rFonts w:ascii="Calibri" w:eastAsia="Calibri" w:hAnsi="Calibri" w:cs="Arial"/>
                <w:b/>
              </w:rPr>
              <w:t>1989. június 16. Nagy Imre és társainak új</w:t>
            </w:r>
            <w:r w:rsidRPr="00CB18CC">
              <w:rPr>
                <w:b/>
              </w:rPr>
              <w:t xml:space="preserve">ratemetése, 1989. október 23. </w:t>
            </w:r>
            <w:r w:rsidRPr="00CB18CC">
              <w:rPr>
                <w:rFonts w:ascii="Calibri" w:eastAsia="Calibri" w:hAnsi="Calibri" w:cs="Arial"/>
                <w:b/>
              </w:rPr>
              <w:t xml:space="preserve">a harmadik Magyar Köztársaság kikiáltása, 1989 </w:t>
            </w:r>
            <w:r w:rsidRPr="00CB18CC">
              <w:rPr>
                <w:b/>
              </w:rPr>
              <w:t>társasági és egyesülési törvény</w:t>
            </w:r>
            <w:r w:rsidRPr="00CB18CC">
              <w:rPr>
                <w:rFonts w:ascii="Calibri" w:eastAsia="Calibri" w:hAnsi="Calibri" w:cs="Arial"/>
                <w:b/>
              </w:rPr>
              <w:t>,</w:t>
            </w:r>
            <w:r w:rsidRPr="00594233">
              <w:rPr>
                <w:rFonts w:ascii="Calibri" w:eastAsia="Calibri" w:hAnsi="Calibri" w:cs="Calibri"/>
                <w:u w:val="single"/>
              </w:rPr>
              <w:t>1990 az első szabad választások</w:t>
            </w:r>
            <w:r w:rsidRPr="00594233">
              <w:rPr>
                <w:rFonts w:ascii="Calibri" w:eastAsia="Calibri" w:hAnsi="Calibri" w:cs="Calibri"/>
              </w:rPr>
              <w:t xml:space="preserve">, 1991 a szovjet </w:t>
            </w:r>
            <w:r w:rsidRPr="00594233">
              <w:rPr>
                <w:rFonts w:ascii="Calibri" w:eastAsia="Calibri" w:hAnsi="Calibri" w:cs="Calibri"/>
              </w:rPr>
              <w:lastRenderedPageBreak/>
              <w:t>csapatok kivonulása Magyarországról.</w:t>
            </w:r>
          </w:p>
        </w:tc>
        <w:tc>
          <w:tcPr>
            <w:tcW w:w="2271" w:type="dxa"/>
            <w:tcBorders>
              <w:top w:val="single" w:sz="4" w:space="0" w:color="auto"/>
              <w:bottom w:val="single" w:sz="4" w:space="0" w:color="auto"/>
            </w:tcBorders>
          </w:tcPr>
          <w:p w:rsidR="0058003E" w:rsidRPr="00594233" w:rsidRDefault="0058003E" w:rsidP="0058003E">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lastRenderedPageBreak/>
              <w:t>A magyarországi rendszerváltoztatás főbb állomásainak felidézése.</w:t>
            </w:r>
          </w:p>
          <w:p w:rsidR="0058003E" w:rsidRPr="00594233" w:rsidRDefault="0058003E" w:rsidP="0058003E">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kádári diktatúra és az új demokratikus rendszer összehasonlítása.</w:t>
            </w:r>
          </w:p>
          <w:p w:rsidR="0058003E" w:rsidRPr="00594233" w:rsidRDefault="0058003E" w:rsidP="002D3BA3">
            <w:pPr>
              <w:spacing w:after="0"/>
              <w:ind w:left="323"/>
              <w:rPr>
                <w:rFonts w:ascii="Calibri" w:eastAsia="Calibri" w:hAnsi="Calibri" w:cs="Calibri"/>
              </w:rPr>
            </w:pPr>
          </w:p>
        </w:tc>
      </w:tr>
      <w:tr w:rsidR="0058003E" w:rsidRPr="00594233" w:rsidTr="002D3BA3">
        <w:tc>
          <w:tcPr>
            <w:tcW w:w="2093"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lastRenderedPageBreak/>
              <w:t>A piacgazdaság kiépülése</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13" w:type="dxa"/>
          </w:tcPr>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privatizáció – vesztesek és nyertesek.</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piacgazdaság kiépítése – a külföldi tőke szerepe.</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külkereskedelem átalakulása.</w:t>
            </w:r>
          </w:p>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Gazdasági szerkezetváltás.</w:t>
            </w:r>
          </w:p>
        </w:tc>
        <w:tc>
          <w:tcPr>
            <w:tcW w:w="2303" w:type="dxa"/>
            <w:tcBorders>
              <w:top w:val="single" w:sz="4" w:space="0" w:color="auto"/>
            </w:tcBorders>
          </w:tcPr>
          <w:p w:rsidR="0058003E" w:rsidRDefault="0058003E" w:rsidP="002D3BA3">
            <w:pPr>
              <w:spacing w:after="0"/>
              <w:jc w:val="center"/>
              <w:rPr>
                <w:rFonts w:ascii="Calibri" w:eastAsia="Calibri" w:hAnsi="Calibri" w:cs="Calibri"/>
              </w:rPr>
            </w:pPr>
            <w:r w:rsidRPr="00594233">
              <w:rPr>
                <w:rFonts w:ascii="Calibri" w:eastAsia="Calibri" w:hAnsi="Calibri" w:cs="Calibri"/>
                <w:i/>
              </w:rPr>
              <w:t>Fogalmak:</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privatizáció</w:t>
            </w:r>
            <w:r w:rsidRPr="00594233">
              <w:rPr>
                <w:rFonts w:ascii="Calibri" w:eastAsia="Calibri" w:hAnsi="Calibri" w:cs="Calibri"/>
              </w:rPr>
              <w:t xml:space="preserve">, kárpótlás, jogállam, </w:t>
            </w:r>
          </w:p>
          <w:p w:rsidR="0058003E" w:rsidRDefault="0058003E" w:rsidP="002D3BA3">
            <w:pPr>
              <w:spacing w:after="0"/>
              <w:jc w:val="center"/>
              <w:rPr>
                <w:rFonts w:ascii="Calibri" w:eastAsia="Calibri" w:hAnsi="Calibri" w:cs="Calibri"/>
              </w:rPr>
            </w:pPr>
            <w:r w:rsidRPr="00594233">
              <w:rPr>
                <w:rFonts w:ascii="Calibri" w:eastAsia="Calibri" w:hAnsi="Calibri" w:cs="Calibri"/>
                <w:i/>
              </w:rPr>
              <w:t>Személyek:</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p>
          <w:p w:rsidR="0058003E" w:rsidRDefault="0058003E" w:rsidP="002D3BA3">
            <w:pPr>
              <w:spacing w:after="0"/>
              <w:jc w:val="center"/>
              <w:rPr>
                <w:rFonts w:ascii="Calibri" w:eastAsia="Calibri" w:hAnsi="Calibri" w:cs="Calibri"/>
              </w:rPr>
            </w:pPr>
            <w:r w:rsidRPr="00594233">
              <w:rPr>
                <w:rFonts w:ascii="Calibri" w:eastAsia="Calibri" w:hAnsi="Calibri" w:cs="Calibri"/>
                <w:i/>
              </w:rPr>
              <w:t>Kronológia:</w:t>
            </w:r>
          </w:p>
          <w:p w:rsidR="0058003E" w:rsidRPr="00594233" w:rsidRDefault="0058003E" w:rsidP="002D3BA3">
            <w:pPr>
              <w:spacing w:after="0"/>
              <w:rPr>
                <w:rFonts w:ascii="Calibri" w:eastAsia="Calibri" w:hAnsi="Calibri" w:cs="Calibri"/>
              </w:rPr>
            </w:pPr>
            <w:r w:rsidRPr="00CB18CC">
              <w:rPr>
                <w:rFonts w:ascii="Calibri" w:eastAsia="Calibri" w:hAnsi="Calibri" w:cs="Arial"/>
                <w:b/>
              </w:rPr>
              <w:t xml:space="preserve">1989 </w:t>
            </w:r>
            <w:r w:rsidRPr="00CB18CC">
              <w:rPr>
                <w:b/>
              </w:rPr>
              <w:t>társasági és egyesülési törvény</w:t>
            </w:r>
            <w:r w:rsidRPr="00CB18CC">
              <w:rPr>
                <w:rFonts w:ascii="Calibri" w:eastAsia="Calibri" w:hAnsi="Calibri" w:cs="Arial"/>
                <w:b/>
              </w:rPr>
              <w:t>,</w:t>
            </w:r>
          </w:p>
        </w:tc>
        <w:tc>
          <w:tcPr>
            <w:tcW w:w="2271" w:type="dxa"/>
            <w:tcBorders>
              <w:top w:val="single" w:sz="4" w:space="0" w:color="auto"/>
            </w:tcBorders>
          </w:tcPr>
          <w:p w:rsidR="0058003E" w:rsidRPr="00594233" w:rsidRDefault="0058003E" w:rsidP="0058003E">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t>A magyarországi rendszerváltoztatás főbb állomásainak felidézése.</w:t>
            </w:r>
          </w:p>
          <w:p w:rsidR="0058003E" w:rsidRPr="00D95C29" w:rsidRDefault="0058003E" w:rsidP="0058003E">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gazdaság és a társadalom átalakulása főbb tendenciáinak megfigyelése grafikonok és adatsorok alapján.</w:t>
            </w:r>
          </w:p>
        </w:tc>
      </w:tr>
      <w:tr w:rsidR="0058003E" w:rsidRPr="00594233" w:rsidTr="002D3BA3">
        <w:tc>
          <w:tcPr>
            <w:tcW w:w="2093" w:type="dxa"/>
          </w:tcPr>
          <w:p w:rsidR="0058003E" w:rsidRPr="007760A9" w:rsidRDefault="0058003E" w:rsidP="002D3BA3">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58003E" w:rsidRPr="00594233" w:rsidRDefault="0058003E" w:rsidP="002D3BA3">
            <w:pPr>
              <w:spacing w:after="0"/>
              <w:jc w:val="center"/>
              <w:rPr>
                <w:rFonts w:ascii="Calibri" w:eastAsia="Calibri" w:hAnsi="Calibri" w:cs="Calibri"/>
                <w:i/>
              </w:rPr>
            </w:pPr>
            <w:r w:rsidRPr="00612B39">
              <w:rPr>
                <w:rFonts w:ascii="Calibri" w:eastAsia="Calibri" w:hAnsi="Calibri" w:cs="Calibri"/>
                <w:b/>
              </w:rPr>
              <w:t>2 óra</w:t>
            </w:r>
          </w:p>
        </w:tc>
        <w:tc>
          <w:tcPr>
            <w:tcW w:w="2513" w:type="dxa"/>
          </w:tcPr>
          <w:p w:rsidR="0058003E" w:rsidRPr="00594233" w:rsidRDefault="0058003E" w:rsidP="0058003E">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p>
        </w:tc>
        <w:tc>
          <w:tcPr>
            <w:tcW w:w="2303" w:type="dxa"/>
          </w:tcPr>
          <w:p w:rsidR="0058003E" w:rsidRPr="00594233" w:rsidRDefault="0058003E" w:rsidP="002D3BA3">
            <w:pPr>
              <w:spacing w:after="0"/>
              <w:rPr>
                <w:rFonts w:ascii="Calibri" w:eastAsia="Calibri" w:hAnsi="Calibri" w:cs="Calibri"/>
              </w:rPr>
            </w:pPr>
          </w:p>
        </w:tc>
        <w:tc>
          <w:tcPr>
            <w:tcW w:w="2271" w:type="dxa"/>
          </w:tcPr>
          <w:p w:rsidR="0058003E" w:rsidRPr="00D95C29" w:rsidRDefault="0058003E" w:rsidP="0058003E">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kádári diktatúra és az új demokratikus rendszer összehasonlítása.</w:t>
            </w:r>
          </w:p>
        </w:tc>
      </w:tr>
    </w:tbl>
    <w:p w:rsidR="0058003E" w:rsidRPr="00594233" w:rsidRDefault="0058003E" w:rsidP="0058003E">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58003E" w:rsidRPr="00594233" w:rsidRDefault="0058003E" w:rsidP="0058003E">
      <w:pPr>
        <w:numPr>
          <w:ilvl w:val="0"/>
          <w:numId w:val="74"/>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rendszerváltó pártok plakátjainak és jelszavainak elemzése.</w:t>
      </w:r>
    </w:p>
    <w:p w:rsidR="0058003E" w:rsidRPr="00594233" w:rsidRDefault="0058003E" w:rsidP="0058003E">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Kronológia készítése a rendszerváltoztatás legfontosabb történéseiről.</w:t>
      </w:r>
    </w:p>
    <w:p w:rsidR="0058003E" w:rsidRPr="00594233" w:rsidRDefault="0058003E" w:rsidP="0058003E">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Magyarország államberendezkedésének nyomon kísérése a 20. század folyamán.</w:t>
      </w:r>
    </w:p>
    <w:p w:rsidR="0058003E" w:rsidRPr="00D95C29" w:rsidRDefault="0058003E" w:rsidP="0058003E">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Interjú készítése egy családtaggal, ismerőssel a rendszerváltoztatás időszakáról.</w:t>
      </w:r>
    </w:p>
    <w:p w:rsidR="0058003E" w:rsidRPr="003D19C5" w:rsidRDefault="0058003E" w:rsidP="0058003E">
      <w:pPr>
        <w:numPr>
          <w:ilvl w:val="0"/>
          <w:numId w:val="74"/>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D95C29" w:rsidRDefault="0058003E" w:rsidP="0058003E">
      <w:pPr>
        <w:numPr>
          <w:ilvl w:val="0"/>
          <w:numId w:val="74"/>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kádári diktatúra és az új demokratikus rendszer összehasonlítása</w:t>
      </w:r>
      <w:r w:rsidRPr="00991C3B">
        <w:rPr>
          <w:rFonts w:ascii="Calibri" w:eastAsia="Calibri" w:hAnsi="Calibri" w:cs="Calibri"/>
          <w:b/>
          <w:color w:val="000000"/>
        </w:rPr>
        <w:t xml:space="preserve">.) </w:t>
      </w:r>
      <w:r w:rsidRPr="00991C3B">
        <w:rPr>
          <w:rFonts w:ascii="Calibri" w:eastAsia="Calibri" w:hAnsi="Calibri" w:cs="Calibri"/>
          <w:b/>
        </w:rPr>
        <w:t>változatának önálló elkészítése.</w:t>
      </w:r>
    </w:p>
    <w:p w:rsidR="0058003E" w:rsidRPr="00594233" w:rsidRDefault="0058003E" w:rsidP="0058003E">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világ a 21. században</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4</w:t>
      </w:r>
      <w:r w:rsidRPr="00594233">
        <w:rPr>
          <w:rFonts w:ascii="Cambria" w:eastAsia="Cambria" w:hAnsi="Cambria" w:cs="Cambria"/>
          <w:b/>
        </w:rPr>
        <w:t xml:space="preserve"> óra</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1985"/>
        <w:gridCol w:w="1984"/>
        <w:gridCol w:w="43"/>
        <w:gridCol w:w="3281"/>
      </w:tblGrid>
      <w:tr w:rsidR="0058003E" w:rsidRPr="00594233" w:rsidTr="002D3BA3">
        <w:tc>
          <w:tcPr>
            <w:tcW w:w="9244" w:type="dxa"/>
            <w:gridSpan w:val="5"/>
          </w:tcPr>
          <w:p w:rsidR="0058003E" w:rsidRPr="00594233" w:rsidRDefault="0058003E"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58003E" w:rsidRPr="00594233" w:rsidTr="002D3BA3">
        <w:tc>
          <w:tcPr>
            <w:tcW w:w="1951"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1985"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027" w:type="dxa"/>
            <w:gridSpan w:val="2"/>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3281"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58003E" w:rsidRPr="00594233" w:rsidTr="002D3BA3">
        <w:tc>
          <w:tcPr>
            <w:tcW w:w="1951"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Az átalakuló világ</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1</w:t>
            </w:r>
            <w:r w:rsidRPr="00137B18">
              <w:rPr>
                <w:rFonts w:ascii="Calibri" w:eastAsia="Calibri" w:hAnsi="Calibri" w:cs="Calibri"/>
                <w:b/>
              </w:rPr>
              <w:t xml:space="preserve"> óra</w:t>
            </w:r>
          </w:p>
        </w:tc>
        <w:tc>
          <w:tcPr>
            <w:tcW w:w="1985" w:type="dxa"/>
          </w:tcPr>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világgazdaság hagyományos centrumai: az Amerikai Egyesült Államok és szövetségesei.</w:t>
            </w:r>
          </w:p>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világpolitika és világgazdaság új súlypontjai: Oroszország, Kína.</w:t>
            </w:r>
          </w:p>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 xml:space="preserve">Óriásvállalatok </w:t>
            </w:r>
            <w:r w:rsidRPr="00594233">
              <w:rPr>
                <w:rFonts w:ascii="Calibri" w:eastAsia="Calibri" w:hAnsi="Calibri" w:cs="Calibri"/>
                <w:color w:val="000000"/>
              </w:rPr>
              <w:lastRenderedPageBreak/>
              <w:t>a globális térben.</w:t>
            </w:r>
          </w:p>
        </w:tc>
        <w:tc>
          <w:tcPr>
            <w:tcW w:w="2027" w:type="dxa"/>
            <w:gridSpan w:val="2"/>
          </w:tcPr>
          <w:p w:rsidR="0058003E" w:rsidRDefault="0058003E" w:rsidP="002D3BA3">
            <w:pPr>
              <w:spacing w:after="0"/>
              <w:jc w:val="center"/>
              <w:rPr>
                <w:rFonts w:ascii="Calibri" w:eastAsia="Calibri" w:hAnsi="Calibri" w:cs="Calibri"/>
              </w:rPr>
            </w:pPr>
            <w:r w:rsidRPr="00594233">
              <w:rPr>
                <w:rFonts w:ascii="Calibri" w:eastAsia="Calibri" w:hAnsi="Calibri" w:cs="Calibri"/>
                <w:i/>
              </w:rPr>
              <w:lastRenderedPageBreak/>
              <w:t>Fogalmak:</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modern kori </w:t>
            </w:r>
            <w:r w:rsidRPr="00594233">
              <w:rPr>
                <w:rFonts w:ascii="Calibri" w:eastAsia="Calibri" w:hAnsi="Calibri" w:cs="Calibri"/>
                <w:u w:val="single"/>
              </w:rPr>
              <w:t>migráció</w:t>
            </w:r>
            <w:r w:rsidRPr="00594233">
              <w:rPr>
                <w:rFonts w:ascii="Calibri" w:eastAsia="Calibri" w:hAnsi="Calibri" w:cs="Calibri"/>
              </w:rPr>
              <w:t xml:space="preserve">, </w:t>
            </w:r>
            <w:r w:rsidRPr="00594233">
              <w:rPr>
                <w:rFonts w:ascii="Calibri" w:eastAsia="Calibri" w:hAnsi="Calibri" w:cs="Calibri"/>
                <w:u w:val="single"/>
              </w:rPr>
              <w:t>multikulturalizmus</w:t>
            </w:r>
            <w:r w:rsidRPr="00594233">
              <w:rPr>
                <w:rFonts w:ascii="Calibri" w:eastAsia="Calibri" w:hAnsi="Calibri" w:cs="Calibri"/>
              </w:rPr>
              <w:t xml:space="preserve">, párhuzamos társadalom, </w:t>
            </w:r>
          </w:p>
        </w:tc>
        <w:tc>
          <w:tcPr>
            <w:tcW w:w="3281" w:type="dxa"/>
          </w:tcPr>
          <w:p w:rsidR="0058003E" w:rsidRPr="00594233" w:rsidRDefault="0058003E" w:rsidP="0058003E">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világgazdaság résztvevőinek elhelyezése a globális térben.</w:t>
            </w:r>
          </w:p>
          <w:p w:rsidR="0058003E" w:rsidRPr="00594233" w:rsidRDefault="0058003E" w:rsidP="0058003E">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transznacionális vállalatok működésének bemutatása konkrét példák alapján.</w:t>
            </w:r>
          </w:p>
          <w:p w:rsidR="0058003E" w:rsidRPr="00594233" w:rsidRDefault="0058003E" w:rsidP="0058003E">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többpólusú világ főbb jellemzőinek felidézése.</w:t>
            </w:r>
          </w:p>
          <w:p w:rsidR="0058003E" w:rsidRPr="00594233" w:rsidRDefault="0058003E" w:rsidP="002D3BA3">
            <w:pPr>
              <w:pBdr>
                <w:top w:val="nil"/>
                <w:left w:val="nil"/>
                <w:bottom w:val="nil"/>
                <w:right w:val="nil"/>
                <w:between w:val="nil"/>
              </w:pBdr>
              <w:spacing w:after="0" w:line="240" w:lineRule="auto"/>
              <w:rPr>
                <w:rFonts w:ascii="Calibri" w:eastAsia="Calibri" w:hAnsi="Calibri" w:cs="Calibri"/>
              </w:rPr>
            </w:pPr>
          </w:p>
        </w:tc>
      </w:tr>
      <w:tr w:rsidR="0058003E" w:rsidRPr="00594233" w:rsidTr="002D3BA3">
        <w:tc>
          <w:tcPr>
            <w:tcW w:w="1951" w:type="dxa"/>
          </w:tcPr>
          <w:p w:rsidR="0058003E" w:rsidRDefault="0058003E" w:rsidP="002D3BA3">
            <w:pPr>
              <w:spacing w:after="0"/>
              <w:jc w:val="center"/>
              <w:rPr>
                <w:rFonts w:ascii="Calibri" w:eastAsia="Calibri" w:hAnsi="Calibri" w:cs="Calibri"/>
                <w:i/>
              </w:rPr>
            </w:pPr>
            <w:r w:rsidRPr="00594233">
              <w:rPr>
                <w:rFonts w:ascii="Calibri" w:eastAsia="Calibri" w:hAnsi="Calibri" w:cs="Calibri"/>
                <w:i/>
              </w:rPr>
              <w:lastRenderedPageBreak/>
              <w:t>A globális világ</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1985" w:type="dxa"/>
          </w:tcPr>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Demográfiai változások, népmozgások.</w:t>
            </w:r>
          </w:p>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Az iszlamizmus térhódítása.</w:t>
            </w:r>
          </w:p>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kereszténységhelyzete a globalizálódó világban.</w:t>
            </w:r>
          </w:p>
          <w:p w:rsidR="0058003E" w:rsidRPr="00503D88"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03D88">
              <w:rPr>
                <w:rFonts w:ascii="Calibri" w:eastAsia="Calibri" w:hAnsi="Calibri" w:cs="Calibri"/>
                <w:color w:val="000000"/>
              </w:rPr>
              <w:t>Válsággócok, helyi konfliktusok és terrorizmus.</w:t>
            </w:r>
          </w:p>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Globalizáció és kultú</w:t>
            </w:r>
            <w:r w:rsidRPr="00594233">
              <w:rPr>
                <w:rFonts w:ascii="Calibri" w:eastAsia="Calibri" w:hAnsi="Calibri" w:cs="Calibri"/>
                <w:color w:val="000000"/>
              </w:rPr>
              <w:t>ra.</w:t>
            </w:r>
          </w:p>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 xml:space="preserve">A hagyományos és új identitások </w:t>
            </w:r>
            <w:r w:rsidRPr="00594233">
              <w:rPr>
                <w:rFonts w:ascii="Calibri" w:eastAsia="Calibri" w:hAnsi="Calibri" w:cs="Calibri"/>
                <w:color w:val="000000"/>
              </w:rPr>
              <w:t>–</w:t>
            </w:r>
            <w:r w:rsidRPr="00594233">
              <w:rPr>
                <w:rFonts w:ascii="Calibri" w:eastAsia="Calibri" w:hAnsi="Calibri" w:cs="Calibri"/>
                <w:color w:val="000000"/>
                <w:highlight w:val="white"/>
              </w:rPr>
              <w:t xml:space="preserve"> értékek és értékválsá</w:t>
            </w:r>
            <w:r w:rsidRPr="00594233">
              <w:rPr>
                <w:rFonts w:ascii="Calibri" w:eastAsia="Calibri" w:hAnsi="Calibri" w:cs="Calibri"/>
                <w:color w:val="000000"/>
              </w:rPr>
              <w:t>g.</w:t>
            </w:r>
          </w:p>
          <w:p w:rsidR="0058003E" w:rsidRPr="00594233" w:rsidRDefault="0058003E" w:rsidP="0058003E">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Demokratikus közbeszéd és politikai korrektség</w:t>
            </w:r>
            <w:r w:rsidRPr="00594233">
              <w:rPr>
                <w:rFonts w:ascii="Calibri" w:eastAsia="Calibri" w:hAnsi="Calibri" w:cs="Calibri"/>
                <w:color w:val="000000"/>
              </w:rPr>
              <w:t>.</w:t>
            </w:r>
          </w:p>
        </w:tc>
        <w:tc>
          <w:tcPr>
            <w:tcW w:w="1984" w:type="dxa"/>
          </w:tcPr>
          <w:p w:rsidR="0058003E" w:rsidRDefault="0058003E" w:rsidP="002D3BA3">
            <w:pPr>
              <w:spacing w:after="0"/>
              <w:jc w:val="center"/>
              <w:rPr>
                <w:rFonts w:ascii="Calibri" w:eastAsia="Calibri" w:hAnsi="Calibri" w:cs="Calibri"/>
              </w:rPr>
            </w:pPr>
            <w:r w:rsidRPr="00594233">
              <w:rPr>
                <w:rFonts w:ascii="Calibri" w:eastAsia="Calibri" w:hAnsi="Calibri" w:cs="Calibri"/>
                <w:i/>
              </w:rPr>
              <w:t>Fogalmak:</w:t>
            </w:r>
          </w:p>
          <w:p w:rsidR="0058003E" w:rsidRPr="00594233" w:rsidRDefault="0058003E" w:rsidP="002D3BA3">
            <w:pPr>
              <w:spacing w:after="0"/>
              <w:rPr>
                <w:rFonts w:ascii="Calibri" w:eastAsia="Calibri" w:hAnsi="Calibri" w:cs="Calibri"/>
              </w:rPr>
            </w:pPr>
            <w:r w:rsidRPr="00594233">
              <w:rPr>
                <w:rFonts w:ascii="Calibri" w:eastAsia="Calibri" w:hAnsi="Calibri" w:cs="Calibri"/>
                <w:color w:val="000000"/>
                <w:u w:val="single"/>
              </w:rPr>
              <w:t>népességrobbanás,</w:t>
            </w:r>
            <w:r w:rsidRPr="00594233">
              <w:rPr>
                <w:rFonts w:ascii="Calibri" w:eastAsia="Calibri" w:hAnsi="Calibri" w:cs="Calibri"/>
              </w:rPr>
              <w:t xml:space="preserve">iszlamizmus , </w:t>
            </w:r>
            <w:r w:rsidRPr="00594233">
              <w:rPr>
                <w:rFonts w:ascii="Calibri" w:eastAsia="Calibri" w:hAnsi="Calibri" w:cs="Calibri"/>
                <w:u w:val="single"/>
              </w:rPr>
              <w:t>terrorizmus</w:t>
            </w:r>
            <w:r w:rsidRPr="00594233">
              <w:rPr>
                <w:rFonts w:ascii="Calibri" w:eastAsia="Calibri" w:hAnsi="Calibri" w:cs="Calibri"/>
              </w:rPr>
              <w:t xml:space="preserve">, </w:t>
            </w:r>
            <w:r w:rsidRPr="00594233">
              <w:rPr>
                <w:rFonts w:ascii="Calibri" w:eastAsia="Calibri" w:hAnsi="Calibri" w:cs="Calibri"/>
                <w:u w:val="single"/>
              </w:rPr>
              <w:t>globalizáció</w:t>
            </w:r>
            <w:r w:rsidRPr="00594233">
              <w:rPr>
                <w:rFonts w:ascii="Calibri" w:eastAsia="Calibri" w:hAnsi="Calibri" w:cs="Calibri"/>
              </w:rPr>
              <w:t xml:space="preserve">. </w:t>
            </w:r>
          </w:p>
        </w:tc>
        <w:tc>
          <w:tcPr>
            <w:tcW w:w="3324" w:type="dxa"/>
            <w:gridSpan w:val="2"/>
          </w:tcPr>
          <w:p w:rsidR="0058003E" w:rsidRPr="00594233" w:rsidRDefault="0058003E" w:rsidP="0058003E">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népességrobbanás és népességfogyás problémáinak áttekintése.</w:t>
            </w:r>
          </w:p>
          <w:p w:rsidR="0058003E" w:rsidRPr="00503D88" w:rsidRDefault="0058003E" w:rsidP="0058003E">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 xml:space="preserve">A migráció okainak feltárása (a gazdasági bevándorlás és a </w:t>
            </w:r>
            <w:r w:rsidRPr="00503D88">
              <w:rPr>
                <w:rFonts w:ascii="Calibri" w:eastAsia="Calibri" w:hAnsi="Calibri" w:cs="Calibri"/>
                <w:color w:val="000000"/>
              </w:rPr>
              <w:t>menekültkérdés esetében).</w:t>
            </w:r>
          </w:p>
          <w:p w:rsidR="0058003E" w:rsidRPr="00594233" w:rsidRDefault="0058003E" w:rsidP="0058003E">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03D88">
              <w:rPr>
                <w:rFonts w:ascii="Calibri" w:eastAsia="Calibri" w:hAnsi="Calibri" w:cs="Calibri"/>
                <w:color w:val="000000"/>
              </w:rPr>
              <w:t>Válsággócok azonosítása térkép segítségével (pl. Közel-Kelet, Ukrajna).</w:t>
            </w:r>
          </w:p>
        </w:tc>
      </w:tr>
      <w:tr w:rsidR="0058003E" w:rsidRPr="00594233" w:rsidTr="002D3BA3">
        <w:tc>
          <w:tcPr>
            <w:tcW w:w="1951" w:type="dxa"/>
          </w:tcPr>
          <w:p w:rsidR="0058003E" w:rsidRPr="007760A9" w:rsidRDefault="0058003E" w:rsidP="002D3BA3">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58003E" w:rsidRPr="00594233" w:rsidRDefault="0058003E" w:rsidP="002D3BA3">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1985" w:type="dxa"/>
          </w:tcPr>
          <w:p w:rsidR="0058003E" w:rsidRPr="00594233" w:rsidRDefault="0058003E" w:rsidP="002D3BA3">
            <w:pPr>
              <w:pBdr>
                <w:top w:val="nil"/>
                <w:left w:val="nil"/>
                <w:bottom w:val="nil"/>
                <w:right w:val="nil"/>
                <w:between w:val="nil"/>
              </w:pBdr>
              <w:spacing w:after="0" w:line="240" w:lineRule="auto"/>
              <w:ind w:left="339"/>
              <w:rPr>
                <w:rFonts w:ascii="Calibri" w:eastAsia="Calibri" w:hAnsi="Calibri" w:cs="Calibri"/>
                <w:color w:val="000000"/>
              </w:rPr>
            </w:pPr>
          </w:p>
        </w:tc>
        <w:tc>
          <w:tcPr>
            <w:tcW w:w="1984" w:type="dxa"/>
          </w:tcPr>
          <w:p w:rsidR="0058003E" w:rsidRPr="00594233" w:rsidRDefault="0058003E" w:rsidP="002D3BA3">
            <w:pPr>
              <w:spacing w:after="0"/>
              <w:rPr>
                <w:rFonts w:ascii="Calibri" w:eastAsia="Calibri" w:hAnsi="Calibri" w:cs="Calibri"/>
              </w:rPr>
            </w:pPr>
          </w:p>
        </w:tc>
        <w:tc>
          <w:tcPr>
            <w:tcW w:w="3324" w:type="dxa"/>
            <w:gridSpan w:val="2"/>
          </w:tcPr>
          <w:p w:rsidR="0058003E" w:rsidRPr="00594233" w:rsidRDefault="0058003E" w:rsidP="0058003E">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globalizáció előnyeinek és hátrányainak, valamint kockázatainak összevetése.</w:t>
            </w:r>
          </w:p>
          <w:p w:rsidR="0058003E" w:rsidRPr="00D95C29" w:rsidRDefault="0058003E" w:rsidP="0058003E">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többpólusú világ főbb jellemzőinek felidézése.</w:t>
            </w:r>
          </w:p>
        </w:tc>
      </w:tr>
    </w:tbl>
    <w:p w:rsidR="0058003E" w:rsidRPr="00594233" w:rsidRDefault="0058003E" w:rsidP="0058003E">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58003E" w:rsidRPr="00594233" w:rsidRDefault="0058003E" w:rsidP="0058003E">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 globalizáció előnyeiről és hátrányairól.</w:t>
      </w:r>
    </w:p>
    <w:p w:rsidR="0058003E" w:rsidRPr="00D95C29" w:rsidRDefault="0058003E" w:rsidP="0058003E">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globalizációval kapcsolatos napi hírek gyűjtése és elemzése.</w:t>
      </w:r>
    </w:p>
    <w:p w:rsidR="0058003E" w:rsidRPr="003D19C5" w:rsidRDefault="0058003E" w:rsidP="0058003E">
      <w:pPr>
        <w:numPr>
          <w:ilvl w:val="0"/>
          <w:numId w:val="95"/>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D95C29" w:rsidRDefault="0058003E" w:rsidP="0058003E">
      <w:pPr>
        <w:numPr>
          <w:ilvl w:val="0"/>
          <w:numId w:val="95"/>
        </w:numPr>
        <w:pBdr>
          <w:top w:val="nil"/>
          <w:left w:val="nil"/>
          <w:bottom w:val="nil"/>
          <w:right w:val="nil"/>
          <w:between w:val="nil"/>
        </w:pBdr>
        <w:spacing w:after="0" w:line="240" w:lineRule="auto"/>
        <w:jc w:val="both"/>
        <w:rPr>
          <w:rFonts w:ascii="Calibri" w:eastAsia="Calibri" w:hAnsi="Calibri" w:cs="Calibri"/>
          <w:b/>
        </w:rPr>
      </w:pPr>
      <w:r w:rsidRPr="00D95C29">
        <w:rPr>
          <w:rFonts w:ascii="Calibri" w:eastAsia="Calibri" w:hAnsi="Calibri" w:cs="Calibri"/>
          <w:b/>
        </w:rPr>
        <w:t>Egy szabadon választott altémappt-s (</w:t>
      </w:r>
      <w:r w:rsidRPr="00D95C29">
        <w:rPr>
          <w:rFonts w:ascii="Calibri" w:eastAsia="Calibri" w:hAnsi="Calibri" w:cs="Calibri"/>
          <w:b/>
          <w:color w:val="000000"/>
        </w:rPr>
        <w:t xml:space="preserve">A globalizáció előnyeinek és hátrányainak, valamint kockázatainak összevetése. / A többpólusú világ főbb jellemzőinek felidézése) </w:t>
      </w:r>
      <w:r w:rsidRPr="00D95C29">
        <w:rPr>
          <w:rFonts w:ascii="Calibri" w:eastAsia="Calibri" w:hAnsi="Calibri" w:cs="Calibri"/>
          <w:b/>
        </w:rPr>
        <w:t>változatának önálló elkészítése.</w:t>
      </w:r>
    </w:p>
    <w:p w:rsidR="0058003E" w:rsidRPr="00594233" w:rsidRDefault="0058003E" w:rsidP="0058003E">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00402E9B" w:rsidRPr="00594233">
        <w:rPr>
          <w:rFonts w:ascii="Cambria" w:eastAsia="Cambria" w:hAnsi="Cambria" w:cs="Cambria"/>
          <w:b/>
          <w:smallCaps/>
          <w:color w:val="2E75B5"/>
          <w:sz w:val="24"/>
          <w:szCs w:val="24"/>
        </w:rPr>
        <w:t>:</w:t>
      </w:r>
      <w:r w:rsidR="00402E9B" w:rsidRPr="00594233">
        <w:rPr>
          <w:rFonts w:ascii="Cambria" w:eastAsia="Cambria" w:hAnsi="Cambria" w:cs="Cambria"/>
          <w:b/>
          <w:sz w:val="24"/>
          <w:szCs w:val="24"/>
        </w:rPr>
        <w:t xml:space="preserve"> Magyarország</w:t>
      </w:r>
      <w:r w:rsidRPr="00594233">
        <w:rPr>
          <w:rFonts w:ascii="Cambria" w:eastAsia="Cambria" w:hAnsi="Cambria" w:cs="Cambria"/>
          <w:b/>
          <w:sz w:val="24"/>
          <w:szCs w:val="24"/>
        </w:rPr>
        <w:t xml:space="preserve"> a 21. században</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2E75B5"/>
        </w:rPr>
        <w:t>Javasolt óraszám:</w:t>
      </w:r>
      <w:r w:rsidRPr="00402E9B">
        <w:rPr>
          <w:rFonts w:ascii="Cambria" w:eastAsia="Cambria" w:hAnsi="Cambria" w:cs="Cambria"/>
          <w:b/>
          <w:smallCaps/>
        </w:rPr>
        <w:t>9</w:t>
      </w:r>
      <w:r w:rsidRPr="00594233">
        <w:rPr>
          <w:rFonts w:ascii="Cambria" w:eastAsia="Cambria" w:hAnsi="Cambria" w:cs="Cambria"/>
          <w:b/>
        </w:rPr>
        <w:t>óra</w:t>
      </w:r>
    </w:p>
    <w:p w:rsidR="0058003E" w:rsidRPr="00594233" w:rsidRDefault="0058003E" w:rsidP="0058003E">
      <w:pPr>
        <w:spacing w:after="120"/>
        <w:rPr>
          <w:rFonts w:ascii="Cambria" w:eastAsia="Cambria" w:hAnsi="Cambria" w:cs="Cambria"/>
          <w:b/>
        </w:rPr>
      </w:pPr>
      <w:bookmarkStart w:id="13" w:name="_35nkun2" w:colFirst="0" w:colLast="0"/>
      <w:bookmarkEnd w:id="13"/>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51"/>
        <w:gridCol w:w="1985"/>
        <w:gridCol w:w="2551"/>
      </w:tblGrid>
      <w:tr w:rsidR="0058003E" w:rsidRPr="00594233" w:rsidTr="002D3BA3">
        <w:tc>
          <w:tcPr>
            <w:tcW w:w="9180" w:type="dxa"/>
            <w:gridSpan w:val="4"/>
          </w:tcPr>
          <w:p w:rsidR="0058003E" w:rsidRPr="00594233" w:rsidRDefault="0058003E"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58003E" w:rsidRPr="00594233" w:rsidTr="002D3BA3">
        <w:tc>
          <w:tcPr>
            <w:tcW w:w="2093"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51"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58003E" w:rsidRPr="00594233" w:rsidTr="002D3BA3">
        <w:tc>
          <w:tcPr>
            <w:tcW w:w="2093" w:type="dxa"/>
          </w:tcPr>
          <w:p w:rsidR="0058003E" w:rsidRDefault="0058003E" w:rsidP="002D3BA3">
            <w:pPr>
              <w:spacing w:after="0"/>
              <w:ind w:right="-108"/>
              <w:jc w:val="center"/>
              <w:rPr>
                <w:rFonts w:ascii="Calibri" w:eastAsia="Calibri" w:hAnsi="Calibri" w:cs="Calibri"/>
                <w:i/>
              </w:rPr>
            </w:pPr>
            <w:r w:rsidRPr="00594233">
              <w:rPr>
                <w:rFonts w:ascii="Calibri" w:eastAsia="Calibri" w:hAnsi="Calibri" w:cs="Calibri"/>
                <w:i/>
              </w:rPr>
              <w:t xml:space="preserve">A demokrácia működése </w:t>
            </w:r>
            <w:r w:rsidRPr="00594233">
              <w:rPr>
                <w:rFonts w:ascii="Calibri" w:eastAsia="Calibri" w:hAnsi="Calibri" w:cs="Calibri"/>
                <w:i/>
              </w:rPr>
              <w:lastRenderedPageBreak/>
              <w:t>Magyarországon</w:t>
            </w:r>
          </w:p>
          <w:p w:rsidR="0058003E" w:rsidRPr="00594233" w:rsidRDefault="0058003E" w:rsidP="002D3BA3">
            <w:pPr>
              <w:spacing w:after="0"/>
              <w:ind w:right="-108"/>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2551" w:type="dxa"/>
            <w:tcBorders>
              <w:bottom w:val="single" w:sz="4" w:space="0" w:color="auto"/>
            </w:tcBorders>
          </w:tcPr>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lastRenderedPageBreak/>
              <w:t>Az Alaptörvény.</w:t>
            </w:r>
          </w:p>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 xml:space="preserve">A hatalmi ágak és </w:t>
            </w:r>
            <w:r w:rsidRPr="00594233">
              <w:rPr>
                <w:rFonts w:ascii="Calibri" w:eastAsia="Calibri" w:hAnsi="Calibri" w:cs="Calibri"/>
                <w:color w:val="000000"/>
              </w:rPr>
              <w:lastRenderedPageBreak/>
              <w:t>intézményeik, önkormányzati rendszer.</w:t>
            </w:r>
          </w:p>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választási rendszer.</w:t>
            </w:r>
          </w:p>
        </w:tc>
        <w:tc>
          <w:tcPr>
            <w:tcW w:w="1985" w:type="dxa"/>
            <w:tcBorders>
              <w:bottom w:val="single" w:sz="4" w:space="0" w:color="auto"/>
            </w:tcBorders>
          </w:tcPr>
          <w:p w:rsidR="0058003E" w:rsidRDefault="0058003E" w:rsidP="002D3BA3">
            <w:pPr>
              <w:spacing w:after="0"/>
              <w:jc w:val="center"/>
              <w:rPr>
                <w:rFonts w:ascii="Calibri" w:eastAsia="Calibri" w:hAnsi="Calibri" w:cs="Calibri"/>
              </w:rPr>
            </w:pPr>
            <w:r w:rsidRPr="00594233">
              <w:rPr>
                <w:rFonts w:ascii="Calibri" w:eastAsia="Calibri" w:hAnsi="Calibri" w:cs="Calibri"/>
                <w:i/>
              </w:rPr>
              <w:lastRenderedPageBreak/>
              <w:t>Fogalmak:</w:t>
            </w:r>
          </w:p>
          <w:p w:rsidR="0058003E" w:rsidRPr="00594233" w:rsidRDefault="0058003E" w:rsidP="002D3BA3">
            <w:pPr>
              <w:spacing w:after="0"/>
              <w:rPr>
                <w:rFonts w:ascii="Calibri" w:eastAsia="Calibri" w:hAnsi="Calibri" w:cs="Calibri"/>
              </w:rPr>
            </w:pPr>
            <w:r w:rsidRPr="00594233">
              <w:rPr>
                <w:rFonts w:ascii="Calibri" w:eastAsia="Calibri" w:hAnsi="Calibri" w:cs="Calibri"/>
              </w:rPr>
              <w:t xml:space="preserve">közvetett és </w:t>
            </w:r>
            <w:r w:rsidRPr="00594233">
              <w:rPr>
                <w:rFonts w:ascii="Calibri" w:eastAsia="Calibri" w:hAnsi="Calibri" w:cs="Calibri"/>
              </w:rPr>
              <w:lastRenderedPageBreak/>
              <w:t xml:space="preserve">közvetlen demokrácia, </w:t>
            </w:r>
            <w:r w:rsidRPr="00594233">
              <w:rPr>
                <w:rFonts w:ascii="Calibri" w:eastAsia="Calibri" w:hAnsi="Calibri" w:cs="Calibri"/>
                <w:u w:val="single"/>
              </w:rPr>
              <w:t xml:space="preserve">integráció, </w:t>
            </w:r>
          </w:p>
          <w:p w:rsidR="0058003E" w:rsidRDefault="0058003E" w:rsidP="002D3BA3">
            <w:pPr>
              <w:spacing w:after="0"/>
              <w:jc w:val="center"/>
              <w:rPr>
                <w:rFonts w:ascii="Calibri" w:eastAsia="Calibri" w:hAnsi="Calibri" w:cs="Calibri"/>
                <w:i/>
              </w:rPr>
            </w:pPr>
            <w:r w:rsidRPr="00594233">
              <w:rPr>
                <w:rFonts w:ascii="Calibri" w:eastAsia="Calibri" w:hAnsi="Calibri" w:cs="Calibri"/>
                <w:i/>
              </w:rPr>
              <w:t>Személyek:</w:t>
            </w:r>
          </w:p>
          <w:p w:rsidR="0058003E" w:rsidRPr="00342261" w:rsidRDefault="0058003E" w:rsidP="002D3BA3">
            <w:pPr>
              <w:spacing w:after="0"/>
              <w:rPr>
                <w:rFonts w:ascii="Calibri" w:eastAsia="Calibri" w:hAnsi="Calibri" w:cs="Calibri"/>
              </w:rPr>
            </w:pPr>
            <w:r w:rsidRPr="00594233">
              <w:rPr>
                <w:rFonts w:ascii="Calibri" w:eastAsia="Calibri" w:hAnsi="Calibri" w:cs="Calibri"/>
              </w:rPr>
              <w:t>Magyarország miniszterelnökei a rendszerváltoztatás óta (</w:t>
            </w:r>
            <w:r>
              <w:rPr>
                <w:rFonts w:ascii="Calibri" w:eastAsia="Calibri" w:hAnsi="Calibri" w:cs="Calibri"/>
              </w:rPr>
              <w:t xml:space="preserve">a </w:t>
            </w:r>
            <w:r w:rsidRPr="00594233">
              <w:rPr>
                <w:rFonts w:ascii="Calibri" w:eastAsia="Calibri" w:hAnsi="Calibri" w:cs="Calibri"/>
              </w:rPr>
              <w:t>legalább négy évig hivatalban lévő kormányfők).</w:t>
            </w:r>
          </w:p>
        </w:tc>
        <w:tc>
          <w:tcPr>
            <w:tcW w:w="2551" w:type="dxa"/>
            <w:tcBorders>
              <w:bottom w:val="single" w:sz="4" w:space="0" w:color="auto"/>
            </w:tcBorders>
          </w:tcPr>
          <w:p w:rsidR="0058003E" w:rsidRPr="00594233" w:rsidRDefault="0058003E" w:rsidP="0058003E">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lastRenderedPageBreak/>
              <w:t xml:space="preserve">Az Alaptörvény fontosabb pontjainak </w:t>
            </w:r>
            <w:r w:rsidRPr="00594233">
              <w:rPr>
                <w:rFonts w:ascii="Calibri" w:eastAsia="Calibri" w:hAnsi="Calibri" w:cs="Calibri"/>
                <w:color w:val="000000"/>
              </w:rPr>
              <w:lastRenderedPageBreak/>
              <w:t>felidézése.</w:t>
            </w:r>
          </w:p>
          <w:p w:rsidR="0058003E" w:rsidRPr="00342261" w:rsidRDefault="0058003E" w:rsidP="0058003E">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eltelt időszak főbb eseményeinek azonosítása különböző források alapján.</w:t>
            </w:r>
          </w:p>
        </w:tc>
      </w:tr>
      <w:tr w:rsidR="0058003E" w:rsidRPr="00594233" w:rsidTr="002D3BA3">
        <w:tc>
          <w:tcPr>
            <w:tcW w:w="2093" w:type="dxa"/>
          </w:tcPr>
          <w:p w:rsidR="0058003E" w:rsidRDefault="0058003E" w:rsidP="002D3BA3">
            <w:pPr>
              <w:spacing w:after="0"/>
              <w:ind w:right="-108"/>
              <w:jc w:val="center"/>
              <w:rPr>
                <w:rFonts w:ascii="Calibri" w:eastAsia="Calibri" w:hAnsi="Calibri" w:cs="Calibri"/>
                <w:i/>
              </w:rPr>
            </w:pPr>
            <w:r w:rsidRPr="00594233">
              <w:rPr>
                <w:rFonts w:ascii="Calibri" w:eastAsia="Calibri" w:hAnsi="Calibri" w:cs="Calibri"/>
                <w:i/>
              </w:rPr>
              <w:lastRenderedPageBreak/>
              <w:t>A magyar bel- és külpolitika főbb jellemzői</w:t>
            </w:r>
          </w:p>
          <w:p w:rsidR="0058003E" w:rsidRPr="00594233" w:rsidRDefault="0058003E" w:rsidP="002D3BA3">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bottom w:val="single" w:sz="4" w:space="0" w:color="auto"/>
            </w:tcBorders>
          </w:tcPr>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rendszerváltoztatás óta eltelt időszak főbb fordulópontjai.</w:t>
            </w:r>
          </w:p>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Magyarország a NATO-ban.</w:t>
            </w:r>
          </w:p>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Közép-európai együttműködés: a visegrádi négyek.</w:t>
            </w:r>
          </w:p>
        </w:tc>
        <w:tc>
          <w:tcPr>
            <w:tcW w:w="1985" w:type="dxa"/>
            <w:tcBorders>
              <w:top w:val="single" w:sz="4" w:space="0" w:color="auto"/>
              <w:bottom w:val="single" w:sz="4" w:space="0" w:color="auto"/>
            </w:tcBorders>
          </w:tcPr>
          <w:p w:rsidR="0058003E" w:rsidRPr="00594233" w:rsidRDefault="0058003E" w:rsidP="002D3BA3">
            <w:pPr>
              <w:spacing w:after="0"/>
              <w:rPr>
                <w:rFonts w:ascii="Calibri" w:eastAsia="Calibri" w:hAnsi="Calibri" w:cs="Calibri"/>
                <w:color w:val="FF0000"/>
                <w:u w:val="single"/>
              </w:rPr>
            </w:pPr>
          </w:p>
          <w:p w:rsidR="0058003E" w:rsidRPr="00594233" w:rsidRDefault="0058003E" w:rsidP="002D3BA3">
            <w:pPr>
              <w:spacing w:after="160"/>
              <w:rPr>
                <w:rFonts w:ascii="Calibri" w:eastAsia="Calibri" w:hAnsi="Calibri" w:cs="Calibri"/>
                <w:color w:val="FF0000"/>
                <w:u w:val="single"/>
              </w:rPr>
            </w:pPr>
          </w:p>
        </w:tc>
        <w:tc>
          <w:tcPr>
            <w:tcW w:w="2551" w:type="dxa"/>
            <w:tcBorders>
              <w:top w:val="single" w:sz="4" w:space="0" w:color="auto"/>
              <w:bottom w:val="single" w:sz="4" w:space="0" w:color="auto"/>
            </w:tcBorders>
          </w:tcPr>
          <w:p w:rsidR="0058003E" w:rsidRPr="00594233" w:rsidRDefault="0058003E" w:rsidP="0058003E">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parlamentbe jutott fontosabb pártok politikai profiljának és céljainak áttekintése.</w:t>
            </w:r>
          </w:p>
          <w:p w:rsidR="0058003E" w:rsidRPr="00594233" w:rsidRDefault="0058003E" w:rsidP="0058003E">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r w:rsidR="0058003E" w:rsidRPr="00594233" w:rsidTr="002D3BA3">
        <w:tc>
          <w:tcPr>
            <w:tcW w:w="2093" w:type="dxa"/>
          </w:tcPr>
          <w:p w:rsidR="0058003E" w:rsidRDefault="0058003E" w:rsidP="002D3BA3">
            <w:pPr>
              <w:spacing w:after="0"/>
              <w:ind w:right="-108"/>
              <w:jc w:val="center"/>
              <w:rPr>
                <w:rFonts w:ascii="Calibri" w:eastAsia="Calibri" w:hAnsi="Calibri" w:cs="Calibri"/>
                <w:i/>
              </w:rPr>
            </w:pPr>
            <w:r w:rsidRPr="00594233">
              <w:rPr>
                <w:rFonts w:ascii="Calibri" w:eastAsia="Calibri" w:hAnsi="Calibri" w:cs="Calibri"/>
                <w:i/>
              </w:rPr>
              <w:t>Magyarország és az Európai Unió</w:t>
            </w:r>
          </w:p>
          <w:p w:rsidR="0058003E" w:rsidRPr="00594233" w:rsidRDefault="0058003E" w:rsidP="002D3BA3">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tcBorders>
          </w:tcPr>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integráció főbb állomásai: mélyítés és bővítés.</w:t>
            </w:r>
          </w:p>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Unió főbb szervei és működésük.</w:t>
            </w:r>
          </w:p>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Magyarország csatlakozásának folyamata.</w:t>
            </w:r>
          </w:p>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együttműködés eredményei és nehézségei.</w:t>
            </w:r>
          </w:p>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Nemzetek Európája vagy föderatív Európa?</w:t>
            </w:r>
          </w:p>
        </w:tc>
        <w:tc>
          <w:tcPr>
            <w:tcW w:w="1985" w:type="dxa"/>
            <w:tcBorders>
              <w:top w:val="single" w:sz="4" w:space="0" w:color="auto"/>
            </w:tcBorders>
          </w:tcPr>
          <w:p w:rsidR="0058003E" w:rsidRDefault="0058003E" w:rsidP="002D3BA3">
            <w:pPr>
              <w:spacing w:after="0"/>
              <w:jc w:val="center"/>
              <w:rPr>
                <w:rFonts w:ascii="Calibri" w:eastAsia="Calibri" w:hAnsi="Calibri" w:cs="Calibri"/>
              </w:rPr>
            </w:pPr>
            <w:r w:rsidRPr="00594233">
              <w:rPr>
                <w:rFonts w:ascii="Calibri" w:eastAsia="Calibri" w:hAnsi="Calibri" w:cs="Calibri"/>
                <w:i/>
              </w:rPr>
              <w:t>Fogalmak:</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integráció, euró, Európai Unió,</w:t>
            </w:r>
            <w:r w:rsidRPr="00594233">
              <w:rPr>
                <w:rFonts w:ascii="Calibri" w:eastAsia="Calibri" w:hAnsi="Calibri" w:cs="Calibri"/>
              </w:rPr>
              <w:t xml:space="preserve"> Európai Tanács, Európai Unió Tanácsa, Európai Parlament, Európai Bizottság, schengeni egyezmény.</w:t>
            </w:r>
          </w:p>
          <w:p w:rsidR="0058003E" w:rsidRDefault="0058003E" w:rsidP="002D3BA3">
            <w:pPr>
              <w:spacing w:after="0"/>
              <w:jc w:val="center"/>
              <w:rPr>
                <w:rFonts w:ascii="Calibri" w:eastAsia="Calibri" w:hAnsi="Calibri" w:cs="Calibri"/>
                <w:i/>
              </w:rPr>
            </w:pPr>
            <w:r w:rsidRPr="00594233">
              <w:rPr>
                <w:rFonts w:ascii="Calibri" w:eastAsia="Calibri" w:hAnsi="Calibri" w:cs="Calibri"/>
                <w:i/>
              </w:rPr>
              <w:t>Kronológia:</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1957 a római szerződés</w:t>
            </w:r>
            <w:r w:rsidRPr="00594233">
              <w:rPr>
                <w:rFonts w:ascii="Calibri" w:eastAsia="Calibri" w:hAnsi="Calibri" w:cs="Calibri"/>
              </w:rPr>
              <w:t xml:space="preserve">, </w:t>
            </w:r>
            <w:r w:rsidRPr="00594233">
              <w:rPr>
                <w:rFonts w:ascii="Calibri" w:eastAsia="Calibri" w:hAnsi="Calibri" w:cs="Calibri"/>
                <w:u w:val="single"/>
              </w:rPr>
              <w:t>1992 a maastrichti szerződés</w:t>
            </w:r>
            <w:r w:rsidRPr="00594233">
              <w:rPr>
                <w:rFonts w:ascii="Calibri" w:eastAsia="Calibri" w:hAnsi="Calibri" w:cs="Calibri"/>
              </w:rPr>
              <w:t xml:space="preserve">, </w:t>
            </w:r>
            <w:r w:rsidRPr="00594233">
              <w:rPr>
                <w:rFonts w:ascii="Calibri" w:eastAsia="Calibri" w:hAnsi="Calibri" w:cs="Calibri"/>
                <w:u w:val="single"/>
              </w:rPr>
              <w:t>1999 Magyarország belép a NATO-ba</w:t>
            </w:r>
            <w:r w:rsidRPr="00594233">
              <w:rPr>
                <w:rFonts w:ascii="Calibri" w:eastAsia="Calibri" w:hAnsi="Calibri" w:cs="Calibri"/>
              </w:rPr>
              <w:t xml:space="preserve">, </w:t>
            </w:r>
            <w:r w:rsidRPr="00607A39">
              <w:rPr>
                <w:rFonts w:ascii="Calibri" w:eastAsia="Calibri" w:hAnsi="Calibri" w:cs="Arial"/>
                <w:b/>
              </w:rPr>
              <w:t>2002 az euró bevezetése,</w:t>
            </w:r>
            <w:r w:rsidRPr="00594233">
              <w:rPr>
                <w:rFonts w:ascii="Calibri" w:eastAsia="Calibri" w:hAnsi="Calibri" w:cs="Calibri"/>
                <w:u w:val="single"/>
              </w:rPr>
              <w:t>2004 Magyarország belép az Európai Unióba</w:t>
            </w:r>
            <w:r w:rsidRPr="00594233">
              <w:rPr>
                <w:rFonts w:ascii="Calibri" w:eastAsia="Calibri" w:hAnsi="Calibri" w:cs="Calibri"/>
              </w:rPr>
              <w:t xml:space="preserve">, </w:t>
            </w:r>
            <w:r w:rsidRPr="00594233">
              <w:rPr>
                <w:rFonts w:ascii="Calibri" w:eastAsia="Calibri" w:hAnsi="Calibri" w:cs="Calibri"/>
                <w:u w:val="single"/>
              </w:rPr>
              <w:t>2012 az Alaptörvény bevezetése</w:t>
            </w:r>
            <w:r w:rsidRPr="00594233">
              <w:rPr>
                <w:rFonts w:ascii="Calibri" w:eastAsia="Calibri" w:hAnsi="Calibri" w:cs="Calibri"/>
              </w:rPr>
              <w:t>.</w:t>
            </w:r>
          </w:p>
          <w:p w:rsidR="00402E9B" w:rsidRDefault="00402E9B" w:rsidP="002D3BA3">
            <w:pPr>
              <w:spacing w:after="0"/>
              <w:jc w:val="center"/>
              <w:rPr>
                <w:rFonts w:ascii="Calibri" w:eastAsia="Calibri" w:hAnsi="Calibri" w:cs="Calibri"/>
                <w:i/>
              </w:rPr>
            </w:pPr>
          </w:p>
          <w:p w:rsidR="0058003E" w:rsidRDefault="0058003E" w:rsidP="002D3BA3">
            <w:pPr>
              <w:spacing w:after="0"/>
              <w:jc w:val="center"/>
              <w:rPr>
                <w:rFonts w:ascii="Calibri" w:eastAsia="Calibri" w:hAnsi="Calibri" w:cs="Calibri"/>
              </w:rPr>
            </w:pPr>
            <w:r w:rsidRPr="00594233">
              <w:rPr>
                <w:rFonts w:ascii="Calibri" w:eastAsia="Calibri" w:hAnsi="Calibri" w:cs="Calibri"/>
                <w:i/>
              </w:rPr>
              <w:lastRenderedPageBreak/>
              <w:t>Topográfia</w:t>
            </w:r>
            <w:r w:rsidRPr="00594233">
              <w:rPr>
                <w:rFonts w:ascii="Calibri" w:eastAsia="Calibri" w:hAnsi="Calibri" w:cs="Calibri"/>
              </w:rPr>
              <w:t>:</w:t>
            </w:r>
          </w:p>
          <w:p w:rsidR="0058003E" w:rsidRPr="00594233" w:rsidRDefault="0058003E" w:rsidP="002D3BA3">
            <w:pPr>
              <w:spacing w:after="160"/>
              <w:rPr>
                <w:rFonts w:ascii="Calibri" w:eastAsia="Calibri" w:hAnsi="Calibri" w:cs="Calibri"/>
                <w:color w:val="FF0000"/>
                <w:u w:val="single"/>
              </w:rPr>
            </w:pPr>
            <w:r w:rsidRPr="00594233">
              <w:rPr>
                <w:rFonts w:ascii="Calibri" w:eastAsia="Calibri" w:hAnsi="Calibri" w:cs="Calibri"/>
                <w:u w:val="single"/>
              </w:rPr>
              <w:t>Brüsszel</w:t>
            </w:r>
            <w:r>
              <w:rPr>
                <w:rFonts w:ascii="Calibri" w:eastAsia="Calibri" w:hAnsi="Calibri" w:cs="Calibri"/>
              </w:rPr>
              <w:t xml:space="preserve">, </w:t>
            </w:r>
            <w:r w:rsidRPr="00CB18CC">
              <w:rPr>
                <w:rFonts w:ascii="Calibri" w:eastAsia="Calibri" w:hAnsi="Calibri" w:cs="Calibri"/>
                <w:b/>
              </w:rPr>
              <w:t>Strasbourg.</w:t>
            </w:r>
          </w:p>
        </w:tc>
        <w:tc>
          <w:tcPr>
            <w:tcW w:w="2551" w:type="dxa"/>
            <w:tcBorders>
              <w:top w:val="single" w:sz="4" w:space="0" w:color="auto"/>
            </w:tcBorders>
          </w:tcPr>
          <w:p w:rsidR="0058003E" w:rsidRPr="00594233" w:rsidRDefault="0058003E" w:rsidP="0058003E">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lastRenderedPageBreak/>
              <w:t>Magyarország nyugati integrációjának bemutatása a NATO és az Európai Unió működésének ismeretében.</w:t>
            </w:r>
          </w:p>
          <w:p w:rsidR="0058003E" w:rsidRPr="00342261" w:rsidRDefault="0058003E" w:rsidP="0058003E">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Eltérő álláspontok bemutatása az Európai Unió működésé</w:t>
            </w:r>
            <w:r>
              <w:rPr>
                <w:rFonts w:ascii="Calibri" w:eastAsia="Calibri" w:hAnsi="Calibri" w:cs="Calibri"/>
                <w:color w:val="000000"/>
              </w:rPr>
              <w:t>nek értékeléséről és jövőjéről.</w:t>
            </w:r>
          </w:p>
        </w:tc>
      </w:tr>
      <w:tr w:rsidR="0058003E" w:rsidRPr="00594233" w:rsidTr="002D3BA3">
        <w:tc>
          <w:tcPr>
            <w:tcW w:w="2093" w:type="dxa"/>
          </w:tcPr>
          <w:p w:rsidR="0058003E" w:rsidRPr="007760A9" w:rsidRDefault="0058003E" w:rsidP="002D3BA3">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58003E" w:rsidRPr="00594233" w:rsidRDefault="0058003E" w:rsidP="002D3BA3">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51" w:type="dxa"/>
          </w:tcPr>
          <w:p w:rsidR="0058003E" w:rsidRPr="00594233" w:rsidRDefault="0058003E" w:rsidP="0058003E">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p>
        </w:tc>
        <w:tc>
          <w:tcPr>
            <w:tcW w:w="1985" w:type="dxa"/>
          </w:tcPr>
          <w:p w:rsidR="0058003E" w:rsidRPr="00594233" w:rsidRDefault="0058003E" w:rsidP="002D3BA3">
            <w:pPr>
              <w:spacing w:after="160"/>
              <w:rPr>
                <w:rFonts w:ascii="Calibri" w:eastAsia="Calibri" w:hAnsi="Calibri" w:cs="Calibri"/>
                <w:color w:val="FF0000"/>
                <w:u w:val="single"/>
              </w:rPr>
            </w:pPr>
          </w:p>
        </w:tc>
        <w:tc>
          <w:tcPr>
            <w:tcW w:w="2551" w:type="dxa"/>
          </w:tcPr>
          <w:p w:rsidR="0058003E" w:rsidRPr="00594233" w:rsidRDefault="0058003E" w:rsidP="0058003E">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Eltérő álláspontok bemutatása az Európai Unió működésének értékeléséről és jövőjéről.</w:t>
            </w:r>
          </w:p>
          <w:p w:rsidR="0058003E" w:rsidRPr="00594233" w:rsidRDefault="0058003E" w:rsidP="0058003E">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bl>
    <w:p w:rsidR="0058003E" w:rsidRPr="00594233" w:rsidRDefault="0058003E" w:rsidP="0058003E">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58003E" w:rsidRPr="00594233" w:rsidRDefault="0058003E" w:rsidP="0058003E">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magyar alkotmányozás</w:t>
      </w:r>
      <w:r w:rsidR="00402E9B" w:rsidRPr="00594233">
        <w:rPr>
          <w:rFonts w:ascii="Calibri" w:eastAsia="Calibri" w:hAnsi="Calibri" w:cs="Calibri"/>
          <w:color w:val="000000"/>
        </w:rPr>
        <w:t>, alkotmányjellegű</w:t>
      </w:r>
      <w:r w:rsidRPr="00594233">
        <w:rPr>
          <w:rFonts w:ascii="Calibri" w:eastAsia="Calibri" w:hAnsi="Calibri" w:cs="Calibri"/>
          <w:color w:val="000000"/>
        </w:rPr>
        <w:t xml:space="preserve"> törvények (pl. Aranybulla, Tripartitum / Corpus JurisHungarici, Pragmatica Sanctio, áprilisi törvények) nyomon követése különböző nyomtatott és internetes források segítségével.</w:t>
      </w:r>
    </w:p>
    <w:p w:rsidR="0058003E" w:rsidRPr="00D95C29" w:rsidRDefault="0058003E" w:rsidP="0058003E">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az Európai Unió szerepéről életünkben.</w:t>
      </w:r>
    </w:p>
    <w:p w:rsidR="0058003E" w:rsidRPr="003D19C5" w:rsidRDefault="0058003E" w:rsidP="0058003E">
      <w:pPr>
        <w:numPr>
          <w:ilvl w:val="0"/>
          <w:numId w:val="9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342261" w:rsidRDefault="0058003E" w:rsidP="0058003E">
      <w:pPr>
        <w:numPr>
          <w:ilvl w:val="0"/>
          <w:numId w:val="96"/>
        </w:numPr>
        <w:pBdr>
          <w:top w:val="nil"/>
          <w:left w:val="nil"/>
          <w:bottom w:val="nil"/>
          <w:right w:val="nil"/>
          <w:between w:val="nil"/>
        </w:pBdr>
        <w:spacing w:after="0" w:line="240" w:lineRule="auto"/>
        <w:jc w:val="both"/>
        <w:rPr>
          <w:rFonts w:ascii="Calibri" w:eastAsia="Calibri" w:hAnsi="Calibri" w:cs="Calibri"/>
          <w:b/>
        </w:rPr>
      </w:pPr>
      <w:r w:rsidRPr="00342261">
        <w:rPr>
          <w:rFonts w:ascii="Calibri" w:eastAsia="Calibri" w:hAnsi="Calibri" w:cs="Calibri"/>
          <w:b/>
        </w:rPr>
        <w:t>Egy szabadon választott altémappt-s (</w:t>
      </w:r>
      <w:r w:rsidRPr="00342261">
        <w:rPr>
          <w:rFonts w:ascii="Calibri" w:eastAsia="Calibri" w:hAnsi="Calibri" w:cs="Calibri"/>
          <w:b/>
          <w:color w:val="000000"/>
        </w:rPr>
        <w:t xml:space="preserve">Eltérő álláspontok bemutatása az Európai Unió működésének értékeléséről és jövőjéről. / Érvelés a közép-európai együttműködés mellett.) </w:t>
      </w:r>
      <w:r w:rsidRPr="00342261">
        <w:rPr>
          <w:rFonts w:ascii="Calibri" w:eastAsia="Calibri" w:hAnsi="Calibri" w:cs="Calibri"/>
          <w:b/>
        </w:rPr>
        <w:t>változatának önálló elkészítése.</w:t>
      </w:r>
    </w:p>
    <w:p w:rsidR="0058003E" w:rsidRPr="00594233" w:rsidRDefault="0058003E" w:rsidP="0058003E">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magyarság és a magyarországi nemzetiségek a 20-21. században</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4</w:t>
      </w:r>
      <w:r w:rsidRPr="00594233">
        <w:rPr>
          <w:rFonts w:ascii="Cambria" w:eastAsia="Cambria" w:hAnsi="Cambria" w:cs="Cambria"/>
          <w:b/>
        </w:rPr>
        <w:t xml:space="preserve"> óra</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268"/>
        <w:gridCol w:w="2126"/>
      </w:tblGrid>
      <w:tr w:rsidR="0058003E" w:rsidRPr="00594233" w:rsidTr="002D3BA3">
        <w:tc>
          <w:tcPr>
            <w:tcW w:w="9180" w:type="dxa"/>
            <w:gridSpan w:val="4"/>
          </w:tcPr>
          <w:p w:rsidR="0058003E" w:rsidRPr="00594233" w:rsidRDefault="0058003E" w:rsidP="002D3BA3">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58003E" w:rsidRPr="00594233" w:rsidTr="002D3BA3">
        <w:tc>
          <w:tcPr>
            <w:tcW w:w="1668"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3118"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58003E" w:rsidRPr="00594233"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58003E" w:rsidRPr="00594233" w:rsidTr="002D3BA3">
        <w:tc>
          <w:tcPr>
            <w:tcW w:w="1668" w:type="dxa"/>
          </w:tcPr>
          <w:p w:rsidR="0058003E" w:rsidRDefault="0058003E" w:rsidP="002D3BA3">
            <w:pPr>
              <w:spacing w:after="0"/>
              <w:ind w:right="-108"/>
              <w:jc w:val="center"/>
              <w:rPr>
                <w:rFonts w:ascii="Calibri" w:eastAsia="Calibri" w:hAnsi="Calibri" w:cs="Calibri"/>
                <w:i/>
              </w:rPr>
            </w:pPr>
            <w:r w:rsidRPr="00594233">
              <w:rPr>
                <w:rFonts w:ascii="Calibri" w:eastAsia="Calibri" w:hAnsi="Calibri" w:cs="Calibri"/>
                <w:i/>
              </w:rPr>
              <w:t>A határon túli magyarok</w:t>
            </w:r>
          </w:p>
          <w:p w:rsidR="0058003E" w:rsidRPr="00594233" w:rsidRDefault="0058003E" w:rsidP="002D3BA3">
            <w:pPr>
              <w:spacing w:after="0"/>
              <w:ind w:right="-108"/>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3118" w:type="dxa"/>
          </w:tcPr>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magyar kisebbség helyzetére.</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Az asszimilációs politika megnyilvánulásai.</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Autonómia és kisebbségi jogok kérdése.</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Magyarok a nagyvilágban – a szórványmagyarság.</w:t>
            </w:r>
          </w:p>
        </w:tc>
        <w:tc>
          <w:tcPr>
            <w:tcW w:w="2268" w:type="dxa"/>
            <w:tcBorders>
              <w:bottom w:val="single" w:sz="4" w:space="0" w:color="auto"/>
            </w:tcBorders>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Fogalmak:</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kitelepítés,</w:t>
            </w:r>
            <w:r w:rsidRPr="00594233">
              <w:rPr>
                <w:rFonts w:ascii="Calibri" w:eastAsia="Calibri" w:hAnsi="Calibri" w:cs="Calibri"/>
                <w:color w:val="222222"/>
              </w:rPr>
              <w:t>Beneš</w:t>
            </w:r>
            <w:r w:rsidRPr="00594233">
              <w:rPr>
                <w:rFonts w:ascii="Calibri" w:eastAsia="Calibri" w:hAnsi="Calibri" w:cs="Calibri"/>
              </w:rPr>
              <w:t>-dekrétum, lakosságcsere, falurombolás, kettős állampolgárság, diszkrimináció,.</w:t>
            </w:r>
          </w:p>
          <w:p w:rsidR="0058003E" w:rsidRDefault="0058003E" w:rsidP="002D3BA3">
            <w:pPr>
              <w:spacing w:after="0"/>
              <w:jc w:val="center"/>
              <w:rPr>
                <w:rFonts w:ascii="Calibri" w:eastAsia="Calibri" w:hAnsi="Calibri" w:cs="Calibri"/>
                <w:i/>
              </w:rPr>
            </w:pPr>
            <w:r w:rsidRPr="00594233">
              <w:rPr>
                <w:rFonts w:ascii="Calibri" w:eastAsia="Calibri" w:hAnsi="Calibri" w:cs="Calibri"/>
                <w:i/>
              </w:rPr>
              <w:t>Személyek:</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Esterházy János</w:t>
            </w:r>
            <w:r w:rsidRPr="00594233">
              <w:rPr>
                <w:rFonts w:ascii="Calibri" w:eastAsia="Calibri" w:hAnsi="Calibri" w:cs="Calibri"/>
              </w:rPr>
              <w:t xml:space="preserve">, </w:t>
            </w:r>
            <w:r w:rsidRPr="00594233">
              <w:rPr>
                <w:rFonts w:ascii="Calibri" w:eastAsia="Calibri" w:hAnsi="Calibri" w:cs="Calibri"/>
                <w:u w:val="single"/>
              </w:rPr>
              <w:t>Márton Áron</w:t>
            </w:r>
            <w:r w:rsidRPr="00594233">
              <w:rPr>
                <w:rFonts w:ascii="Calibri" w:eastAsia="Calibri" w:hAnsi="Calibri" w:cs="Calibri"/>
              </w:rPr>
              <w:t>, Tőkés László.</w:t>
            </w:r>
          </w:p>
          <w:p w:rsidR="0058003E" w:rsidRDefault="0058003E" w:rsidP="002D3BA3">
            <w:pPr>
              <w:spacing w:after="0"/>
              <w:jc w:val="center"/>
              <w:rPr>
                <w:rFonts w:ascii="Calibri" w:eastAsia="Calibri" w:hAnsi="Calibri" w:cs="Calibri"/>
                <w:i/>
              </w:rPr>
            </w:pPr>
            <w:r w:rsidRPr="00594233">
              <w:rPr>
                <w:rFonts w:ascii="Calibri" w:eastAsia="Calibri" w:hAnsi="Calibri" w:cs="Calibri"/>
                <w:i/>
              </w:rPr>
              <w:t>Kronológia:</w:t>
            </w:r>
          </w:p>
          <w:p w:rsidR="0058003E" w:rsidRPr="00594233" w:rsidRDefault="0058003E" w:rsidP="002D3BA3">
            <w:pPr>
              <w:spacing w:after="0"/>
              <w:rPr>
                <w:rFonts w:ascii="Calibri" w:eastAsia="Calibri" w:hAnsi="Calibri" w:cs="Calibri"/>
              </w:rPr>
            </w:pPr>
            <w:r w:rsidRPr="00594233">
              <w:rPr>
                <w:rFonts w:ascii="Calibri" w:eastAsia="Calibri" w:hAnsi="Calibri" w:cs="Calibri"/>
                <w:u w:val="single"/>
              </w:rPr>
              <w:t>1944–1945 magyarellenes atrocitások</w:t>
            </w:r>
            <w:r w:rsidRPr="00607A39">
              <w:rPr>
                <w:rFonts w:ascii="Calibri" w:eastAsia="Calibri" w:hAnsi="Calibri" w:cs="Calibri"/>
                <w:b/>
              </w:rPr>
              <w:t xml:space="preserve">, 1947 </w:t>
            </w:r>
            <w:r w:rsidRPr="00607A39">
              <w:rPr>
                <w:rFonts w:ascii="Calibri" w:eastAsia="Calibri" w:hAnsi="Calibri" w:cs="Calibri"/>
                <w:b/>
              </w:rPr>
              <w:lastRenderedPageBreak/>
              <w:t>párizsi béke,</w:t>
            </w:r>
            <w:r w:rsidRPr="00594233">
              <w:rPr>
                <w:rFonts w:ascii="Calibri" w:eastAsia="Calibri" w:hAnsi="Calibri" w:cs="Calibri"/>
              </w:rPr>
              <w:t>1990 fekete március.</w:t>
            </w:r>
          </w:p>
          <w:p w:rsidR="0058003E" w:rsidRDefault="0058003E" w:rsidP="002D3BA3">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58003E" w:rsidRPr="00594233" w:rsidRDefault="0058003E" w:rsidP="002D3BA3">
            <w:pPr>
              <w:spacing w:after="0"/>
              <w:rPr>
                <w:rFonts w:ascii="Calibri" w:eastAsia="Calibri" w:hAnsi="Calibri" w:cs="Calibri"/>
              </w:rPr>
            </w:pPr>
            <w:r w:rsidRPr="00594233">
              <w:rPr>
                <w:rFonts w:ascii="Calibri" w:eastAsia="Calibri" w:hAnsi="Calibri" w:cs="Calibri"/>
              </w:rPr>
              <w:t>Csúrog, Jarek</w:t>
            </w:r>
            <w:r w:rsidRPr="00594233">
              <w:rPr>
                <w:rFonts w:ascii="Calibri" w:eastAsia="Calibri" w:hAnsi="Calibri" w:cs="Calibri"/>
                <w:u w:val="single"/>
              </w:rPr>
              <w:t>, Duna-delta</w:t>
            </w:r>
            <w:r w:rsidRPr="00594233">
              <w:rPr>
                <w:rFonts w:ascii="Calibri" w:eastAsia="Calibri" w:hAnsi="Calibri" w:cs="Calibri"/>
              </w:rPr>
              <w:t>, Marosvásárhely, Székelyföld.</w:t>
            </w:r>
          </w:p>
        </w:tc>
        <w:tc>
          <w:tcPr>
            <w:tcW w:w="2126" w:type="dxa"/>
            <w:tcBorders>
              <w:bottom w:val="single" w:sz="4" w:space="0" w:color="auto"/>
            </w:tcBorders>
          </w:tcPr>
          <w:p w:rsidR="0058003E" w:rsidRPr="00594233" w:rsidRDefault="0058003E" w:rsidP="0058003E">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A határon túli magyar nemzeti közösségek küzdelmeinek áttekintése Trianontól napjainkig.</w:t>
            </w:r>
          </w:p>
          <w:p w:rsidR="0058003E" w:rsidRPr="00594233" w:rsidRDefault="0058003E" w:rsidP="0058003E">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kisebbségben élő magyarság egy kiemelkedő személyiségének bemutatása.</w:t>
            </w:r>
          </w:p>
          <w:p w:rsidR="0058003E" w:rsidRPr="00594233" w:rsidRDefault="0058003E" w:rsidP="002D3BA3">
            <w:pPr>
              <w:pBdr>
                <w:top w:val="nil"/>
                <w:left w:val="nil"/>
                <w:bottom w:val="nil"/>
                <w:right w:val="nil"/>
                <w:between w:val="nil"/>
              </w:pBdr>
              <w:spacing w:after="0" w:line="240" w:lineRule="auto"/>
              <w:rPr>
                <w:rFonts w:ascii="Calibri" w:eastAsia="Calibri" w:hAnsi="Calibri" w:cs="Calibri"/>
              </w:rPr>
            </w:pPr>
          </w:p>
        </w:tc>
      </w:tr>
      <w:tr w:rsidR="0058003E" w:rsidRPr="00594233" w:rsidTr="002D3BA3">
        <w:tc>
          <w:tcPr>
            <w:tcW w:w="1668" w:type="dxa"/>
          </w:tcPr>
          <w:p w:rsidR="0058003E" w:rsidRDefault="0058003E" w:rsidP="002D3BA3">
            <w:pPr>
              <w:spacing w:after="0"/>
              <w:ind w:right="-108"/>
              <w:jc w:val="center"/>
              <w:rPr>
                <w:rFonts w:ascii="Calibri" w:eastAsia="Calibri" w:hAnsi="Calibri" w:cs="Calibri"/>
                <w:i/>
              </w:rPr>
            </w:pPr>
            <w:r w:rsidRPr="00594233">
              <w:rPr>
                <w:rFonts w:ascii="Calibri" w:eastAsia="Calibri" w:hAnsi="Calibri" w:cs="Calibri"/>
                <w:i/>
              </w:rPr>
              <w:lastRenderedPageBreak/>
              <w:t>A magyarországi nemzetiségek, a magyarországi cigányság</w:t>
            </w:r>
          </w:p>
          <w:p w:rsidR="0058003E" w:rsidRPr="00594233" w:rsidRDefault="0058003E" w:rsidP="002D3BA3">
            <w:pPr>
              <w:spacing w:after="0"/>
              <w:ind w:right="-108"/>
              <w:jc w:val="center"/>
              <w:rPr>
                <w:rFonts w:ascii="Calibri" w:eastAsia="Calibri" w:hAnsi="Calibri" w:cs="Calibri"/>
                <w:i/>
              </w:rPr>
            </w:pPr>
            <w:r>
              <w:rPr>
                <w:rFonts w:ascii="Calibri" w:eastAsia="Calibri" w:hAnsi="Calibri" w:cs="Calibri"/>
                <w:b/>
              </w:rPr>
              <w:t>1</w:t>
            </w:r>
            <w:r w:rsidRPr="00137B18">
              <w:rPr>
                <w:rFonts w:ascii="Calibri" w:eastAsia="Calibri" w:hAnsi="Calibri" w:cs="Calibri"/>
                <w:b/>
              </w:rPr>
              <w:t xml:space="preserve"> óra</w:t>
            </w:r>
          </w:p>
        </w:tc>
        <w:tc>
          <w:tcPr>
            <w:tcW w:w="3118" w:type="dxa"/>
          </w:tcPr>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nemzetiségek helyzetére.</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cigányok/romák 20–21. századi története.</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Kulturális autonómia és kisebbségi jogok a mai Magyarországon.</w:t>
            </w:r>
          </w:p>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tc>
        <w:tc>
          <w:tcPr>
            <w:tcW w:w="2268" w:type="dxa"/>
            <w:tcBorders>
              <w:top w:val="single" w:sz="4" w:space="0" w:color="auto"/>
            </w:tcBorders>
          </w:tcPr>
          <w:p w:rsidR="0058003E" w:rsidRDefault="0058003E" w:rsidP="002D3BA3">
            <w:pPr>
              <w:spacing w:after="0"/>
              <w:jc w:val="center"/>
              <w:rPr>
                <w:rFonts w:ascii="Calibri" w:eastAsia="Calibri" w:hAnsi="Calibri" w:cs="Calibri"/>
                <w:i/>
              </w:rPr>
            </w:pPr>
            <w:r w:rsidRPr="00594233">
              <w:rPr>
                <w:rFonts w:ascii="Calibri" w:eastAsia="Calibri" w:hAnsi="Calibri" w:cs="Calibri"/>
                <w:i/>
              </w:rPr>
              <w:t>Fogalmak:</w:t>
            </w:r>
          </w:p>
          <w:p w:rsidR="0058003E" w:rsidRPr="009C6DF4" w:rsidRDefault="0058003E" w:rsidP="002D3BA3">
            <w:pPr>
              <w:spacing w:after="0"/>
              <w:rPr>
                <w:rFonts w:ascii="Calibri" w:eastAsia="Calibri" w:hAnsi="Calibri" w:cs="Calibri"/>
                <w:b/>
              </w:rPr>
            </w:pPr>
            <w:r w:rsidRPr="009C6DF4">
              <w:rPr>
                <w:rFonts w:ascii="Calibri" w:eastAsia="Calibri" w:hAnsi="Calibri" w:cs="Calibri"/>
                <w:b/>
              </w:rPr>
              <w:t>kettős állampolgárság, magyar igazolvány,</w:t>
            </w:r>
          </w:p>
          <w:p w:rsidR="0058003E" w:rsidRDefault="0058003E" w:rsidP="002D3BA3">
            <w:pPr>
              <w:spacing w:after="0"/>
              <w:jc w:val="center"/>
              <w:rPr>
                <w:rFonts w:ascii="Calibri" w:eastAsia="Calibri" w:hAnsi="Calibri" w:cs="Calibri"/>
                <w:i/>
              </w:rPr>
            </w:pPr>
            <w:r w:rsidRPr="00594233">
              <w:rPr>
                <w:rFonts w:ascii="Calibri" w:eastAsia="Calibri" w:hAnsi="Calibri" w:cs="Calibri"/>
                <w:i/>
              </w:rPr>
              <w:t>Kronológia:</w:t>
            </w:r>
          </w:p>
          <w:p w:rsidR="0058003E" w:rsidRPr="00594233" w:rsidRDefault="0058003E" w:rsidP="002D3BA3">
            <w:pPr>
              <w:spacing w:after="0"/>
              <w:rPr>
                <w:rFonts w:ascii="Calibri" w:eastAsia="Calibri" w:hAnsi="Calibri" w:cs="Calibri"/>
              </w:rPr>
            </w:pPr>
            <w:r w:rsidRPr="009C6DF4">
              <w:rPr>
                <w:rFonts w:ascii="Calibri" w:eastAsia="Calibri" w:hAnsi="Calibri" w:cs="Calibri"/>
                <w:b/>
              </w:rPr>
              <w:t xml:space="preserve">2004. dec.6 népszavazás a </w:t>
            </w:r>
            <w:r w:rsidR="00402E9B" w:rsidRPr="009C6DF4">
              <w:rPr>
                <w:rFonts w:ascii="Calibri" w:eastAsia="Calibri" w:hAnsi="Calibri" w:cs="Calibri"/>
                <w:b/>
              </w:rPr>
              <w:t>kettős állampolgárságról</w:t>
            </w:r>
          </w:p>
          <w:p w:rsidR="0058003E" w:rsidRPr="00594233" w:rsidRDefault="0058003E" w:rsidP="002D3BA3">
            <w:pPr>
              <w:spacing w:after="0"/>
              <w:rPr>
                <w:rFonts w:ascii="Calibri" w:eastAsia="Calibri" w:hAnsi="Calibri" w:cs="Calibri"/>
              </w:rPr>
            </w:pPr>
          </w:p>
        </w:tc>
        <w:tc>
          <w:tcPr>
            <w:tcW w:w="2126" w:type="dxa"/>
            <w:tcBorders>
              <w:top w:val="single" w:sz="4" w:space="0" w:color="auto"/>
            </w:tcBorders>
          </w:tcPr>
          <w:p w:rsidR="0058003E" w:rsidRPr="00594233" w:rsidRDefault="0058003E" w:rsidP="0058003E">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magyarországi németek kitelepítésének felidézése források alapján.</w:t>
            </w:r>
          </w:p>
          <w:p w:rsidR="0058003E" w:rsidRPr="00594233" w:rsidRDefault="0058003E" w:rsidP="0058003E">
            <w:pPr>
              <w:numPr>
                <w:ilvl w:val="0"/>
                <w:numId w:val="66"/>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magyarországi romák helyzetének, problémáinak bemutatása napjainkban.</w:t>
            </w:r>
          </w:p>
        </w:tc>
      </w:tr>
      <w:tr w:rsidR="0058003E" w:rsidRPr="00594233" w:rsidTr="002D3BA3">
        <w:tc>
          <w:tcPr>
            <w:tcW w:w="1668" w:type="dxa"/>
          </w:tcPr>
          <w:p w:rsidR="0058003E" w:rsidRPr="007760A9" w:rsidRDefault="0058003E" w:rsidP="002D3BA3">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58003E" w:rsidRPr="00594233" w:rsidRDefault="0058003E" w:rsidP="002D3BA3">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3118" w:type="dxa"/>
          </w:tcPr>
          <w:p w:rsidR="0058003E" w:rsidRPr="00594233" w:rsidRDefault="0058003E" w:rsidP="0058003E">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p>
        </w:tc>
        <w:tc>
          <w:tcPr>
            <w:tcW w:w="2268" w:type="dxa"/>
          </w:tcPr>
          <w:p w:rsidR="0058003E" w:rsidRPr="009C6DF4" w:rsidRDefault="0058003E" w:rsidP="002D3BA3">
            <w:pPr>
              <w:spacing w:after="0"/>
              <w:rPr>
                <w:rFonts w:ascii="Calibri" w:eastAsia="Calibri" w:hAnsi="Calibri" w:cs="Calibri"/>
                <w:i/>
              </w:rPr>
            </w:pPr>
          </w:p>
        </w:tc>
        <w:tc>
          <w:tcPr>
            <w:tcW w:w="2126" w:type="dxa"/>
          </w:tcPr>
          <w:p w:rsidR="0058003E" w:rsidRPr="009C6DF4" w:rsidRDefault="0058003E" w:rsidP="0058003E">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tc>
      </w:tr>
    </w:tbl>
    <w:p w:rsidR="0058003E" w:rsidRPr="00594233" w:rsidRDefault="0058003E" w:rsidP="0058003E">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58003E" w:rsidRPr="00594233" w:rsidRDefault="0058003E" w:rsidP="0058003E">
      <w:pPr>
        <w:numPr>
          <w:ilvl w:val="0"/>
          <w:numId w:val="98"/>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Népszámlálási adatok, statisztikai adatsorok segítségével a határon túli magyarság létszámadatainak a nyomon követése 1920-tól a közelmúltig, következtetések levonása az adatokból.</w:t>
      </w:r>
    </w:p>
    <w:p w:rsidR="0058003E" w:rsidRPr="00D95C29" w:rsidRDefault="0058003E" w:rsidP="0058003E">
      <w:pPr>
        <w:numPr>
          <w:ilvl w:val="0"/>
          <w:numId w:val="98"/>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Információk gyűjtése a magyar kisebbségek önszerveződésének, érdekvédelmének intézményeiről a 21. században</w:t>
      </w:r>
      <w:r>
        <w:rPr>
          <w:rFonts w:ascii="Calibri" w:eastAsia="Calibri" w:hAnsi="Calibri" w:cs="Calibri"/>
          <w:color w:val="000000"/>
        </w:rPr>
        <w:t>.</w:t>
      </w:r>
    </w:p>
    <w:p w:rsidR="0058003E" w:rsidRPr="003D19C5" w:rsidRDefault="0058003E" w:rsidP="0058003E">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D95C29" w:rsidRDefault="0058003E" w:rsidP="0058003E">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w:t>
      </w:r>
      <w:r w:rsidRPr="00991C3B">
        <w:rPr>
          <w:rFonts w:ascii="Calibri" w:eastAsia="Calibri" w:hAnsi="Calibri" w:cs="Calibri"/>
          <w:b/>
        </w:rPr>
        <w:t>változatának önálló elkészítése.</w:t>
      </w:r>
    </w:p>
    <w:p w:rsidR="0058003E" w:rsidRPr="003D19C5" w:rsidRDefault="0058003E" w:rsidP="0058003E">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58003E" w:rsidRPr="00D95C29" w:rsidRDefault="0058003E" w:rsidP="0058003E">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w:t>
      </w:r>
      <w:r w:rsidRPr="00991C3B">
        <w:rPr>
          <w:rFonts w:ascii="Calibri" w:eastAsia="Calibri" w:hAnsi="Calibri" w:cs="Calibri"/>
          <w:b/>
        </w:rPr>
        <w:t>változatának önálló elkészítése.</w:t>
      </w:r>
    </w:p>
    <w:p w:rsidR="0058003E" w:rsidRDefault="0058003E" w:rsidP="0058003E">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00402E9B" w:rsidRPr="00594233">
        <w:rPr>
          <w:rFonts w:ascii="Cambria" w:eastAsia="Cambria" w:hAnsi="Cambria" w:cs="Cambria"/>
          <w:b/>
          <w:smallCaps/>
          <w:color w:val="2E75B5"/>
          <w:sz w:val="24"/>
          <w:szCs w:val="24"/>
        </w:rPr>
        <w:t>:</w:t>
      </w:r>
      <w:r w:rsidR="00402E9B">
        <w:rPr>
          <w:rFonts w:ascii="Cambria" w:eastAsia="Cambria" w:hAnsi="Cambria" w:cs="Cambria"/>
          <w:b/>
          <w:sz w:val="24"/>
          <w:szCs w:val="24"/>
        </w:rPr>
        <w:t xml:space="preserve"> Ismétlés</w:t>
      </w:r>
      <w:r>
        <w:rPr>
          <w:rFonts w:ascii="Cambria" w:eastAsia="Cambria" w:hAnsi="Cambria" w:cs="Cambria"/>
          <w:b/>
          <w:sz w:val="24"/>
          <w:szCs w:val="24"/>
        </w:rPr>
        <w:t>, felkészülés az érettségire</w:t>
      </w:r>
    </w:p>
    <w:p w:rsidR="0058003E" w:rsidRPr="00594233" w:rsidRDefault="0058003E" w:rsidP="0058003E">
      <w:pPr>
        <w:spacing w:after="120"/>
        <w:rPr>
          <w:rFonts w:ascii="Cambria" w:eastAsia="Cambria" w:hAnsi="Cambria" w:cs="Cambria"/>
          <w:b/>
        </w:rPr>
      </w:pPr>
      <w:r w:rsidRPr="00594233">
        <w:rPr>
          <w:rFonts w:ascii="Cambria" w:eastAsia="Cambria" w:hAnsi="Cambria" w:cs="Cambria"/>
          <w:b/>
          <w:smallCaps/>
          <w:color w:val="2E75B5"/>
        </w:rPr>
        <w:t>Javasolt óraszám:</w:t>
      </w:r>
      <w:bookmarkStart w:id="14" w:name="_GoBack"/>
      <w:bookmarkEnd w:id="14"/>
      <w:r>
        <w:rPr>
          <w:rFonts w:ascii="Cambria" w:eastAsia="Cambria" w:hAnsi="Cambria" w:cs="Cambria"/>
          <w:b/>
        </w:rPr>
        <w:t>22</w:t>
      </w:r>
      <w:r w:rsidRPr="00594233">
        <w:rPr>
          <w:rFonts w:ascii="Cambria" w:eastAsia="Cambria" w:hAnsi="Cambria" w:cs="Cambria"/>
          <w:b/>
        </w:rPr>
        <w:t xml:space="preserve"> óra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242"/>
        <w:gridCol w:w="7121"/>
      </w:tblGrid>
      <w:tr w:rsidR="0058003E" w:rsidRPr="00594233" w:rsidTr="002D3BA3">
        <w:tc>
          <w:tcPr>
            <w:tcW w:w="817" w:type="dxa"/>
          </w:tcPr>
          <w:p w:rsidR="0058003E" w:rsidRPr="00594233" w:rsidRDefault="0058003E" w:rsidP="002D3BA3">
            <w:pPr>
              <w:spacing w:after="0" w:line="240" w:lineRule="auto"/>
              <w:jc w:val="center"/>
              <w:rPr>
                <w:rFonts w:ascii="Calibri" w:eastAsia="Calibri" w:hAnsi="Calibri" w:cs="Calibri"/>
              </w:rPr>
            </w:pPr>
            <w:r>
              <w:rPr>
                <w:rFonts w:ascii="Cambria" w:eastAsia="Cambria" w:hAnsi="Cambria" w:cs="Cambria"/>
                <w:b/>
                <w:color w:val="0070C0"/>
              </w:rPr>
              <w:t>Óra-szám</w:t>
            </w:r>
          </w:p>
        </w:tc>
        <w:tc>
          <w:tcPr>
            <w:tcW w:w="1242" w:type="dxa"/>
          </w:tcPr>
          <w:p w:rsidR="0058003E" w:rsidRDefault="0058003E" w:rsidP="002D3BA3">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p w:rsidR="0058003E" w:rsidRPr="00594233" w:rsidRDefault="0058003E" w:rsidP="002D3BA3">
            <w:pPr>
              <w:spacing w:after="0" w:line="240" w:lineRule="auto"/>
              <w:jc w:val="center"/>
              <w:rPr>
                <w:rFonts w:ascii="Cambria" w:eastAsia="Cambria" w:hAnsi="Cambria" w:cs="Cambria"/>
                <w:b/>
                <w:color w:val="0070C0"/>
              </w:rPr>
            </w:pPr>
          </w:p>
        </w:tc>
        <w:tc>
          <w:tcPr>
            <w:tcW w:w="7121" w:type="dxa"/>
          </w:tcPr>
          <w:p w:rsidR="0058003E" w:rsidRDefault="0058003E" w:rsidP="002D3BA3">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r>
              <w:rPr>
                <w:rFonts w:ascii="Cambria" w:eastAsia="Cambria" w:hAnsi="Cambria" w:cs="Cambria"/>
                <w:b/>
                <w:color w:val="0070C0"/>
              </w:rPr>
              <w:t xml:space="preserve"> / </w:t>
            </w:r>
          </w:p>
          <w:p w:rsidR="0058003E" w:rsidRPr="00594233" w:rsidRDefault="0058003E" w:rsidP="002D3BA3">
            <w:pPr>
              <w:spacing w:after="0" w:line="240" w:lineRule="auto"/>
              <w:jc w:val="center"/>
              <w:rPr>
                <w:rFonts w:ascii="Cambria" w:eastAsia="Cambria" w:hAnsi="Cambria" w:cs="Cambria"/>
                <w:b/>
                <w:color w:val="0070C0"/>
              </w:rPr>
            </w:pPr>
            <w:r>
              <w:rPr>
                <w:rFonts w:ascii="Cambria" w:eastAsia="Cambria" w:hAnsi="Cambria" w:cs="Cambria"/>
                <w:b/>
                <w:color w:val="0070C0"/>
              </w:rPr>
              <w:t>Tematika</w:t>
            </w:r>
          </w:p>
        </w:tc>
      </w:tr>
      <w:tr w:rsidR="0058003E" w:rsidRPr="00594233" w:rsidTr="002D3BA3">
        <w:tc>
          <w:tcPr>
            <w:tcW w:w="817" w:type="dxa"/>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w:t>
            </w:r>
          </w:p>
        </w:tc>
        <w:tc>
          <w:tcPr>
            <w:tcW w:w="1242" w:type="dxa"/>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bottom w:val="single" w:sz="4" w:space="0" w:color="auto"/>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 </w:t>
            </w:r>
            <w:r w:rsidRPr="00705999">
              <w:rPr>
                <w:rFonts w:ascii="Calibri" w:eastAsia="Calibri" w:hAnsi="Calibri" w:cs="Calibri"/>
                <w:b/>
              </w:rPr>
              <w:t xml:space="preserve">– </w:t>
            </w:r>
            <w:r w:rsidRPr="00705999">
              <w:rPr>
                <w:b/>
                <w:color w:val="FF0000"/>
              </w:rPr>
              <w:t>Az uradalom, a földbirtokosok és jobbágyok kötelességei és jogai</w:t>
            </w:r>
          </w:p>
        </w:tc>
      </w:tr>
      <w:tr w:rsidR="0058003E" w:rsidRPr="00594233" w:rsidTr="002D3BA3">
        <w:tc>
          <w:tcPr>
            <w:tcW w:w="817" w:type="dxa"/>
            <w:vMerge w:val="restart"/>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2.</w:t>
            </w:r>
          </w:p>
        </w:tc>
        <w:tc>
          <w:tcPr>
            <w:tcW w:w="1242" w:type="dxa"/>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tcBorders>
          </w:tcPr>
          <w:p w:rsidR="0058003E" w:rsidRPr="00705999" w:rsidRDefault="0058003E" w:rsidP="002D3BA3">
            <w:pPr>
              <w:pStyle w:val="Default"/>
              <w:rPr>
                <w:rFonts w:asciiTheme="minorHAnsi" w:hAnsiTheme="minorHAnsi" w:cstheme="minorHAnsi"/>
                <w:b/>
                <w:color w:val="FF0000"/>
                <w:sz w:val="22"/>
                <w:szCs w:val="22"/>
              </w:rPr>
            </w:pPr>
            <w:r w:rsidRPr="00705999">
              <w:rPr>
                <w:rFonts w:ascii="Calibri" w:eastAsia="Calibri" w:hAnsi="Calibri" w:cs="Calibri"/>
                <w:b/>
                <w:sz w:val="22"/>
                <w:szCs w:val="22"/>
              </w:rPr>
              <w:t>2.2  –</w:t>
            </w:r>
            <w:r w:rsidRPr="00705999">
              <w:rPr>
                <w:rFonts w:asciiTheme="minorHAnsi" w:hAnsiTheme="minorHAnsi" w:cstheme="minorHAnsi"/>
                <w:b/>
                <w:color w:val="FF0000"/>
                <w:sz w:val="22"/>
                <w:szCs w:val="22"/>
              </w:rPr>
              <w:t>Az ipari forradalom második hulláma: kutatás és fejlesztés, közlekedés, vegyipar, gépipar, elektronika</w:t>
            </w:r>
          </w:p>
        </w:tc>
      </w:tr>
      <w:tr w:rsidR="0058003E" w:rsidRPr="00594233" w:rsidTr="002D3BA3">
        <w:tc>
          <w:tcPr>
            <w:tcW w:w="817" w:type="dxa"/>
            <w:vMerge/>
          </w:tcPr>
          <w:p w:rsidR="0058003E" w:rsidRPr="00705999" w:rsidRDefault="0058003E" w:rsidP="002D3BA3">
            <w:pPr>
              <w:spacing w:after="0"/>
              <w:ind w:right="-108"/>
              <w:jc w:val="right"/>
              <w:rPr>
                <w:rFonts w:ascii="Calibri" w:eastAsia="Calibri" w:hAnsi="Calibri" w:cs="Calibri"/>
                <w:b/>
                <w:i/>
              </w:rPr>
            </w:pPr>
          </w:p>
        </w:tc>
        <w:tc>
          <w:tcPr>
            <w:tcW w:w="1242" w:type="dxa"/>
          </w:tcPr>
          <w:p w:rsidR="0058003E" w:rsidRPr="00705999" w:rsidRDefault="0058003E" w:rsidP="002D3BA3">
            <w:pPr>
              <w:spacing w:after="0"/>
              <w:ind w:right="-108"/>
              <w:jc w:val="right"/>
              <w:rPr>
                <w:rFonts w:ascii="Calibri" w:eastAsia="Calibri" w:hAnsi="Calibri" w:cs="Calibri"/>
                <w:b/>
                <w:i/>
              </w:rPr>
            </w:pPr>
            <w:r w:rsidRPr="00705999">
              <w:rPr>
                <w:rFonts w:ascii="Calibri" w:eastAsia="Calibri" w:hAnsi="Calibri" w:cs="Calibri"/>
                <w:b/>
                <w:i/>
              </w:rPr>
              <w:t>4.2</w:t>
            </w:r>
          </w:p>
        </w:tc>
        <w:tc>
          <w:tcPr>
            <w:tcW w:w="7121" w:type="dxa"/>
            <w:tcBorders>
              <w:top w:val="single" w:sz="4" w:space="0" w:color="auto"/>
            </w:tcBorders>
          </w:tcPr>
          <w:p w:rsidR="0058003E" w:rsidRPr="00705999" w:rsidRDefault="0058003E" w:rsidP="002D3BA3">
            <w:pPr>
              <w:pStyle w:val="Default"/>
              <w:rPr>
                <w:rFonts w:ascii="Calibri" w:eastAsia="Calibri" w:hAnsi="Calibri" w:cs="Calibri"/>
                <w:b/>
              </w:rPr>
            </w:pPr>
            <w:r w:rsidRPr="00705999">
              <w:rPr>
                <w:rFonts w:ascii="Calibri" w:eastAsia="Calibri" w:hAnsi="Calibri" w:cs="Calibri"/>
                <w:b/>
                <w:sz w:val="22"/>
                <w:szCs w:val="22"/>
              </w:rPr>
              <w:t xml:space="preserve">2.1  – </w:t>
            </w:r>
            <w:r w:rsidRPr="00705999">
              <w:rPr>
                <w:rFonts w:asciiTheme="minorHAnsi" w:hAnsiTheme="minorHAnsi" w:cstheme="minorHAnsi"/>
                <w:b/>
                <w:color w:val="FF0000"/>
                <w:sz w:val="22"/>
                <w:szCs w:val="22"/>
              </w:rPr>
              <w:t>(4.2) Az ipari forradalom első hulláma: textilipar, közlekedés, gyáripar</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lastRenderedPageBreak/>
              <w:t>3.</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3</w:t>
            </w:r>
            <w:r w:rsidRPr="00705999">
              <w:rPr>
                <w:rFonts w:ascii="Calibri" w:eastAsia="Calibri" w:hAnsi="Calibri" w:cs="Calibri"/>
                <w:b/>
              </w:rPr>
              <w:t>.  –</w:t>
            </w:r>
            <w:r w:rsidRPr="00710198">
              <w:rPr>
                <w:rFonts w:cstheme="minorHAnsi"/>
                <w:b/>
                <w:color w:val="FF0000"/>
              </w:rPr>
              <w:t>Gazdasági kiegyezés és állami gazdaságpolitika a dualista Magyarországon</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4.</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4.</w:t>
            </w:r>
            <w:r w:rsidRPr="00705999">
              <w:rPr>
                <w:rFonts w:ascii="Calibri" w:eastAsia="Calibri" w:hAnsi="Calibri" w:cs="Calibri"/>
                <w:b/>
              </w:rPr>
              <w:t xml:space="preserve"> –</w:t>
            </w:r>
            <w:r w:rsidRPr="00A34E0D">
              <w:rPr>
                <w:rFonts w:cstheme="minorHAnsi"/>
                <w:b/>
                <w:color w:val="FF0000"/>
              </w:rPr>
              <w:t>A középkori város és lakói, a város kiváltságai, a céhek, a helyi és távolsági kereskedelem</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Default="0058003E" w:rsidP="002D3BA3">
            <w:pPr>
              <w:spacing w:after="0"/>
              <w:ind w:right="-108"/>
              <w:rPr>
                <w:rFonts w:ascii="Calibri" w:eastAsia="Calibri" w:hAnsi="Calibri" w:cs="Calibri"/>
                <w:b/>
                <w:i/>
              </w:rPr>
            </w:pPr>
            <w:r>
              <w:rPr>
                <w:rFonts w:ascii="Calibri" w:eastAsia="Calibri" w:hAnsi="Calibri" w:cs="Calibri"/>
                <w:b/>
                <w:i/>
              </w:rPr>
              <w:t>5.</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4.9</w:t>
            </w:r>
          </w:p>
        </w:tc>
        <w:tc>
          <w:tcPr>
            <w:tcW w:w="7121" w:type="dxa"/>
            <w:tcBorders>
              <w:top w:val="single" w:sz="4" w:space="0" w:color="auto"/>
              <w:left w:val="single" w:sz="4" w:space="0" w:color="000000"/>
              <w:bottom w:val="single" w:sz="4" w:space="0" w:color="auto"/>
              <w:right w:val="single" w:sz="4" w:space="0" w:color="000000"/>
            </w:tcBorders>
          </w:tcPr>
          <w:p w:rsidR="0058003E" w:rsidRDefault="0058003E" w:rsidP="002D3BA3">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5. </w:t>
            </w:r>
            <w:r w:rsidRPr="00705999">
              <w:rPr>
                <w:rFonts w:ascii="Calibri" w:eastAsia="Calibri" w:hAnsi="Calibri" w:cs="Calibri"/>
                <w:b/>
              </w:rPr>
              <w:t xml:space="preserve"> –</w:t>
            </w:r>
            <w:r w:rsidRPr="00753D10">
              <w:rPr>
                <w:rFonts w:cstheme="minorHAnsi"/>
                <w:b/>
              </w:rPr>
              <w:t>Etnikai viszonyok, zsidó emancipáció, cigányok/romák Magyarországon a dualizmus korában</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6.</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5.3</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6. </w:t>
            </w:r>
            <w:r w:rsidRPr="00705999">
              <w:rPr>
                <w:rFonts w:ascii="Calibri" w:eastAsia="Calibri" w:hAnsi="Calibri" w:cs="Calibri"/>
                <w:b/>
              </w:rPr>
              <w:t xml:space="preserve"> –</w:t>
            </w:r>
            <w:r w:rsidRPr="00D90784">
              <w:rPr>
                <w:rFonts w:cstheme="minorHAnsi"/>
                <w:b/>
                <w:color w:val="FF0000"/>
              </w:rPr>
              <w:t>A trianoni békediktátum születése, tartalma és következményei</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7.</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2.5</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7. </w:t>
            </w:r>
            <w:r w:rsidRPr="00705999">
              <w:rPr>
                <w:rFonts w:ascii="Calibri" w:eastAsia="Calibri" w:hAnsi="Calibri" w:cs="Calibri"/>
                <w:b/>
              </w:rPr>
              <w:t>–</w:t>
            </w:r>
            <w:r w:rsidRPr="00A34E0D">
              <w:rPr>
                <w:rFonts w:cstheme="minorHAnsi"/>
                <w:b/>
                <w:color w:val="FF0000"/>
              </w:rPr>
              <w:t xml:space="preserve"> Géza és I. (Szent) István államszervező tevékenysége, a földbirtokrendszer és a vármegyeszervezet</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8.</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3.5</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8.</w:t>
            </w:r>
            <w:r w:rsidRPr="00705999">
              <w:rPr>
                <w:rFonts w:ascii="Calibri" w:eastAsia="Calibri" w:hAnsi="Calibri" w:cs="Calibri"/>
                <w:b/>
              </w:rPr>
              <w:t xml:space="preserve"> –</w:t>
            </w:r>
            <w:r w:rsidRPr="00D90784">
              <w:rPr>
                <w:rFonts w:cstheme="minorHAnsi"/>
                <w:b/>
                <w:color w:val="FF0000"/>
              </w:rPr>
              <w:t>A Rákóczi-szabadságharc okai, céljai, fordulópontjai és a szatmári béke</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9.</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9. </w:t>
            </w:r>
            <w:r w:rsidRPr="00705999">
              <w:rPr>
                <w:rFonts w:ascii="Calibri" w:eastAsia="Calibri" w:hAnsi="Calibri" w:cs="Calibri"/>
                <w:b/>
              </w:rPr>
              <w:t>–</w:t>
            </w:r>
            <w:r w:rsidRPr="00753D10">
              <w:rPr>
                <w:rFonts w:cstheme="minorHAnsi"/>
                <w:b/>
              </w:rPr>
              <w:t>A királyi hatalom újbóli megszilárdítása Anjou I. Károly idején, a visegrádi királytalálkozó</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10.</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4.3</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Style w:val="Default"/>
              <w:spacing w:after="120"/>
              <w:rPr>
                <w:rFonts w:asciiTheme="minorHAnsi" w:hAnsiTheme="minorHAnsi" w:cstheme="minorHAnsi"/>
                <w:color w:val="FF0000"/>
                <w:sz w:val="22"/>
                <w:szCs w:val="22"/>
              </w:rPr>
            </w:pPr>
            <w:r w:rsidRPr="00705999">
              <w:rPr>
                <w:rFonts w:ascii="Calibri" w:eastAsia="Calibri" w:hAnsi="Calibri" w:cs="Calibri"/>
                <w:b/>
                <w:sz w:val="22"/>
                <w:szCs w:val="22"/>
              </w:rPr>
              <w:t>1</w:t>
            </w:r>
            <w:r>
              <w:rPr>
                <w:rFonts w:ascii="Calibri" w:eastAsia="Calibri" w:hAnsi="Calibri" w:cs="Calibri"/>
                <w:b/>
                <w:sz w:val="22"/>
                <w:szCs w:val="22"/>
              </w:rPr>
              <w:t>0.</w:t>
            </w:r>
            <w:r w:rsidRPr="00705999">
              <w:rPr>
                <w:rFonts w:ascii="Calibri" w:eastAsia="Calibri" w:hAnsi="Calibri" w:cs="Calibri"/>
                <w:b/>
                <w:sz w:val="22"/>
                <w:szCs w:val="22"/>
              </w:rPr>
              <w:t xml:space="preserve"> – </w:t>
            </w:r>
            <w:r w:rsidRPr="00705999">
              <w:rPr>
                <w:rFonts w:asciiTheme="minorHAnsi" w:hAnsiTheme="minorHAnsi" w:cstheme="minorHAnsi"/>
                <w:b/>
                <w:color w:val="FF0000"/>
                <w:sz w:val="22"/>
                <w:szCs w:val="22"/>
              </w:rPr>
              <w:t xml:space="preserve">A reformkor fő kérdései (a magyar nyelv ügye, a jobbágykérdés, a polgári alkotmányosság kérdése), Széchenyi és Kossuth programja és vitája </w:t>
            </w:r>
          </w:p>
        </w:tc>
      </w:tr>
      <w:tr w:rsidR="0058003E" w:rsidRPr="00594233" w:rsidTr="002D3BA3">
        <w:tc>
          <w:tcPr>
            <w:tcW w:w="817" w:type="dxa"/>
            <w:vMerge w:val="restart"/>
            <w:tcBorders>
              <w:top w:val="single" w:sz="4" w:space="0" w:color="000000"/>
              <w:left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11.</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1.1. </w:t>
            </w:r>
            <w:r w:rsidRPr="00705999">
              <w:rPr>
                <w:rFonts w:ascii="Calibri" w:eastAsia="Calibri" w:hAnsi="Calibri" w:cs="Calibri"/>
                <w:b/>
              </w:rPr>
              <w:t>–</w:t>
            </w:r>
            <w:r w:rsidRPr="0017641A">
              <w:rPr>
                <w:rFonts w:cstheme="minorHAnsi"/>
                <w:b/>
                <w:color w:val="FF0000"/>
              </w:rPr>
              <w:t>A nemzetiszocialista Németország</w:t>
            </w:r>
          </w:p>
        </w:tc>
      </w:tr>
      <w:tr w:rsidR="0058003E" w:rsidRPr="00594233" w:rsidTr="002D3BA3">
        <w:tc>
          <w:tcPr>
            <w:tcW w:w="817" w:type="dxa"/>
            <w:vMerge/>
            <w:tcBorders>
              <w:left w:val="single" w:sz="4" w:space="0" w:color="000000"/>
              <w:bottom w:val="single" w:sz="4" w:space="0" w:color="000000"/>
              <w:right w:val="single" w:sz="4" w:space="0" w:color="000000"/>
            </w:tcBorders>
          </w:tcPr>
          <w:p w:rsidR="0058003E" w:rsidRDefault="0058003E" w:rsidP="002D3BA3">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58003E" w:rsidRDefault="0058003E" w:rsidP="002D3BA3">
            <w:pPr>
              <w:spacing w:after="0"/>
              <w:ind w:right="-108"/>
              <w:jc w:val="right"/>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11.2 </w:t>
            </w:r>
            <w:r w:rsidRPr="00705999">
              <w:rPr>
                <w:rFonts w:ascii="Calibri" w:eastAsia="Calibri" w:hAnsi="Calibri" w:cs="Calibri"/>
                <w:b/>
              </w:rPr>
              <w:t>–</w:t>
            </w:r>
            <w:r w:rsidRPr="00D90784">
              <w:rPr>
                <w:rFonts w:cstheme="minorHAnsi"/>
                <w:b/>
                <w:color w:val="FF0000"/>
              </w:rPr>
              <w:t>A kommunista Szovjetunió</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12.</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5.5</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2. </w:t>
            </w:r>
            <w:r w:rsidRPr="00705999">
              <w:rPr>
                <w:rFonts w:ascii="Calibri" w:eastAsia="Calibri" w:hAnsi="Calibri" w:cs="Calibri"/>
                <w:b/>
              </w:rPr>
              <w:t>–</w:t>
            </w:r>
            <w:r w:rsidRPr="00D90784">
              <w:rPr>
                <w:rFonts w:cstheme="minorHAnsi"/>
                <w:b/>
                <w:color w:val="FF0000"/>
              </w:rPr>
              <w:t>Politikai és gazdasági konszolidáció Magyarországon az 1920-as években</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13.</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1.1</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3. </w:t>
            </w:r>
            <w:r w:rsidRPr="00705999">
              <w:rPr>
                <w:rFonts w:ascii="Calibri" w:eastAsia="Calibri" w:hAnsi="Calibri" w:cs="Calibri"/>
                <w:b/>
              </w:rPr>
              <w:t>–</w:t>
            </w:r>
            <w:r w:rsidRPr="00A34E0D">
              <w:rPr>
                <w:b/>
                <w:color w:val="FF0000"/>
              </w:rPr>
              <w:t>Az athéni államszervezet és működése a demokrácia virágkorában</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14.</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3.2</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4.</w:t>
            </w:r>
            <w:r w:rsidRPr="00705999">
              <w:rPr>
                <w:rFonts w:ascii="Calibri" w:eastAsia="Calibri" w:hAnsi="Calibri" w:cs="Calibri"/>
                <w:b/>
              </w:rPr>
              <w:t xml:space="preserve"> –</w:t>
            </w:r>
            <w:r w:rsidRPr="00710198">
              <w:rPr>
                <w:rFonts w:cstheme="minorHAnsi"/>
                <w:b/>
                <w:color w:val="FF0000"/>
              </w:rPr>
              <w:t>A reformáció, a protestáns egyházak megszerveződése és a protestantizmus elterjedése Európában és Magyarországon</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15.</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3.6</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5.</w:t>
            </w:r>
            <w:r w:rsidRPr="00705999">
              <w:rPr>
                <w:rFonts w:ascii="Calibri" w:eastAsia="Calibri" w:hAnsi="Calibri" w:cs="Calibri"/>
                <w:b/>
              </w:rPr>
              <w:t>–</w:t>
            </w:r>
            <w:r w:rsidRPr="00D90784">
              <w:rPr>
                <w:rFonts w:cstheme="minorHAnsi"/>
                <w:b/>
                <w:color w:val="FF0000"/>
              </w:rPr>
              <w:t>Mária Terézia és II. József reformjai</w:t>
            </w:r>
          </w:p>
        </w:tc>
      </w:tr>
      <w:tr w:rsidR="0058003E" w:rsidRPr="00594233" w:rsidTr="002D3BA3">
        <w:tc>
          <w:tcPr>
            <w:tcW w:w="817" w:type="dxa"/>
            <w:vMerge w:val="restart"/>
            <w:tcBorders>
              <w:top w:val="single" w:sz="4" w:space="0" w:color="000000"/>
              <w:left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16.</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6</w:t>
            </w:r>
            <w:r w:rsidRPr="00705999">
              <w:rPr>
                <w:rFonts w:ascii="Calibri" w:eastAsia="Calibri" w:hAnsi="Calibri" w:cs="Calibri"/>
                <w:b/>
              </w:rPr>
              <w:t>.</w:t>
            </w:r>
            <w:r>
              <w:rPr>
                <w:rFonts w:ascii="Calibri" w:eastAsia="Calibri" w:hAnsi="Calibri" w:cs="Calibri"/>
                <w:b/>
              </w:rPr>
              <w:t xml:space="preserve">1 </w:t>
            </w:r>
            <w:r w:rsidRPr="00705999">
              <w:rPr>
                <w:rFonts w:ascii="Calibri" w:eastAsia="Calibri" w:hAnsi="Calibri" w:cs="Calibri"/>
                <w:b/>
              </w:rPr>
              <w:t>–</w:t>
            </w:r>
            <w:r w:rsidRPr="00D90784">
              <w:rPr>
                <w:rFonts w:cstheme="minorHAnsi"/>
                <w:b/>
                <w:color w:val="FF0000"/>
              </w:rPr>
              <w:t>Luxemburgi Zsigmond, Hunyadi János és Hunyadi Mátyás törökellenes harcai</w:t>
            </w:r>
          </w:p>
        </w:tc>
      </w:tr>
      <w:tr w:rsidR="0058003E" w:rsidRPr="00594233" w:rsidTr="002D3BA3">
        <w:tc>
          <w:tcPr>
            <w:tcW w:w="817" w:type="dxa"/>
            <w:vMerge/>
            <w:tcBorders>
              <w:left w:val="single" w:sz="4" w:space="0" w:color="000000"/>
              <w:bottom w:val="single" w:sz="4" w:space="0" w:color="000000"/>
              <w:right w:val="single" w:sz="4" w:space="0" w:color="000000"/>
            </w:tcBorders>
          </w:tcPr>
          <w:p w:rsidR="0058003E" w:rsidRDefault="0058003E" w:rsidP="002D3BA3">
            <w:pPr>
              <w:spacing w:after="0"/>
              <w:ind w:right="-108"/>
              <w:jc w:val="right"/>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jc w:val="right"/>
              <w:rPr>
                <w:rFonts w:ascii="Calibri" w:eastAsia="Calibri" w:hAnsi="Calibri" w:cs="Calibri"/>
                <w:b/>
                <w:i/>
              </w:rPr>
            </w:pPr>
            <w:r>
              <w:rPr>
                <w:rFonts w:ascii="Calibri" w:eastAsia="Calibri" w:hAnsi="Calibri" w:cs="Calibri"/>
                <w:b/>
                <w:i/>
              </w:rPr>
              <w:t>3.3</w:t>
            </w:r>
          </w:p>
        </w:tc>
        <w:tc>
          <w:tcPr>
            <w:tcW w:w="7121" w:type="dxa"/>
            <w:tcBorders>
              <w:top w:val="single" w:sz="4" w:space="0" w:color="auto"/>
              <w:left w:val="single" w:sz="4" w:space="0" w:color="000000"/>
              <w:bottom w:val="single" w:sz="4" w:space="0" w:color="auto"/>
              <w:right w:val="single" w:sz="4" w:space="0" w:color="000000"/>
            </w:tcBorders>
          </w:tcPr>
          <w:p w:rsidR="0058003E" w:rsidRPr="00E2112B" w:rsidRDefault="0058003E" w:rsidP="002D3BA3">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6</w:t>
            </w:r>
            <w:r w:rsidRPr="00E2112B">
              <w:rPr>
                <w:rFonts w:ascii="Calibri" w:eastAsia="Calibri" w:hAnsi="Calibri" w:cs="Calibri"/>
                <w:b/>
                <w:sz w:val="22"/>
                <w:szCs w:val="22"/>
              </w:rPr>
              <w:t xml:space="preserve">.2– </w:t>
            </w:r>
            <w:r w:rsidRPr="00E2112B">
              <w:rPr>
                <w:rFonts w:asciiTheme="minorHAnsi" w:hAnsiTheme="minorHAnsi" w:cstheme="minorHAnsi"/>
                <w:b/>
                <w:color w:val="FF0000"/>
                <w:sz w:val="22"/>
                <w:szCs w:val="22"/>
              </w:rPr>
              <w:t>Az ország három részre szakadása; a várháborúk (1541–1568)</w:t>
            </w:r>
          </w:p>
        </w:tc>
      </w:tr>
      <w:tr w:rsidR="0058003E" w:rsidRPr="00594233" w:rsidTr="002D3BA3">
        <w:tc>
          <w:tcPr>
            <w:tcW w:w="817" w:type="dxa"/>
            <w:vMerge w:val="restart"/>
            <w:tcBorders>
              <w:top w:val="single" w:sz="4" w:space="0" w:color="000000"/>
              <w:left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17.</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5.1</w:t>
            </w:r>
          </w:p>
        </w:tc>
        <w:tc>
          <w:tcPr>
            <w:tcW w:w="7121" w:type="dxa"/>
            <w:tcBorders>
              <w:top w:val="single" w:sz="4" w:space="0" w:color="auto"/>
              <w:left w:val="single" w:sz="4" w:space="0" w:color="000000"/>
              <w:bottom w:val="single" w:sz="4" w:space="0" w:color="auto"/>
              <w:right w:val="single" w:sz="4" w:space="0" w:color="000000"/>
            </w:tcBorders>
          </w:tcPr>
          <w:p w:rsidR="0058003E" w:rsidRPr="00E2112B" w:rsidRDefault="0058003E" w:rsidP="002D3BA3">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7</w:t>
            </w:r>
            <w:r w:rsidRPr="00E2112B">
              <w:rPr>
                <w:rFonts w:ascii="Calibri" w:eastAsia="Calibri" w:hAnsi="Calibri" w:cs="Calibri"/>
                <w:b/>
                <w:sz w:val="22"/>
                <w:szCs w:val="22"/>
              </w:rPr>
              <w:t xml:space="preserve">.1– </w:t>
            </w:r>
            <w:r w:rsidRPr="00E2112B">
              <w:rPr>
                <w:rFonts w:asciiTheme="minorHAnsi" w:hAnsiTheme="minorHAnsi" w:cstheme="minorHAnsi"/>
                <w:b/>
                <w:color w:val="FF0000"/>
                <w:sz w:val="22"/>
                <w:szCs w:val="22"/>
              </w:rPr>
              <w:t xml:space="preserve">A háború jellemzői, hadviselő felek </w:t>
            </w:r>
          </w:p>
        </w:tc>
      </w:tr>
      <w:tr w:rsidR="0058003E" w:rsidRPr="00594233" w:rsidTr="002D3BA3">
        <w:tc>
          <w:tcPr>
            <w:tcW w:w="817" w:type="dxa"/>
            <w:vMerge/>
            <w:tcBorders>
              <w:left w:val="single" w:sz="4" w:space="0" w:color="000000"/>
              <w:right w:val="single" w:sz="4" w:space="0" w:color="000000"/>
            </w:tcBorders>
          </w:tcPr>
          <w:p w:rsidR="0058003E" w:rsidRDefault="0058003E" w:rsidP="002D3BA3">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jc w:val="right"/>
              <w:rPr>
                <w:rFonts w:ascii="Calibri" w:eastAsia="Calibri" w:hAnsi="Calibri" w:cs="Calibri"/>
                <w:b/>
                <w:i/>
              </w:rPr>
            </w:pPr>
            <w:r>
              <w:rPr>
                <w:rFonts w:ascii="Calibri" w:eastAsia="Calibri" w:hAnsi="Calibri" w:cs="Calibri"/>
                <w:b/>
                <w:i/>
              </w:rPr>
              <w:t>5.7</w:t>
            </w:r>
          </w:p>
        </w:tc>
        <w:tc>
          <w:tcPr>
            <w:tcW w:w="7121" w:type="dxa"/>
            <w:tcBorders>
              <w:top w:val="single" w:sz="4" w:space="0" w:color="auto"/>
              <w:left w:val="single" w:sz="4" w:space="0" w:color="000000"/>
              <w:bottom w:val="single" w:sz="4" w:space="0" w:color="auto"/>
              <w:right w:val="single" w:sz="4" w:space="0" w:color="000000"/>
            </w:tcBorders>
          </w:tcPr>
          <w:p w:rsidR="0058003E" w:rsidRPr="00E2112B" w:rsidRDefault="0058003E" w:rsidP="002D3BA3">
            <w:pPr>
              <w:pStyle w:val="Default"/>
              <w:spacing w:after="120"/>
              <w:rPr>
                <w:rFonts w:ascii="Calibri" w:eastAsia="Calibri" w:hAnsi="Calibri" w:cs="Calibri"/>
                <w:b/>
                <w:sz w:val="22"/>
                <w:szCs w:val="22"/>
              </w:rPr>
            </w:pPr>
            <w:r>
              <w:rPr>
                <w:rFonts w:ascii="Calibri" w:eastAsia="Calibri" w:hAnsi="Calibri" w:cs="Calibri"/>
                <w:b/>
                <w:sz w:val="22"/>
                <w:szCs w:val="22"/>
              </w:rPr>
              <w:t xml:space="preserve">17.2 – </w:t>
            </w:r>
            <w:r w:rsidRPr="0055406D">
              <w:rPr>
                <w:rFonts w:ascii="Calibri" w:eastAsia="Calibri" w:hAnsi="Calibri" w:cs="Calibri"/>
                <w:b/>
                <w:sz w:val="22"/>
                <w:szCs w:val="22"/>
              </w:rPr>
              <w:t>A második világháború kitörése, hadviselő felek, a világháború jellemzői (háborús bűnök, polgári célpontok és a lakosság elleni erőszak, hátország, ellenállás</w:t>
            </w:r>
          </w:p>
        </w:tc>
      </w:tr>
      <w:tr w:rsidR="0058003E" w:rsidRPr="00594233" w:rsidTr="002D3BA3">
        <w:tc>
          <w:tcPr>
            <w:tcW w:w="817" w:type="dxa"/>
            <w:tcBorders>
              <w:left w:val="single" w:sz="4" w:space="0" w:color="000000"/>
              <w:bottom w:val="single" w:sz="4" w:space="0" w:color="000000"/>
              <w:right w:val="single" w:sz="4" w:space="0" w:color="000000"/>
            </w:tcBorders>
          </w:tcPr>
          <w:p w:rsidR="0058003E" w:rsidRDefault="0058003E" w:rsidP="002D3BA3">
            <w:pPr>
              <w:spacing w:after="0"/>
              <w:ind w:right="-108"/>
              <w:rPr>
                <w:rFonts w:ascii="Calibri" w:eastAsia="Calibri" w:hAnsi="Calibri" w:cs="Calibri"/>
                <w:b/>
                <w:i/>
              </w:rPr>
            </w:pPr>
            <w:r>
              <w:rPr>
                <w:rFonts w:ascii="Calibri" w:eastAsia="Calibri" w:hAnsi="Calibri" w:cs="Calibri"/>
                <w:b/>
                <w:i/>
              </w:rPr>
              <w:t>18.</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5.8</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rPr>
            </w:pPr>
            <w:r w:rsidRPr="00705999">
              <w:rPr>
                <w:rFonts w:ascii="Calibri" w:eastAsia="Calibri" w:hAnsi="Calibri" w:cs="Calibri"/>
                <w:b/>
              </w:rPr>
              <w:t>1</w:t>
            </w:r>
            <w:r>
              <w:rPr>
                <w:rFonts w:ascii="Calibri" w:eastAsia="Calibri" w:hAnsi="Calibri" w:cs="Calibri"/>
                <w:b/>
              </w:rPr>
              <w:t>8</w:t>
            </w:r>
            <w:r w:rsidRPr="00705999">
              <w:rPr>
                <w:rFonts w:ascii="Calibri" w:eastAsia="Calibri" w:hAnsi="Calibri" w:cs="Calibri"/>
                <w:b/>
              </w:rPr>
              <w:t>.</w:t>
            </w:r>
            <w:r>
              <w:rPr>
                <w:rFonts w:ascii="Calibri" w:eastAsia="Calibri" w:hAnsi="Calibri" w:cs="Calibri"/>
                <w:b/>
              </w:rPr>
              <w:t xml:space="preserve">– </w:t>
            </w:r>
            <w:r w:rsidRPr="00D90784">
              <w:rPr>
                <w:rFonts w:cstheme="minorHAnsi"/>
                <w:b/>
              </w:rPr>
              <w:t>A területi revízió lépései, az ország hadba sodródásának folyamata</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19.</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6.4</w:t>
            </w:r>
          </w:p>
        </w:tc>
        <w:tc>
          <w:tcPr>
            <w:tcW w:w="7121" w:type="dxa"/>
            <w:tcBorders>
              <w:top w:val="single" w:sz="4" w:space="0" w:color="auto"/>
              <w:left w:val="single" w:sz="4" w:space="0" w:color="000000"/>
              <w:bottom w:val="single" w:sz="4" w:space="0" w:color="auto"/>
              <w:right w:val="single" w:sz="4" w:space="0" w:color="000000"/>
            </w:tcBorders>
          </w:tcPr>
          <w:p w:rsidR="0058003E" w:rsidRPr="00E2112B" w:rsidRDefault="0058003E" w:rsidP="002D3BA3">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19</w:t>
            </w:r>
            <w:r>
              <w:rPr>
                <w:rFonts w:ascii="Calibri" w:eastAsia="Calibri" w:hAnsi="Calibri" w:cs="Calibri"/>
                <w:b/>
                <w:sz w:val="22"/>
                <w:szCs w:val="22"/>
              </w:rPr>
              <w:t>.</w:t>
            </w:r>
            <w:r w:rsidRPr="00E2112B">
              <w:rPr>
                <w:rFonts w:ascii="Calibri" w:eastAsia="Calibri" w:hAnsi="Calibri" w:cs="Calibri"/>
                <w:b/>
                <w:sz w:val="22"/>
                <w:szCs w:val="22"/>
              </w:rPr>
              <w:t xml:space="preserve"> – </w:t>
            </w:r>
            <w:r w:rsidRPr="00E2112B">
              <w:rPr>
                <w:rFonts w:asciiTheme="minorHAnsi" w:hAnsiTheme="minorHAnsi" w:cstheme="minorHAnsi"/>
                <w:b/>
                <w:color w:val="FF0000"/>
                <w:sz w:val="22"/>
                <w:szCs w:val="22"/>
              </w:rPr>
              <w:t>A forradalom okai és céljai a kormánypolitika változásai, a szabadságharc</w:t>
            </w:r>
            <w:r w:rsidRPr="00EF1F06">
              <w:rPr>
                <w:rFonts w:asciiTheme="minorHAnsi" w:hAnsiTheme="minorHAnsi" w:cstheme="minorHAnsi"/>
                <w:b/>
                <w:color w:val="FF0000"/>
                <w:sz w:val="22"/>
                <w:szCs w:val="22"/>
              </w:rPr>
              <w:t xml:space="preserve"> és leverése, a megtorlás </w:t>
            </w:r>
          </w:p>
        </w:tc>
      </w:tr>
      <w:tr w:rsidR="0058003E" w:rsidRPr="00594233" w:rsidTr="002D3BA3">
        <w:tc>
          <w:tcPr>
            <w:tcW w:w="817"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20.</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sidRPr="00705999">
              <w:rPr>
                <w:rFonts w:ascii="Calibri" w:eastAsia="Calibri" w:hAnsi="Calibri" w:cs="Calibri"/>
                <w:b/>
                <w:i/>
              </w:rPr>
              <w:t>6.1</w:t>
            </w: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Style w:val="Default"/>
              <w:spacing w:after="120"/>
              <w:rPr>
                <w:rFonts w:ascii="Calibri" w:eastAsia="Calibri" w:hAnsi="Calibri" w:cs="Calibri"/>
                <w:b/>
              </w:rPr>
            </w:pPr>
            <w:r>
              <w:rPr>
                <w:rFonts w:ascii="Calibri" w:eastAsia="Calibri" w:hAnsi="Calibri" w:cs="Calibri"/>
                <w:b/>
              </w:rPr>
              <w:t>20</w:t>
            </w:r>
            <w:r w:rsidRPr="00705999">
              <w:rPr>
                <w:rFonts w:ascii="Calibri" w:eastAsia="Calibri" w:hAnsi="Calibri" w:cs="Calibri"/>
                <w:b/>
              </w:rPr>
              <w:t>. –</w:t>
            </w:r>
            <w:r w:rsidRPr="00EF1F06">
              <w:rPr>
                <w:rFonts w:asciiTheme="minorHAnsi" w:hAnsiTheme="minorHAnsi" w:cstheme="minorHAnsi"/>
                <w:b/>
                <w:color w:val="FF0000"/>
                <w:sz w:val="22"/>
                <w:szCs w:val="22"/>
              </w:rPr>
              <w:t xml:space="preserve">A szovjet–amerikai szembenállás, a két Németország létrejötte, a két világrend jellemzői </w:t>
            </w:r>
          </w:p>
        </w:tc>
      </w:tr>
      <w:tr w:rsidR="0058003E" w:rsidRPr="00594233" w:rsidTr="002D3BA3">
        <w:tc>
          <w:tcPr>
            <w:tcW w:w="817" w:type="dxa"/>
            <w:vMerge w:val="restart"/>
            <w:tcBorders>
              <w:top w:val="single" w:sz="4" w:space="0" w:color="000000"/>
              <w:left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21.</w:t>
            </w:r>
          </w:p>
        </w:tc>
        <w:tc>
          <w:tcPr>
            <w:tcW w:w="1242" w:type="dxa"/>
            <w:vMerge w:val="restart"/>
            <w:tcBorders>
              <w:top w:val="single" w:sz="4" w:space="0" w:color="000000"/>
              <w:left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21.</w:t>
            </w:r>
            <w:r w:rsidRPr="00705999">
              <w:rPr>
                <w:rFonts w:ascii="Calibri" w:eastAsia="Calibri" w:hAnsi="Calibri" w:cs="Calibri"/>
                <w:b/>
              </w:rPr>
              <w:t>1. tétel –</w:t>
            </w:r>
            <w:r>
              <w:rPr>
                <w:b/>
                <w:color w:val="FF0000"/>
              </w:rPr>
              <w:t>A</w:t>
            </w:r>
            <w:r w:rsidRPr="00EF1F06">
              <w:rPr>
                <w:b/>
                <w:color w:val="FF0000"/>
              </w:rPr>
              <w:t xml:space="preserve"> CR története a XIV. századig</w:t>
            </w:r>
          </w:p>
        </w:tc>
      </w:tr>
      <w:tr w:rsidR="0058003E" w:rsidRPr="00594233" w:rsidTr="002D3BA3">
        <w:tc>
          <w:tcPr>
            <w:tcW w:w="817" w:type="dxa"/>
            <w:vMerge/>
            <w:tcBorders>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p>
        </w:tc>
        <w:tc>
          <w:tcPr>
            <w:tcW w:w="1242" w:type="dxa"/>
            <w:vMerge/>
            <w:tcBorders>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58003E" w:rsidRPr="00705999" w:rsidRDefault="0058003E" w:rsidP="002D3BA3">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w:t>
            </w:r>
            <w:r w:rsidRPr="00705999">
              <w:rPr>
                <w:rFonts w:ascii="Calibri" w:eastAsia="Calibri" w:hAnsi="Calibri" w:cs="Calibri"/>
                <w:b/>
              </w:rPr>
              <w:t>1.</w:t>
            </w:r>
            <w:r>
              <w:rPr>
                <w:rFonts w:ascii="Calibri" w:eastAsia="Calibri" w:hAnsi="Calibri" w:cs="Calibri"/>
                <w:b/>
              </w:rPr>
              <w:t>2</w:t>
            </w:r>
            <w:r w:rsidRPr="00705999">
              <w:rPr>
                <w:rFonts w:ascii="Calibri" w:eastAsia="Calibri" w:hAnsi="Calibri" w:cs="Calibri"/>
                <w:b/>
              </w:rPr>
              <w:t xml:space="preserve"> tétel –</w:t>
            </w:r>
            <w:r w:rsidRPr="007D417D">
              <w:rPr>
                <w:rFonts w:ascii="Calibri" w:eastAsia="Calibri" w:hAnsi="Calibri" w:cs="Calibri"/>
                <w:b/>
                <w:color w:val="FF0000"/>
              </w:rPr>
              <w:t>A</w:t>
            </w:r>
            <w:r w:rsidRPr="007D417D">
              <w:rPr>
                <w:b/>
                <w:color w:val="FF0000"/>
              </w:rPr>
              <w:t xml:space="preserve"> C</w:t>
            </w:r>
            <w:r w:rsidRPr="00EF1F06">
              <w:rPr>
                <w:b/>
                <w:color w:val="FF0000"/>
              </w:rPr>
              <w:t>R magyarországi története</w:t>
            </w:r>
          </w:p>
        </w:tc>
      </w:tr>
      <w:tr w:rsidR="0058003E" w:rsidRPr="00594233" w:rsidTr="002D3BA3">
        <w:tc>
          <w:tcPr>
            <w:tcW w:w="817" w:type="dxa"/>
            <w:tcBorders>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r>
              <w:rPr>
                <w:rFonts w:ascii="Calibri" w:eastAsia="Calibri" w:hAnsi="Calibri" w:cs="Calibri"/>
                <w:b/>
                <w:i/>
              </w:rPr>
              <w:t>22.</w:t>
            </w:r>
          </w:p>
        </w:tc>
        <w:tc>
          <w:tcPr>
            <w:tcW w:w="1242" w:type="dxa"/>
            <w:tcBorders>
              <w:top w:val="single" w:sz="4" w:space="0" w:color="000000"/>
              <w:left w:val="single" w:sz="4" w:space="0" w:color="000000"/>
              <w:bottom w:val="single" w:sz="4" w:space="0" w:color="000000"/>
              <w:right w:val="single" w:sz="4" w:space="0" w:color="000000"/>
            </w:tcBorders>
          </w:tcPr>
          <w:p w:rsidR="0058003E" w:rsidRPr="00705999" w:rsidRDefault="0058003E" w:rsidP="002D3BA3">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58003E" w:rsidRDefault="0058003E" w:rsidP="002D3BA3">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rendszerezés</w:t>
            </w:r>
          </w:p>
        </w:tc>
      </w:tr>
    </w:tbl>
    <w:p w:rsidR="0058003E" w:rsidRPr="00906DD2" w:rsidRDefault="0058003E" w:rsidP="0058003E">
      <w:pPr>
        <w:pBdr>
          <w:top w:val="nil"/>
          <w:left w:val="nil"/>
          <w:bottom w:val="nil"/>
          <w:right w:val="nil"/>
          <w:between w:val="nil"/>
        </w:pBdr>
        <w:ind w:left="360"/>
        <w:rPr>
          <w:rFonts w:ascii="Calibri" w:eastAsia="Calibri" w:hAnsi="Calibri" w:cs="Calibri"/>
        </w:rPr>
      </w:pPr>
    </w:p>
    <w:p w:rsidR="000E5079" w:rsidRPr="00960143" w:rsidRDefault="000E5079" w:rsidP="0058003E"/>
    <w:sectPr w:rsidR="000E5079" w:rsidRPr="00960143" w:rsidSect="002D3B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C6" w:rsidRDefault="004555C6" w:rsidP="00D161F2">
      <w:pPr>
        <w:spacing w:after="0" w:line="240" w:lineRule="auto"/>
      </w:pPr>
      <w:r>
        <w:separator/>
      </w:r>
    </w:p>
  </w:endnote>
  <w:endnote w:type="continuationSeparator" w:id="1">
    <w:p w:rsidR="004555C6" w:rsidRDefault="004555C6" w:rsidP="00D16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EE"/>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C6" w:rsidRDefault="004555C6">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8403"/>
      <w:docPartObj>
        <w:docPartGallery w:val="Page Numbers (Bottom of Page)"/>
        <w:docPartUnique/>
      </w:docPartObj>
    </w:sdtPr>
    <w:sdtContent>
      <w:p w:rsidR="004555C6" w:rsidRDefault="00E87C4F">
        <w:pPr>
          <w:pStyle w:val="llb"/>
          <w:jc w:val="center"/>
        </w:pPr>
        <w:r>
          <w:fldChar w:fldCharType="begin"/>
        </w:r>
        <w:r w:rsidR="004555C6">
          <w:instrText>PAGE   \* MERGEFORMAT</w:instrText>
        </w:r>
        <w:r>
          <w:fldChar w:fldCharType="separate"/>
        </w:r>
        <w:r w:rsidR="00275988">
          <w:rPr>
            <w:noProof/>
          </w:rPr>
          <w:t>1</w:t>
        </w:r>
        <w:r>
          <w:rPr>
            <w:noProof/>
          </w:rPr>
          <w:fldChar w:fldCharType="end"/>
        </w:r>
      </w:p>
    </w:sdtContent>
  </w:sdt>
  <w:p w:rsidR="004555C6" w:rsidRDefault="004555C6">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C6" w:rsidRDefault="004555C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C6" w:rsidRDefault="004555C6" w:rsidP="00D161F2">
      <w:pPr>
        <w:spacing w:after="0" w:line="240" w:lineRule="auto"/>
      </w:pPr>
      <w:r>
        <w:separator/>
      </w:r>
    </w:p>
  </w:footnote>
  <w:footnote w:type="continuationSeparator" w:id="1">
    <w:p w:rsidR="004555C6" w:rsidRDefault="004555C6" w:rsidP="00D16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C6" w:rsidRDefault="004555C6">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C6" w:rsidRPr="00275988" w:rsidRDefault="004555C6" w:rsidP="00275988">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C6" w:rsidRDefault="004555C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E4BB6"/>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07C3965"/>
    <w:multiLevelType w:val="multilevel"/>
    <w:tmpl w:val="43D6F4E0"/>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C23FE0"/>
    <w:multiLevelType w:val="multilevel"/>
    <w:tmpl w:val="6EAC57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0366162E"/>
    <w:multiLevelType w:val="multilevel"/>
    <w:tmpl w:val="3048C0F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3771794"/>
    <w:multiLevelType w:val="multilevel"/>
    <w:tmpl w:val="6D04B8A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6">
    <w:nsid w:val="05CB7600"/>
    <w:multiLevelType w:val="multilevel"/>
    <w:tmpl w:val="4FF0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AF0716"/>
    <w:multiLevelType w:val="multilevel"/>
    <w:tmpl w:val="34D6556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889133E"/>
    <w:multiLevelType w:val="hybridMultilevel"/>
    <w:tmpl w:val="C1A8EFCC"/>
    <w:lvl w:ilvl="0" w:tplc="C032F3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6505BC"/>
    <w:multiLevelType w:val="multilevel"/>
    <w:tmpl w:val="3F144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A7B415E"/>
    <w:multiLevelType w:val="multilevel"/>
    <w:tmpl w:val="D67025E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11">
    <w:nsid w:val="0C3E4FD7"/>
    <w:multiLevelType w:val="multilevel"/>
    <w:tmpl w:val="775C9A0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D221136"/>
    <w:multiLevelType w:val="multilevel"/>
    <w:tmpl w:val="DBD64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D4B3483"/>
    <w:multiLevelType w:val="multilevel"/>
    <w:tmpl w:val="611CD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0E80768D"/>
    <w:multiLevelType w:val="multilevel"/>
    <w:tmpl w:val="AF1064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E9350C9"/>
    <w:multiLevelType w:val="multilevel"/>
    <w:tmpl w:val="D54E97C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F5739F9"/>
    <w:multiLevelType w:val="multilevel"/>
    <w:tmpl w:val="70A26090"/>
    <w:lvl w:ilvl="0">
      <w:start w:val="1"/>
      <w:numFmt w:val="bullet"/>
      <w:lvlText w:val="–"/>
      <w:lvlJc w:val="left"/>
      <w:pPr>
        <w:ind w:left="3905"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0A830D6"/>
    <w:multiLevelType w:val="multilevel"/>
    <w:tmpl w:val="7BF84C0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26F5D1B"/>
    <w:multiLevelType w:val="multilevel"/>
    <w:tmpl w:val="1B7262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14203D8F"/>
    <w:multiLevelType w:val="multilevel"/>
    <w:tmpl w:val="9432DD5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50D46A2"/>
    <w:multiLevelType w:val="multilevel"/>
    <w:tmpl w:val="151C36E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59770E3"/>
    <w:multiLevelType w:val="multilevel"/>
    <w:tmpl w:val="12A80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7497535"/>
    <w:multiLevelType w:val="multilevel"/>
    <w:tmpl w:val="62BC6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7E156E8"/>
    <w:multiLevelType w:val="multilevel"/>
    <w:tmpl w:val="74B2486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8C568D3"/>
    <w:multiLevelType w:val="hybridMultilevel"/>
    <w:tmpl w:val="4A842B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1D6501"/>
    <w:multiLevelType w:val="multilevel"/>
    <w:tmpl w:val="621062E4"/>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6">
    <w:nsid w:val="1FD61B62"/>
    <w:multiLevelType w:val="multilevel"/>
    <w:tmpl w:val="4F9A476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0AB73D1"/>
    <w:multiLevelType w:val="multilevel"/>
    <w:tmpl w:val="E682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2281CEF"/>
    <w:multiLevelType w:val="multilevel"/>
    <w:tmpl w:val="5234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58B71B4"/>
    <w:multiLevelType w:val="multilevel"/>
    <w:tmpl w:val="BE0C738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5C835C6"/>
    <w:multiLevelType w:val="multilevel"/>
    <w:tmpl w:val="440C006A"/>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31">
    <w:nsid w:val="29BE081D"/>
    <w:multiLevelType w:val="multilevel"/>
    <w:tmpl w:val="BCF0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CBE33FA"/>
    <w:multiLevelType w:val="hybridMultilevel"/>
    <w:tmpl w:val="B0CC04A2"/>
    <w:lvl w:ilvl="0" w:tplc="93407A98">
      <w:start w:val="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0526AD0"/>
    <w:multiLevelType w:val="multilevel"/>
    <w:tmpl w:val="E27C2CF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2367ACA"/>
    <w:multiLevelType w:val="multilevel"/>
    <w:tmpl w:val="B71A0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2EC47B1"/>
    <w:multiLevelType w:val="multilevel"/>
    <w:tmpl w:val="27A6686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32F47C9C"/>
    <w:multiLevelType w:val="multilevel"/>
    <w:tmpl w:val="5F3C14F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41A138B"/>
    <w:multiLevelType w:val="multilevel"/>
    <w:tmpl w:val="D036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66C188D"/>
    <w:multiLevelType w:val="multilevel"/>
    <w:tmpl w:val="12BC13F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39">
    <w:nsid w:val="3A1A2EB7"/>
    <w:multiLevelType w:val="multilevel"/>
    <w:tmpl w:val="BDF28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3ADF4145"/>
    <w:multiLevelType w:val="multilevel"/>
    <w:tmpl w:val="5DFA9E8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B3101BE"/>
    <w:multiLevelType w:val="multilevel"/>
    <w:tmpl w:val="08C8311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D58127E"/>
    <w:multiLevelType w:val="multilevel"/>
    <w:tmpl w:val="4DA873CC"/>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E64360C"/>
    <w:multiLevelType w:val="multilevel"/>
    <w:tmpl w:val="65D2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EF85E64"/>
    <w:multiLevelType w:val="multilevel"/>
    <w:tmpl w:val="D40EA98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3F154D6B"/>
    <w:multiLevelType w:val="multilevel"/>
    <w:tmpl w:val="A8C04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FB01728"/>
    <w:multiLevelType w:val="multilevel"/>
    <w:tmpl w:val="17F4347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7">
    <w:nsid w:val="41214865"/>
    <w:multiLevelType w:val="multilevel"/>
    <w:tmpl w:val="10341C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nsid w:val="419C50FE"/>
    <w:multiLevelType w:val="multilevel"/>
    <w:tmpl w:val="D6FE799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8E42187"/>
    <w:multiLevelType w:val="multilevel"/>
    <w:tmpl w:val="BF603A3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90223B3"/>
    <w:multiLevelType w:val="multilevel"/>
    <w:tmpl w:val="92A2E5F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nsid w:val="49B039A4"/>
    <w:multiLevelType w:val="multilevel"/>
    <w:tmpl w:val="ECEA4A2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9CB2A65"/>
    <w:multiLevelType w:val="multilevel"/>
    <w:tmpl w:val="55F646A4"/>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3">
    <w:nsid w:val="4B1A6027"/>
    <w:multiLevelType w:val="multilevel"/>
    <w:tmpl w:val="0A2440F2"/>
    <w:lvl w:ilvl="0">
      <w:start w:val="1"/>
      <w:numFmt w:val="bullet"/>
      <w:lvlText w:val="−"/>
      <w:lvlJc w:val="left"/>
      <w:pPr>
        <w:ind w:left="669" w:hanging="359"/>
      </w:pPr>
      <w:rPr>
        <w:rFonts w:ascii="Noto Sans Symbols" w:eastAsia="Noto Sans Symbols" w:hAnsi="Noto Sans Symbols" w:cs="Noto Sans Symbols"/>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54">
    <w:nsid w:val="4B897C23"/>
    <w:multiLevelType w:val="multilevel"/>
    <w:tmpl w:val="5CC2E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4BCC09BE"/>
    <w:multiLevelType w:val="multilevel"/>
    <w:tmpl w:val="E1EE1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C7021ED"/>
    <w:multiLevelType w:val="multilevel"/>
    <w:tmpl w:val="838E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4C7A27AE"/>
    <w:multiLevelType w:val="hybridMultilevel"/>
    <w:tmpl w:val="CBA89556"/>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D8E76B1"/>
    <w:multiLevelType w:val="multilevel"/>
    <w:tmpl w:val="734453F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nsid w:val="500B7C0B"/>
    <w:multiLevelType w:val="multilevel"/>
    <w:tmpl w:val="19EE189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60">
    <w:nsid w:val="50E659D9"/>
    <w:multiLevelType w:val="multilevel"/>
    <w:tmpl w:val="289C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51643C02"/>
    <w:multiLevelType w:val="multilevel"/>
    <w:tmpl w:val="A080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2A53F38"/>
    <w:multiLevelType w:val="multilevel"/>
    <w:tmpl w:val="0EEA6C5C"/>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nsid w:val="53815272"/>
    <w:multiLevelType w:val="multilevel"/>
    <w:tmpl w:val="3386E7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56F5399D"/>
    <w:multiLevelType w:val="multilevel"/>
    <w:tmpl w:val="0C927C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5">
    <w:nsid w:val="57F464EB"/>
    <w:multiLevelType w:val="hybridMultilevel"/>
    <w:tmpl w:val="CE2020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869736A"/>
    <w:multiLevelType w:val="multilevel"/>
    <w:tmpl w:val="1AE8B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8B14E38"/>
    <w:multiLevelType w:val="multilevel"/>
    <w:tmpl w:val="FCA01E2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A2326F8"/>
    <w:multiLevelType w:val="hybridMultilevel"/>
    <w:tmpl w:val="516CF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AEA1CAF"/>
    <w:multiLevelType w:val="multilevel"/>
    <w:tmpl w:val="3888262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5B3C5A85"/>
    <w:multiLevelType w:val="multilevel"/>
    <w:tmpl w:val="B9DA4F32"/>
    <w:lvl w:ilvl="0">
      <w:start w:val="1"/>
      <w:numFmt w:val="bullet"/>
      <w:lvlText w:val="−"/>
      <w:lvlJc w:val="left"/>
      <w:pPr>
        <w:ind w:left="670" w:hanging="360"/>
      </w:pPr>
      <w:rPr>
        <w:rFonts w:ascii="Noto Sans Symbols" w:eastAsia="Noto Sans Symbols" w:hAnsi="Noto Sans Symbols" w:cs="Noto Sans Symbols"/>
      </w:rPr>
    </w:lvl>
    <w:lvl w:ilvl="1">
      <w:start w:val="1"/>
      <w:numFmt w:val="bullet"/>
      <w:lvlText w:val="o"/>
      <w:lvlJc w:val="left"/>
      <w:pPr>
        <w:ind w:left="1390" w:hanging="360"/>
      </w:pPr>
      <w:rPr>
        <w:rFonts w:ascii="Courier New" w:eastAsia="Courier New" w:hAnsi="Courier New" w:cs="Courier New"/>
      </w:rPr>
    </w:lvl>
    <w:lvl w:ilvl="2">
      <w:start w:val="1"/>
      <w:numFmt w:val="bullet"/>
      <w:lvlText w:val="▪"/>
      <w:lvlJc w:val="left"/>
      <w:pPr>
        <w:ind w:left="2110" w:hanging="360"/>
      </w:pPr>
      <w:rPr>
        <w:rFonts w:ascii="Noto Sans Symbols" w:eastAsia="Noto Sans Symbols" w:hAnsi="Noto Sans Symbols" w:cs="Noto Sans Symbols"/>
      </w:rPr>
    </w:lvl>
    <w:lvl w:ilvl="3">
      <w:start w:val="1"/>
      <w:numFmt w:val="bullet"/>
      <w:lvlText w:val="●"/>
      <w:lvlJc w:val="left"/>
      <w:pPr>
        <w:ind w:left="2830" w:hanging="360"/>
      </w:pPr>
      <w:rPr>
        <w:rFonts w:ascii="Noto Sans Symbols" w:eastAsia="Noto Sans Symbols" w:hAnsi="Noto Sans Symbols" w:cs="Noto Sans Symbols"/>
      </w:rPr>
    </w:lvl>
    <w:lvl w:ilvl="4">
      <w:start w:val="1"/>
      <w:numFmt w:val="bullet"/>
      <w:lvlText w:val="o"/>
      <w:lvlJc w:val="left"/>
      <w:pPr>
        <w:ind w:left="3550" w:hanging="360"/>
      </w:pPr>
      <w:rPr>
        <w:rFonts w:ascii="Courier New" w:eastAsia="Courier New" w:hAnsi="Courier New" w:cs="Courier New"/>
      </w:rPr>
    </w:lvl>
    <w:lvl w:ilvl="5">
      <w:start w:val="1"/>
      <w:numFmt w:val="bullet"/>
      <w:lvlText w:val="▪"/>
      <w:lvlJc w:val="left"/>
      <w:pPr>
        <w:ind w:left="4270" w:hanging="360"/>
      </w:pPr>
      <w:rPr>
        <w:rFonts w:ascii="Noto Sans Symbols" w:eastAsia="Noto Sans Symbols" w:hAnsi="Noto Sans Symbols" w:cs="Noto Sans Symbols"/>
      </w:rPr>
    </w:lvl>
    <w:lvl w:ilvl="6">
      <w:start w:val="1"/>
      <w:numFmt w:val="bullet"/>
      <w:lvlText w:val="●"/>
      <w:lvlJc w:val="left"/>
      <w:pPr>
        <w:ind w:left="4990" w:hanging="360"/>
      </w:pPr>
      <w:rPr>
        <w:rFonts w:ascii="Noto Sans Symbols" w:eastAsia="Noto Sans Symbols" w:hAnsi="Noto Sans Symbols" w:cs="Noto Sans Symbols"/>
      </w:rPr>
    </w:lvl>
    <w:lvl w:ilvl="7">
      <w:start w:val="1"/>
      <w:numFmt w:val="bullet"/>
      <w:lvlText w:val="o"/>
      <w:lvlJc w:val="left"/>
      <w:pPr>
        <w:ind w:left="5710" w:hanging="360"/>
      </w:pPr>
      <w:rPr>
        <w:rFonts w:ascii="Courier New" w:eastAsia="Courier New" w:hAnsi="Courier New" w:cs="Courier New"/>
      </w:rPr>
    </w:lvl>
    <w:lvl w:ilvl="8">
      <w:start w:val="1"/>
      <w:numFmt w:val="bullet"/>
      <w:lvlText w:val="▪"/>
      <w:lvlJc w:val="left"/>
      <w:pPr>
        <w:ind w:left="6430" w:hanging="360"/>
      </w:pPr>
      <w:rPr>
        <w:rFonts w:ascii="Noto Sans Symbols" w:eastAsia="Noto Sans Symbols" w:hAnsi="Noto Sans Symbols" w:cs="Noto Sans Symbols"/>
      </w:rPr>
    </w:lvl>
  </w:abstractNum>
  <w:abstractNum w:abstractNumId="71">
    <w:nsid w:val="5BE36235"/>
    <w:multiLevelType w:val="multilevel"/>
    <w:tmpl w:val="93B4033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72">
    <w:nsid w:val="5C2A0609"/>
    <w:multiLevelType w:val="multilevel"/>
    <w:tmpl w:val="8B36249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5F94086E"/>
    <w:multiLevelType w:val="multilevel"/>
    <w:tmpl w:val="3F2AB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60F97794"/>
    <w:multiLevelType w:val="multilevel"/>
    <w:tmpl w:val="847AB59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nsid w:val="619F684F"/>
    <w:multiLevelType w:val="multilevel"/>
    <w:tmpl w:val="FB6C0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629713FF"/>
    <w:multiLevelType w:val="multilevel"/>
    <w:tmpl w:val="7F2E9C4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nsid w:val="64671DD9"/>
    <w:multiLevelType w:val="multilevel"/>
    <w:tmpl w:val="AFA611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8">
    <w:nsid w:val="65F54373"/>
    <w:multiLevelType w:val="multilevel"/>
    <w:tmpl w:val="88628CE8"/>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nsid w:val="66092AF5"/>
    <w:multiLevelType w:val="multilevel"/>
    <w:tmpl w:val="4C10735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66DA0FA7"/>
    <w:multiLevelType w:val="multilevel"/>
    <w:tmpl w:val="5A50116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81">
    <w:nsid w:val="68317F5E"/>
    <w:multiLevelType w:val="multilevel"/>
    <w:tmpl w:val="1BE2F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69DA13F8"/>
    <w:multiLevelType w:val="multilevel"/>
    <w:tmpl w:val="8C06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6AB62468"/>
    <w:multiLevelType w:val="hybridMultilevel"/>
    <w:tmpl w:val="BF04A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6B5146AF"/>
    <w:multiLevelType w:val="multilevel"/>
    <w:tmpl w:val="F68C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6BE33F77"/>
    <w:multiLevelType w:val="multilevel"/>
    <w:tmpl w:val="ED2C528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6CC1676A"/>
    <w:multiLevelType w:val="multilevel"/>
    <w:tmpl w:val="1DDCD5B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6CDA458D"/>
    <w:multiLevelType w:val="hybridMultilevel"/>
    <w:tmpl w:val="547C75A4"/>
    <w:lvl w:ilvl="0" w:tplc="93407A98">
      <w:start w:val="4"/>
      <w:numFmt w:val="bullet"/>
      <w:lvlText w:val="-"/>
      <w:lvlJc w:val="left"/>
      <w:pPr>
        <w:ind w:left="612" w:hanging="360"/>
      </w:pPr>
      <w:rPr>
        <w:rFonts w:ascii="Calibri" w:eastAsia="Calibri" w:hAnsi="Calibri" w:cs="Calibri" w:hint="default"/>
      </w:rPr>
    </w:lvl>
    <w:lvl w:ilvl="1" w:tplc="040E0003" w:tentative="1">
      <w:start w:val="1"/>
      <w:numFmt w:val="bullet"/>
      <w:lvlText w:val="o"/>
      <w:lvlJc w:val="left"/>
      <w:pPr>
        <w:ind w:left="1332" w:hanging="360"/>
      </w:pPr>
      <w:rPr>
        <w:rFonts w:ascii="Courier New" w:hAnsi="Courier New" w:cs="Courier New" w:hint="default"/>
      </w:rPr>
    </w:lvl>
    <w:lvl w:ilvl="2" w:tplc="040E0005" w:tentative="1">
      <w:start w:val="1"/>
      <w:numFmt w:val="bullet"/>
      <w:lvlText w:val=""/>
      <w:lvlJc w:val="left"/>
      <w:pPr>
        <w:ind w:left="2052" w:hanging="360"/>
      </w:pPr>
      <w:rPr>
        <w:rFonts w:ascii="Wingdings" w:hAnsi="Wingdings" w:hint="default"/>
      </w:rPr>
    </w:lvl>
    <w:lvl w:ilvl="3" w:tplc="040E0001" w:tentative="1">
      <w:start w:val="1"/>
      <w:numFmt w:val="bullet"/>
      <w:lvlText w:val=""/>
      <w:lvlJc w:val="left"/>
      <w:pPr>
        <w:ind w:left="2772" w:hanging="360"/>
      </w:pPr>
      <w:rPr>
        <w:rFonts w:ascii="Symbol" w:hAnsi="Symbol" w:hint="default"/>
      </w:rPr>
    </w:lvl>
    <w:lvl w:ilvl="4" w:tplc="040E0003" w:tentative="1">
      <w:start w:val="1"/>
      <w:numFmt w:val="bullet"/>
      <w:lvlText w:val="o"/>
      <w:lvlJc w:val="left"/>
      <w:pPr>
        <w:ind w:left="3492" w:hanging="360"/>
      </w:pPr>
      <w:rPr>
        <w:rFonts w:ascii="Courier New" w:hAnsi="Courier New" w:cs="Courier New" w:hint="default"/>
      </w:rPr>
    </w:lvl>
    <w:lvl w:ilvl="5" w:tplc="040E0005" w:tentative="1">
      <w:start w:val="1"/>
      <w:numFmt w:val="bullet"/>
      <w:lvlText w:val=""/>
      <w:lvlJc w:val="left"/>
      <w:pPr>
        <w:ind w:left="4212" w:hanging="360"/>
      </w:pPr>
      <w:rPr>
        <w:rFonts w:ascii="Wingdings" w:hAnsi="Wingdings" w:hint="default"/>
      </w:rPr>
    </w:lvl>
    <w:lvl w:ilvl="6" w:tplc="040E0001" w:tentative="1">
      <w:start w:val="1"/>
      <w:numFmt w:val="bullet"/>
      <w:lvlText w:val=""/>
      <w:lvlJc w:val="left"/>
      <w:pPr>
        <w:ind w:left="4932" w:hanging="360"/>
      </w:pPr>
      <w:rPr>
        <w:rFonts w:ascii="Symbol" w:hAnsi="Symbol" w:hint="default"/>
      </w:rPr>
    </w:lvl>
    <w:lvl w:ilvl="7" w:tplc="040E0003" w:tentative="1">
      <w:start w:val="1"/>
      <w:numFmt w:val="bullet"/>
      <w:lvlText w:val="o"/>
      <w:lvlJc w:val="left"/>
      <w:pPr>
        <w:ind w:left="5652" w:hanging="360"/>
      </w:pPr>
      <w:rPr>
        <w:rFonts w:ascii="Courier New" w:hAnsi="Courier New" w:cs="Courier New" w:hint="default"/>
      </w:rPr>
    </w:lvl>
    <w:lvl w:ilvl="8" w:tplc="040E0005" w:tentative="1">
      <w:start w:val="1"/>
      <w:numFmt w:val="bullet"/>
      <w:lvlText w:val=""/>
      <w:lvlJc w:val="left"/>
      <w:pPr>
        <w:ind w:left="6372" w:hanging="360"/>
      </w:pPr>
      <w:rPr>
        <w:rFonts w:ascii="Wingdings" w:hAnsi="Wingdings" w:hint="default"/>
      </w:rPr>
    </w:lvl>
  </w:abstractNum>
  <w:abstractNum w:abstractNumId="88">
    <w:nsid w:val="6D5B1396"/>
    <w:multiLevelType w:val="multilevel"/>
    <w:tmpl w:val="29121E1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6ECC4AB0"/>
    <w:multiLevelType w:val="multilevel"/>
    <w:tmpl w:val="1C60DC3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6ED64B66"/>
    <w:multiLevelType w:val="multilevel"/>
    <w:tmpl w:val="8BBC0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nsid w:val="6FB36E49"/>
    <w:multiLevelType w:val="hybridMultilevel"/>
    <w:tmpl w:val="6B28616A"/>
    <w:lvl w:ilvl="0" w:tplc="93407A98">
      <w:start w:val="4"/>
      <w:numFmt w:val="bullet"/>
      <w:lvlText w:val="-"/>
      <w:lvlJc w:val="left"/>
      <w:pPr>
        <w:ind w:left="1179" w:hanging="360"/>
      </w:pPr>
      <w:rPr>
        <w:rFonts w:ascii="Calibri" w:eastAsia="Calibri" w:hAnsi="Calibri" w:cs="Calibri" w:hint="default"/>
      </w:rPr>
    </w:lvl>
    <w:lvl w:ilvl="1" w:tplc="040E0003" w:tentative="1">
      <w:start w:val="1"/>
      <w:numFmt w:val="bullet"/>
      <w:lvlText w:val="o"/>
      <w:lvlJc w:val="left"/>
      <w:pPr>
        <w:ind w:left="1899" w:hanging="360"/>
      </w:pPr>
      <w:rPr>
        <w:rFonts w:ascii="Courier New" w:hAnsi="Courier New" w:cs="Courier New" w:hint="default"/>
      </w:rPr>
    </w:lvl>
    <w:lvl w:ilvl="2" w:tplc="040E0005" w:tentative="1">
      <w:start w:val="1"/>
      <w:numFmt w:val="bullet"/>
      <w:lvlText w:val=""/>
      <w:lvlJc w:val="left"/>
      <w:pPr>
        <w:ind w:left="2619" w:hanging="360"/>
      </w:pPr>
      <w:rPr>
        <w:rFonts w:ascii="Wingdings" w:hAnsi="Wingdings" w:hint="default"/>
      </w:rPr>
    </w:lvl>
    <w:lvl w:ilvl="3" w:tplc="040E0001" w:tentative="1">
      <w:start w:val="1"/>
      <w:numFmt w:val="bullet"/>
      <w:lvlText w:val=""/>
      <w:lvlJc w:val="left"/>
      <w:pPr>
        <w:ind w:left="3339" w:hanging="360"/>
      </w:pPr>
      <w:rPr>
        <w:rFonts w:ascii="Symbol" w:hAnsi="Symbol" w:hint="default"/>
      </w:rPr>
    </w:lvl>
    <w:lvl w:ilvl="4" w:tplc="040E0003" w:tentative="1">
      <w:start w:val="1"/>
      <w:numFmt w:val="bullet"/>
      <w:lvlText w:val="o"/>
      <w:lvlJc w:val="left"/>
      <w:pPr>
        <w:ind w:left="4059" w:hanging="360"/>
      </w:pPr>
      <w:rPr>
        <w:rFonts w:ascii="Courier New" w:hAnsi="Courier New" w:cs="Courier New" w:hint="default"/>
      </w:rPr>
    </w:lvl>
    <w:lvl w:ilvl="5" w:tplc="040E0005" w:tentative="1">
      <w:start w:val="1"/>
      <w:numFmt w:val="bullet"/>
      <w:lvlText w:val=""/>
      <w:lvlJc w:val="left"/>
      <w:pPr>
        <w:ind w:left="4779" w:hanging="360"/>
      </w:pPr>
      <w:rPr>
        <w:rFonts w:ascii="Wingdings" w:hAnsi="Wingdings" w:hint="default"/>
      </w:rPr>
    </w:lvl>
    <w:lvl w:ilvl="6" w:tplc="040E0001" w:tentative="1">
      <w:start w:val="1"/>
      <w:numFmt w:val="bullet"/>
      <w:lvlText w:val=""/>
      <w:lvlJc w:val="left"/>
      <w:pPr>
        <w:ind w:left="5499" w:hanging="360"/>
      </w:pPr>
      <w:rPr>
        <w:rFonts w:ascii="Symbol" w:hAnsi="Symbol" w:hint="default"/>
      </w:rPr>
    </w:lvl>
    <w:lvl w:ilvl="7" w:tplc="040E0003" w:tentative="1">
      <w:start w:val="1"/>
      <w:numFmt w:val="bullet"/>
      <w:lvlText w:val="o"/>
      <w:lvlJc w:val="left"/>
      <w:pPr>
        <w:ind w:left="6219" w:hanging="360"/>
      </w:pPr>
      <w:rPr>
        <w:rFonts w:ascii="Courier New" w:hAnsi="Courier New" w:cs="Courier New" w:hint="default"/>
      </w:rPr>
    </w:lvl>
    <w:lvl w:ilvl="8" w:tplc="040E0005" w:tentative="1">
      <w:start w:val="1"/>
      <w:numFmt w:val="bullet"/>
      <w:lvlText w:val=""/>
      <w:lvlJc w:val="left"/>
      <w:pPr>
        <w:ind w:left="6939" w:hanging="360"/>
      </w:pPr>
      <w:rPr>
        <w:rFonts w:ascii="Wingdings" w:hAnsi="Wingdings" w:hint="default"/>
      </w:rPr>
    </w:lvl>
  </w:abstractNum>
  <w:abstractNum w:abstractNumId="92">
    <w:nsid w:val="716C00F8"/>
    <w:multiLevelType w:val="multilevel"/>
    <w:tmpl w:val="C8D415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nsid w:val="72267B6F"/>
    <w:multiLevelType w:val="multilevel"/>
    <w:tmpl w:val="563C9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73E60E19"/>
    <w:multiLevelType w:val="multilevel"/>
    <w:tmpl w:val="EA7AF04A"/>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76975A31"/>
    <w:multiLevelType w:val="multilevel"/>
    <w:tmpl w:val="B3FE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6">
    <w:nsid w:val="76FB4ED6"/>
    <w:multiLevelType w:val="multilevel"/>
    <w:tmpl w:val="3D380B84"/>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7">
    <w:nsid w:val="79842179"/>
    <w:multiLevelType w:val="multilevel"/>
    <w:tmpl w:val="BA26C7CE"/>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8">
    <w:nsid w:val="7A1D062B"/>
    <w:multiLevelType w:val="multilevel"/>
    <w:tmpl w:val="B4C8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7A5C6F32"/>
    <w:multiLevelType w:val="multilevel"/>
    <w:tmpl w:val="5156A078"/>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00">
    <w:nsid w:val="7E7C3F66"/>
    <w:multiLevelType w:val="multilevel"/>
    <w:tmpl w:val="C9566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6"/>
  </w:num>
  <w:num w:numId="2">
    <w:abstractNumId w:val="41"/>
  </w:num>
  <w:num w:numId="3">
    <w:abstractNumId w:val="92"/>
  </w:num>
  <w:num w:numId="4">
    <w:abstractNumId w:val="2"/>
  </w:num>
  <w:num w:numId="5">
    <w:abstractNumId w:val="63"/>
  </w:num>
  <w:num w:numId="6">
    <w:abstractNumId w:val="36"/>
  </w:num>
  <w:num w:numId="7">
    <w:abstractNumId w:val="51"/>
  </w:num>
  <w:num w:numId="8">
    <w:abstractNumId w:val="99"/>
  </w:num>
  <w:num w:numId="9">
    <w:abstractNumId w:val="25"/>
  </w:num>
  <w:num w:numId="10">
    <w:abstractNumId w:val="48"/>
  </w:num>
  <w:num w:numId="11">
    <w:abstractNumId w:val="15"/>
  </w:num>
  <w:num w:numId="12">
    <w:abstractNumId w:val="29"/>
  </w:num>
  <w:num w:numId="13">
    <w:abstractNumId w:val="16"/>
  </w:num>
  <w:num w:numId="14">
    <w:abstractNumId w:val="35"/>
  </w:num>
  <w:num w:numId="15">
    <w:abstractNumId w:val="18"/>
  </w:num>
  <w:num w:numId="16">
    <w:abstractNumId w:val="19"/>
  </w:num>
  <w:num w:numId="17">
    <w:abstractNumId w:val="97"/>
  </w:num>
  <w:num w:numId="18">
    <w:abstractNumId w:val="88"/>
  </w:num>
  <w:num w:numId="19">
    <w:abstractNumId w:val="33"/>
  </w:num>
  <w:num w:numId="20">
    <w:abstractNumId w:val="58"/>
  </w:num>
  <w:num w:numId="21">
    <w:abstractNumId w:val="74"/>
  </w:num>
  <w:num w:numId="22">
    <w:abstractNumId w:val="20"/>
  </w:num>
  <w:num w:numId="23">
    <w:abstractNumId w:val="1"/>
  </w:num>
  <w:num w:numId="24">
    <w:abstractNumId w:val="38"/>
  </w:num>
  <w:num w:numId="25">
    <w:abstractNumId w:val="17"/>
  </w:num>
  <w:num w:numId="26">
    <w:abstractNumId w:val="8"/>
  </w:num>
  <w:num w:numId="27">
    <w:abstractNumId w:val="32"/>
  </w:num>
  <w:num w:numId="28">
    <w:abstractNumId w:val="83"/>
  </w:num>
  <w:num w:numId="29">
    <w:abstractNumId w:val="24"/>
  </w:num>
  <w:num w:numId="30">
    <w:abstractNumId w:val="65"/>
  </w:num>
  <w:num w:numId="31">
    <w:abstractNumId w:val="13"/>
  </w:num>
  <w:num w:numId="32">
    <w:abstractNumId w:val="81"/>
  </w:num>
  <w:num w:numId="33">
    <w:abstractNumId w:val="100"/>
  </w:num>
  <w:num w:numId="34">
    <w:abstractNumId w:val="21"/>
  </w:num>
  <w:num w:numId="35">
    <w:abstractNumId w:val="39"/>
  </w:num>
  <w:num w:numId="36">
    <w:abstractNumId w:val="54"/>
  </w:num>
  <w:num w:numId="37">
    <w:abstractNumId w:val="95"/>
  </w:num>
  <w:num w:numId="38">
    <w:abstractNumId w:val="31"/>
  </w:num>
  <w:num w:numId="39">
    <w:abstractNumId w:val="75"/>
  </w:num>
  <w:num w:numId="40">
    <w:abstractNumId w:val="64"/>
  </w:num>
  <w:num w:numId="41">
    <w:abstractNumId w:val="45"/>
  </w:num>
  <w:num w:numId="42">
    <w:abstractNumId w:val="96"/>
  </w:num>
  <w:num w:numId="43">
    <w:abstractNumId w:val="55"/>
  </w:num>
  <w:num w:numId="44">
    <w:abstractNumId w:val="60"/>
  </w:num>
  <w:num w:numId="45">
    <w:abstractNumId w:val="43"/>
  </w:num>
  <w:num w:numId="46">
    <w:abstractNumId w:val="5"/>
  </w:num>
  <w:num w:numId="47">
    <w:abstractNumId w:val="61"/>
  </w:num>
  <w:num w:numId="48">
    <w:abstractNumId w:val="27"/>
  </w:num>
  <w:num w:numId="49">
    <w:abstractNumId w:val="52"/>
  </w:num>
  <w:num w:numId="50">
    <w:abstractNumId w:val="84"/>
  </w:num>
  <w:num w:numId="51">
    <w:abstractNumId w:val="82"/>
  </w:num>
  <w:num w:numId="5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62"/>
  </w:num>
  <w:num w:numId="59">
    <w:abstractNumId w:val="86"/>
  </w:num>
  <w:num w:numId="60">
    <w:abstractNumId w:val="85"/>
  </w:num>
  <w:num w:numId="61">
    <w:abstractNumId w:val="42"/>
  </w:num>
  <w:num w:numId="62">
    <w:abstractNumId w:val="77"/>
  </w:num>
  <w:num w:numId="63">
    <w:abstractNumId w:val="59"/>
  </w:num>
  <w:num w:numId="64">
    <w:abstractNumId w:val="28"/>
  </w:num>
  <w:num w:numId="65">
    <w:abstractNumId w:val="12"/>
  </w:num>
  <w:num w:numId="66">
    <w:abstractNumId w:val="23"/>
  </w:num>
  <w:num w:numId="67">
    <w:abstractNumId w:val="26"/>
  </w:num>
  <w:num w:numId="68">
    <w:abstractNumId w:val="98"/>
  </w:num>
  <w:num w:numId="69">
    <w:abstractNumId w:val="11"/>
  </w:num>
  <w:num w:numId="70">
    <w:abstractNumId w:val="89"/>
  </w:num>
  <w:num w:numId="71">
    <w:abstractNumId w:val="80"/>
  </w:num>
  <w:num w:numId="72">
    <w:abstractNumId w:val="79"/>
  </w:num>
  <w:num w:numId="73">
    <w:abstractNumId w:val="53"/>
  </w:num>
  <w:num w:numId="74">
    <w:abstractNumId w:val="4"/>
  </w:num>
  <w:num w:numId="75">
    <w:abstractNumId w:val="37"/>
  </w:num>
  <w:num w:numId="76">
    <w:abstractNumId w:val="71"/>
  </w:num>
  <w:num w:numId="77">
    <w:abstractNumId w:val="46"/>
  </w:num>
  <w:num w:numId="78">
    <w:abstractNumId w:val="44"/>
  </w:num>
  <w:num w:numId="79">
    <w:abstractNumId w:val="40"/>
  </w:num>
  <w:num w:numId="80">
    <w:abstractNumId w:val="9"/>
  </w:num>
  <w:num w:numId="81">
    <w:abstractNumId w:val="49"/>
  </w:num>
  <w:num w:numId="82">
    <w:abstractNumId w:val="47"/>
  </w:num>
  <w:num w:numId="83">
    <w:abstractNumId w:val="56"/>
  </w:num>
  <w:num w:numId="84">
    <w:abstractNumId w:val="10"/>
  </w:num>
  <w:num w:numId="85">
    <w:abstractNumId w:val="69"/>
  </w:num>
  <w:num w:numId="86">
    <w:abstractNumId w:val="3"/>
  </w:num>
  <w:num w:numId="87">
    <w:abstractNumId w:val="34"/>
  </w:num>
  <w:num w:numId="88">
    <w:abstractNumId w:val="66"/>
  </w:num>
  <w:num w:numId="89">
    <w:abstractNumId w:val="73"/>
  </w:num>
  <w:num w:numId="90">
    <w:abstractNumId w:val="70"/>
  </w:num>
  <w:num w:numId="91">
    <w:abstractNumId w:val="90"/>
  </w:num>
  <w:num w:numId="92">
    <w:abstractNumId w:val="22"/>
  </w:num>
  <w:num w:numId="93">
    <w:abstractNumId w:val="14"/>
  </w:num>
  <w:num w:numId="94">
    <w:abstractNumId w:val="50"/>
  </w:num>
  <w:num w:numId="95">
    <w:abstractNumId w:val="94"/>
  </w:num>
  <w:num w:numId="96">
    <w:abstractNumId w:val="72"/>
  </w:num>
  <w:num w:numId="97">
    <w:abstractNumId w:val="78"/>
  </w:num>
  <w:num w:numId="98">
    <w:abstractNumId w:val="7"/>
  </w:num>
  <w:num w:numId="99">
    <w:abstractNumId w:val="6"/>
  </w:num>
  <w:num w:numId="100">
    <w:abstractNumId w:val="30"/>
  </w:num>
  <w:num w:numId="101">
    <w:abstractNumId w:val="93"/>
  </w:num>
  <w:num w:numId="102">
    <w:abstractNumId w:val="87"/>
  </w:num>
  <w:num w:numId="103">
    <w:abstractNumId w:val="91"/>
  </w:num>
  <w:num w:numId="104">
    <w:abstractNumId w:val="57"/>
  </w:num>
  <w:num w:numId="1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useFELayout/>
  </w:compat>
  <w:rsids>
    <w:rsidRoot w:val="00335AAD"/>
    <w:rsid w:val="000E5079"/>
    <w:rsid w:val="0013222A"/>
    <w:rsid w:val="00192B78"/>
    <w:rsid w:val="00193FFE"/>
    <w:rsid w:val="00275988"/>
    <w:rsid w:val="002D3BA3"/>
    <w:rsid w:val="00335AAD"/>
    <w:rsid w:val="00402E9B"/>
    <w:rsid w:val="004555C6"/>
    <w:rsid w:val="0058003E"/>
    <w:rsid w:val="006269F1"/>
    <w:rsid w:val="00667AA9"/>
    <w:rsid w:val="006F25E3"/>
    <w:rsid w:val="00767A33"/>
    <w:rsid w:val="007E5B0A"/>
    <w:rsid w:val="00941E64"/>
    <w:rsid w:val="00960143"/>
    <w:rsid w:val="00960EB1"/>
    <w:rsid w:val="00A80CD8"/>
    <w:rsid w:val="00AE4081"/>
    <w:rsid w:val="00B51B37"/>
    <w:rsid w:val="00BE2D22"/>
    <w:rsid w:val="00D161F2"/>
    <w:rsid w:val="00E87C4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61F2"/>
  </w:style>
  <w:style w:type="paragraph" w:styleId="Cmsor1">
    <w:name w:val="heading 1"/>
    <w:basedOn w:val="Norml"/>
    <w:link w:val="Cmsor1Char"/>
    <w:qFormat/>
    <w:rsid w:val="00335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link w:val="Cmsor2Char"/>
    <w:qFormat/>
    <w:rsid w:val="00335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link w:val="Cmsor3Char"/>
    <w:qFormat/>
    <w:rsid w:val="00335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Cmsor4">
    <w:name w:val="heading 4"/>
    <w:basedOn w:val="Norml"/>
    <w:next w:val="Norml"/>
    <w:link w:val="Cmsor4Char"/>
    <w:qFormat/>
    <w:rsid w:val="00335AAD"/>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rPr>
  </w:style>
  <w:style w:type="paragraph" w:styleId="Cmsor5">
    <w:name w:val="heading 5"/>
    <w:basedOn w:val="Norml"/>
    <w:next w:val="Norml"/>
    <w:link w:val="Cmsor5Char"/>
    <w:qFormat/>
    <w:rsid w:val="00335AAD"/>
    <w:pPr>
      <w:keepNext/>
      <w:keepLines/>
      <w:pBdr>
        <w:top w:val="nil"/>
        <w:left w:val="nil"/>
        <w:bottom w:val="nil"/>
        <w:right w:val="nil"/>
        <w:between w:val="nil"/>
      </w:pBdr>
      <w:spacing w:before="220" w:after="40"/>
      <w:outlineLvl w:val="4"/>
    </w:pPr>
    <w:rPr>
      <w:rFonts w:ascii="Calibri" w:eastAsia="Calibri" w:hAnsi="Calibri" w:cs="Calibri"/>
      <w:b/>
      <w:color w:val="000000"/>
    </w:rPr>
  </w:style>
  <w:style w:type="paragraph" w:styleId="Cmsor6">
    <w:name w:val="heading 6"/>
    <w:basedOn w:val="Norml"/>
    <w:next w:val="Norml"/>
    <w:link w:val="Cmsor6Char"/>
    <w:qFormat/>
    <w:rsid w:val="00335AA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5AAD"/>
    <w:rPr>
      <w:rFonts w:ascii="Times New Roman" w:eastAsia="Times New Roman" w:hAnsi="Times New Roman" w:cs="Times New Roman"/>
      <w:b/>
      <w:bCs/>
      <w:kern w:val="36"/>
      <w:sz w:val="48"/>
      <w:szCs w:val="48"/>
    </w:rPr>
  </w:style>
  <w:style w:type="character" w:customStyle="1" w:styleId="Cmsor2Char">
    <w:name w:val="Címsor 2 Char"/>
    <w:basedOn w:val="Bekezdsalapbettpusa"/>
    <w:link w:val="Cmsor2"/>
    <w:rsid w:val="00335AAD"/>
    <w:rPr>
      <w:rFonts w:ascii="Times New Roman" w:eastAsia="Times New Roman" w:hAnsi="Times New Roman" w:cs="Times New Roman"/>
      <w:b/>
      <w:bCs/>
      <w:sz w:val="36"/>
      <w:szCs w:val="36"/>
    </w:rPr>
  </w:style>
  <w:style w:type="character" w:customStyle="1" w:styleId="Cmsor3Char">
    <w:name w:val="Címsor 3 Char"/>
    <w:basedOn w:val="Bekezdsalapbettpusa"/>
    <w:link w:val="Cmsor3"/>
    <w:rsid w:val="00335AAD"/>
    <w:rPr>
      <w:rFonts w:ascii="Times New Roman" w:eastAsia="Times New Roman" w:hAnsi="Times New Roman" w:cs="Times New Roman"/>
      <w:b/>
      <w:bCs/>
      <w:sz w:val="27"/>
      <w:szCs w:val="27"/>
    </w:rPr>
  </w:style>
  <w:style w:type="character" w:customStyle="1" w:styleId="Cmsor4Char">
    <w:name w:val="Címsor 4 Char"/>
    <w:basedOn w:val="Bekezdsalapbettpusa"/>
    <w:link w:val="Cmsor4"/>
    <w:rsid w:val="00335AAD"/>
    <w:rPr>
      <w:rFonts w:ascii="Calibri" w:eastAsia="Calibri" w:hAnsi="Calibri" w:cs="Calibri"/>
      <w:b/>
      <w:color w:val="000000"/>
      <w:sz w:val="24"/>
      <w:szCs w:val="24"/>
    </w:rPr>
  </w:style>
  <w:style w:type="character" w:customStyle="1" w:styleId="Cmsor5Char">
    <w:name w:val="Címsor 5 Char"/>
    <w:basedOn w:val="Bekezdsalapbettpusa"/>
    <w:link w:val="Cmsor5"/>
    <w:rsid w:val="00335AAD"/>
    <w:rPr>
      <w:rFonts w:ascii="Calibri" w:eastAsia="Calibri" w:hAnsi="Calibri" w:cs="Calibri"/>
      <w:b/>
      <w:color w:val="000000"/>
    </w:rPr>
  </w:style>
  <w:style w:type="character" w:customStyle="1" w:styleId="Cmsor6Char">
    <w:name w:val="Címsor 6 Char"/>
    <w:basedOn w:val="Bekezdsalapbettpusa"/>
    <w:link w:val="Cmsor6"/>
    <w:rsid w:val="00335AAD"/>
    <w:rPr>
      <w:rFonts w:ascii="Calibri" w:eastAsia="Calibri" w:hAnsi="Calibri" w:cs="Calibri"/>
      <w:b/>
      <w:color w:val="000000"/>
      <w:sz w:val="20"/>
      <w:szCs w:val="20"/>
    </w:rPr>
  </w:style>
  <w:style w:type="numbering" w:customStyle="1" w:styleId="Nemlista1">
    <w:name w:val="Nem lista1"/>
    <w:next w:val="Nemlista"/>
    <w:uiPriority w:val="99"/>
    <w:semiHidden/>
    <w:unhideWhenUsed/>
    <w:rsid w:val="00335AAD"/>
  </w:style>
  <w:style w:type="paragraph" w:styleId="NormlWeb">
    <w:name w:val="Normal (Web)"/>
    <w:basedOn w:val="Norml"/>
    <w:uiPriority w:val="99"/>
    <w:unhideWhenUsed/>
    <w:rsid w:val="00335AAD"/>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335AAD"/>
    <w:pPr>
      <w:ind w:left="720"/>
      <w:contextualSpacing/>
    </w:pPr>
    <w:rPr>
      <w:rFonts w:eastAsia="Times New Roman"/>
    </w:rPr>
  </w:style>
  <w:style w:type="numbering" w:customStyle="1" w:styleId="Nemlista2">
    <w:name w:val="Nem lista2"/>
    <w:next w:val="Nemlista"/>
    <w:uiPriority w:val="99"/>
    <w:semiHidden/>
    <w:unhideWhenUsed/>
    <w:rsid w:val="00335AAD"/>
  </w:style>
  <w:style w:type="table" w:customStyle="1" w:styleId="TableNormal1">
    <w:name w:val="Table Normal1"/>
    <w:rsid w:val="00335AAD"/>
    <w:rPr>
      <w:rFonts w:ascii="Calibri" w:eastAsia="Calibri" w:hAnsi="Calibri" w:cs="Calibri"/>
    </w:rPr>
    <w:tblPr>
      <w:tblCellMar>
        <w:top w:w="0" w:type="dxa"/>
        <w:left w:w="0" w:type="dxa"/>
        <w:bottom w:w="0" w:type="dxa"/>
        <w:right w:w="0" w:type="dxa"/>
      </w:tblCellMar>
    </w:tblPr>
  </w:style>
  <w:style w:type="paragraph" w:styleId="Cm">
    <w:name w:val="Title"/>
    <w:basedOn w:val="Norml"/>
    <w:next w:val="Norml"/>
    <w:link w:val="CmChar"/>
    <w:qFormat/>
    <w:rsid w:val="00335AAD"/>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character" w:customStyle="1" w:styleId="CmChar">
    <w:name w:val="Cím Char"/>
    <w:basedOn w:val="Bekezdsalapbettpusa"/>
    <w:link w:val="Cm"/>
    <w:rsid w:val="00335AAD"/>
    <w:rPr>
      <w:rFonts w:ascii="Calibri" w:eastAsia="Calibri" w:hAnsi="Calibri" w:cs="Calibri"/>
      <w:b/>
      <w:color w:val="000000"/>
      <w:sz w:val="72"/>
      <w:szCs w:val="72"/>
    </w:rPr>
  </w:style>
  <w:style w:type="paragraph" w:styleId="Alcm">
    <w:name w:val="Subtitle"/>
    <w:basedOn w:val="Norml"/>
    <w:next w:val="Norml"/>
    <w:link w:val="AlcmChar"/>
    <w:qFormat/>
    <w:rsid w:val="00335A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335AAD"/>
    <w:rPr>
      <w:rFonts w:ascii="Georgia" w:eastAsia="Georgia" w:hAnsi="Georgia" w:cs="Georgia"/>
      <w:i/>
      <w:color w:val="666666"/>
      <w:sz w:val="48"/>
      <w:szCs w:val="48"/>
    </w:rPr>
  </w:style>
  <w:style w:type="paragraph" w:styleId="Buborkszveg">
    <w:name w:val="Balloon Text"/>
    <w:basedOn w:val="Norml"/>
    <w:link w:val="BuborkszvegChar"/>
    <w:uiPriority w:val="99"/>
    <w:semiHidden/>
    <w:unhideWhenUsed/>
    <w:rsid w:val="00335AAD"/>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335AAD"/>
    <w:rPr>
      <w:rFonts w:ascii="Tahoma" w:eastAsia="Calibri" w:hAnsi="Tahoma" w:cs="Tahoma"/>
      <w:sz w:val="16"/>
      <w:szCs w:val="16"/>
    </w:rPr>
  </w:style>
  <w:style w:type="paragraph" w:styleId="lfej">
    <w:name w:val="header"/>
    <w:basedOn w:val="Norml"/>
    <w:link w:val="lfej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fejChar">
    <w:name w:val="Élőfej Char"/>
    <w:basedOn w:val="Bekezdsalapbettpusa"/>
    <w:link w:val="lfej"/>
    <w:uiPriority w:val="99"/>
    <w:rsid w:val="00335AAD"/>
    <w:rPr>
      <w:rFonts w:ascii="Calibri" w:eastAsia="Calibri" w:hAnsi="Calibri" w:cs="Calibri"/>
    </w:rPr>
  </w:style>
  <w:style w:type="paragraph" w:styleId="llb">
    <w:name w:val="footer"/>
    <w:basedOn w:val="Norml"/>
    <w:link w:val="llb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lbChar">
    <w:name w:val="Élőláb Char"/>
    <w:basedOn w:val="Bekezdsalapbettpusa"/>
    <w:link w:val="llb"/>
    <w:uiPriority w:val="99"/>
    <w:rsid w:val="00335AAD"/>
    <w:rPr>
      <w:rFonts w:ascii="Calibri" w:eastAsia="Calibri" w:hAnsi="Calibri" w:cs="Calibri"/>
    </w:rPr>
  </w:style>
  <w:style w:type="paragraph" w:styleId="Vltozat">
    <w:name w:val="Revision"/>
    <w:hidden/>
    <w:uiPriority w:val="99"/>
    <w:semiHidden/>
    <w:rsid w:val="00335AAD"/>
    <w:pPr>
      <w:spacing w:after="0" w:line="240" w:lineRule="auto"/>
    </w:pPr>
    <w:rPr>
      <w:rFonts w:eastAsiaTheme="minorHAnsi"/>
      <w:lang w:eastAsia="en-US"/>
    </w:rPr>
  </w:style>
  <w:style w:type="character" w:styleId="Jegyzethivatkozs">
    <w:name w:val="annotation reference"/>
    <w:basedOn w:val="Bekezdsalapbettpusa"/>
    <w:uiPriority w:val="99"/>
    <w:semiHidden/>
    <w:unhideWhenUsed/>
    <w:rsid w:val="00335AAD"/>
    <w:rPr>
      <w:sz w:val="16"/>
      <w:szCs w:val="16"/>
    </w:rPr>
  </w:style>
  <w:style w:type="paragraph" w:styleId="Jegyzetszveg">
    <w:name w:val="annotation text"/>
    <w:basedOn w:val="Norml"/>
    <w:link w:val="JegyzetszvegChar"/>
    <w:uiPriority w:val="99"/>
    <w:semiHidden/>
    <w:unhideWhenUsed/>
    <w:rsid w:val="00335AAD"/>
    <w:pPr>
      <w:spacing w:line="240" w:lineRule="auto"/>
    </w:pPr>
    <w:rPr>
      <w:rFonts w:eastAsiaTheme="minorHAnsi"/>
      <w:sz w:val="20"/>
      <w:szCs w:val="20"/>
      <w:lang w:eastAsia="en-US"/>
    </w:rPr>
  </w:style>
  <w:style w:type="character" w:customStyle="1" w:styleId="JegyzetszvegChar">
    <w:name w:val="Jegyzetszöveg Char"/>
    <w:basedOn w:val="Bekezdsalapbettpusa"/>
    <w:link w:val="Jegyzetszveg"/>
    <w:uiPriority w:val="99"/>
    <w:semiHidden/>
    <w:rsid w:val="00335AAD"/>
    <w:rPr>
      <w:rFonts w:eastAsiaTheme="minorHAnsi"/>
      <w:sz w:val="20"/>
      <w:szCs w:val="20"/>
      <w:lang w:eastAsia="en-US"/>
    </w:rPr>
  </w:style>
  <w:style w:type="paragraph" w:styleId="Megjegyzstrgya">
    <w:name w:val="annotation subject"/>
    <w:basedOn w:val="Jegyzetszveg"/>
    <w:next w:val="Jegyzetszveg"/>
    <w:link w:val="MegjegyzstrgyaChar"/>
    <w:uiPriority w:val="99"/>
    <w:semiHidden/>
    <w:unhideWhenUsed/>
    <w:rsid w:val="00335AAD"/>
    <w:rPr>
      <w:b/>
      <w:bCs/>
    </w:rPr>
  </w:style>
  <w:style w:type="character" w:customStyle="1" w:styleId="MegjegyzstrgyaChar">
    <w:name w:val="Megjegyzés tárgya Char"/>
    <w:basedOn w:val="JegyzetszvegChar"/>
    <w:link w:val="Megjegyzstrgya"/>
    <w:uiPriority w:val="99"/>
    <w:semiHidden/>
    <w:rsid w:val="00335AAD"/>
    <w:rPr>
      <w:rFonts w:eastAsiaTheme="minorHAnsi"/>
      <w:b/>
      <w:bCs/>
      <w:sz w:val="20"/>
      <w:szCs w:val="20"/>
      <w:lang w:eastAsia="en-US"/>
    </w:rPr>
  </w:style>
  <w:style w:type="table" w:customStyle="1" w:styleId="TableNormal">
    <w:name w:val="Table Normal"/>
    <w:rsid w:val="00335AAD"/>
    <w:rPr>
      <w:rFonts w:ascii="Calibri" w:eastAsia="Calibri" w:hAnsi="Calibri" w:cs="Calibri"/>
    </w:rPr>
    <w:tblPr>
      <w:tblCellMar>
        <w:top w:w="0" w:type="dxa"/>
        <w:left w:w="0" w:type="dxa"/>
        <w:bottom w:w="0" w:type="dxa"/>
        <w:right w:w="0" w:type="dxa"/>
      </w:tblCellMar>
    </w:tblPr>
  </w:style>
  <w:style w:type="paragraph" w:styleId="Felsorols">
    <w:name w:val="List Bullet"/>
    <w:basedOn w:val="Norml"/>
    <w:uiPriority w:val="99"/>
    <w:unhideWhenUsed/>
    <w:rsid w:val="00335AAD"/>
    <w:pPr>
      <w:numPr>
        <w:numId w:val="55"/>
      </w:numPr>
      <w:tabs>
        <w:tab w:val="clear" w:pos="360"/>
      </w:tabs>
      <w:ind w:left="720"/>
      <w:contextualSpacing/>
    </w:pPr>
  </w:style>
  <w:style w:type="paragraph" w:styleId="Szvegtrzs">
    <w:name w:val="Body Text"/>
    <w:basedOn w:val="Norml"/>
    <w:link w:val="SzvegtrzsChar"/>
    <w:rsid w:val="00335AAD"/>
    <w:pPr>
      <w:spacing w:after="0" w:line="240" w:lineRule="auto"/>
      <w:jc w:val="both"/>
    </w:pPr>
    <w:rPr>
      <w:rFonts w:ascii="Times New Roman" w:eastAsia="Times New Roman" w:hAnsi="Times New Roman" w:cs="Times New Roman"/>
      <w:b/>
      <w:szCs w:val="20"/>
      <w:lang w:eastAsia="en-US"/>
    </w:rPr>
  </w:style>
  <w:style w:type="character" w:customStyle="1" w:styleId="SzvegtrzsChar">
    <w:name w:val="Szövegtörzs Char"/>
    <w:basedOn w:val="Bekezdsalapbettpusa"/>
    <w:link w:val="Szvegtrzs"/>
    <w:rsid w:val="00335AAD"/>
    <w:rPr>
      <w:rFonts w:ascii="Times New Roman" w:eastAsia="Times New Roman" w:hAnsi="Times New Roman" w:cs="Times New Roman"/>
      <w:b/>
      <w:szCs w:val="20"/>
      <w:lang w:eastAsia="en-US"/>
    </w:rPr>
  </w:style>
  <w:style w:type="character" w:styleId="Hiperhivatkozs">
    <w:name w:val="Hyperlink"/>
    <w:basedOn w:val="Bekezdsalapbettpusa"/>
    <w:uiPriority w:val="99"/>
    <w:semiHidden/>
    <w:unhideWhenUsed/>
    <w:rsid w:val="00335AAD"/>
    <w:rPr>
      <w:color w:val="0000FF"/>
      <w:u w:val="single"/>
    </w:rPr>
  </w:style>
  <w:style w:type="paragraph" w:customStyle="1" w:styleId="Default">
    <w:name w:val="Default"/>
    <w:rsid w:val="000E50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41946002">
      <w:bodyDiv w:val="1"/>
      <w:marLeft w:val="0"/>
      <w:marRight w:val="0"/>
      <w:marTop w:val="0"/>
      <w:marBottom w:val="0"/>
      <w:divBdr>
        <w:top w:val="none" w:sz="0" w:space="0" w:color="auto"/>
        <w:left w:val="none" w:sz="0" w:space="0" w:color="auto"/>
        <w:bottom w:val="none" w:sz="0" w:space="0" w:color="auto"/>
        <w:right w:val="none" w:sz="0" w:space="0" w:color="auto"/>
      </w:divBdr>
    </w:div>
    <w:div w:id="7656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atped.hu/katolikus-tankonyv-csempe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70</Pages>
  <Words>16720</Words>
  <Characters>115371</Characters>
  <Application>Microsoft Office Word</Application>
  <DocSecurity>0</DocSecurity>
  <Lines>961</Lines>
  <Paragraphs>263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13</cp:revision>
  <dcterms:created xsi:type="dcterms:W3CDTF">2021-08-04T15:07:00Z</dcterms:created>
  <dcterms:modified xsi:type="dcterms:W3CDTF">2021-08-11T07:50:00Z</dcterms:modified>
</cp:coreProperties>
</file>