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39" w:rsidRDefault="00560E39" w:rsidP="00560E39">
      <w:pPr>
        <w:pStyle w:val="NormlWeb"/>
        <w:shd w:val="clear" w:color="auto" w:fill="FFFFFF"/>
        <w:spacing w:before="240" w:beforeAutospacing="0" w:after="240" w:afterAutospacing="0"/>
        <w:jc w:val="center"/>
        <w:rPr>
          <w:b/>
          <w:bCs/>
        </w:rPr>
      </w:pPr>
      <w:r>
        <w:rPr>
          <w:b/>
          <w:bCs/>
        </w:rPr>
        <w:t>A GÁRDONYI GÉZA CISZTERCI GIMNÁZIUM ÉS KOLLÉGIUM</w:t>
      </w: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r>
        <w:rPr>
          <w:b/>
          <w:bCs/>
        </w:rPr>
        <w:t xml:space="preserve">Nyolcosztályos </w:t>
      </w:r>
      <w:r>
        <w:rPr>
          <w:b/>
          <w:bCs/>
        </w:rPr>
        <w:t>gimnáziumi képzés</w:t>
      </w:r>
    </w:p>
    <w:p w:rsidR="00560E39" w:rsidRDefault="00560E39" w:rsidP="00560E39">
      <w:pPr>
        <w:pStyle w:val="NormlWeb"/>
        <w:shd w:val="clear" w:color="auto" w:fill="FFFFFF"/>
        <w:spacing w:before="240" w:beforeAutospacing="0" w:after="240" w:afterAutospacing="0"/>
        <w:jc w:val="center"/>
        <w:rPr>
          <w:b/>
          <w:bCs/>
        </w:rPr>
      </w:pPr>
      <w:proofErr w:type="gramStart"/>
      <w:r>
        <w:rPr>
          <w:b/>
          <w:bCs/>
        </w:rPr>
        <w:t>helyi</w:t>
      </w:r>
      <w:proofErr w:type="gramEnd"/>
      <w:r>
        <w:rPr>
          <w:b/>
          <w:bCs/>
        </w:rPr>
        <w:t xml:space="preserve"> tanterve</w:t>
      </w: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r w:rsidRPr="00F40866">
        <w:rPr>
          <w:b/>
          <w:bCs/>
          <w:sz w:val="32"/>
          <w:szCs w:val="32"/>
        </w:rPr>
        <w:t>Vizuális kultúra</w:t>
      </w: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rPr>
      </w:pPr>
    </w:p>
    <w:p w:rsidR="00560E39" w:rsidRPr="00741FE9" w:rsidRDefault="00560E39" w:rsidP="00560E39">
      <w:pPr>
        <w:pStyle w:val="NormlWeb"/>
        <w:shd w:val="clear" w:color="auto" w:fill="FFFFFF"/>
        <w:spacing w:before="240" w:beforeAutospacing="0" w:after="240" w:afterAutospacing="0"/>
        <w:rPr>
          <w:bCs/>
        </w:rPr>
      </w:pPr>
      <w:r w:rsidRPr="00741FE9">
        <w:rPr>
          <w:bCs/>
        </w:rPr>
        <w:t>Eger, 2021. augusztus 1.</w:t>
      </w:r>
    </w:p>
    <w:p w:rsidR="00560E39" w:rsidRDefault="00560E39" w:rsidP="00560E39">
      <w:pPr>
        <w:pStyle w:val="NormlWeb"/>
        <w:shd w:val="clear" w:color="auto" w:fill="FFFFFF"/>
        <w:spacing w:before="240" w:beforeAutospacing="0" w:after="240" w:afterAutospacing="0"/>
        <w:jc w:val="center"/>
        <w:rPr>
          <w:b/>
          <w:bCs/>
        </w:rPr>
      </w:pPr>
    </w:p>
    <w:p w:rsidR="00560E39" w:rsidRDefault="00560E39" w:rsidP="00560E39">
      <w:pPr>
        <w:pStyle w:val="NormlWeb"/>
        <w:shd w:val="clear" w:color="auto" w:fill="FFFFFF"/>
        <w:spacing w:before="240" w:beforeAutospacing="0" w:after="240" w:afterAutospacing="0"/>
        <w:jc w:val="center"/>
        <w:rPr>
          <w:b/>
          <w:bCs/>
          <w:sz w:val="28"/>
          <w:szCs w:val="28"/>
        </w:rPr>
      </w:pPr>
    </w:p>
    <w:p w:rsidR="00560E39" w:rsidRPr="00716D86" w:rsidRDefault="00560E39" w:rsidP="00560E39">
      <w:pPr>
        <w:pStyle w:val="NormlWeb"/>
        <w:shd w:val="clear" w:color="auto" w:fill="FFFFFF"/>
        <w:spacing w:before="240" w:beforeAutospacing="0" w:after="240" w:afterAutospacing="0"/>
        <w:jc w:val="center"/>
        <w:rPr>
          <w:b/>
          <w:bCs/>
          <w:sz w:val="28"/>
          <w:szCs w:val="28"/>
        </w:rPr>
      </w:pPr>
      <w:bookmarkStart w:id="0" w:name="_GoBack"/>
      <w:r w:rsidRPr="00716D86">
        <w:rPr>
          <w:b/>
          <w:bCs/>
          <w:sz w:val="28"/>
          <w:szCs w:val="28"/>
        </w:rPr>
        <w:lastRenderedPageBreak/>
        <w:t>Gárdonyi Géza Ciszterci Gimnázium és Kollégium</w:t>
      </w:r>
    </w:p>
    <w:p w:rsidR="00560E39" w:rsidRDefault="00560E39" w:rsidP="00560E39">
      <w:pPr>
        <w:pStyle w:val="NormlWeb"/>
        <w:shd w:val="clear" w:color="auto" w:fill="FFFFFF"/>
        <w:spacing w:before="240" w:beforeAutospacing="0" w:after="240" w:afterAutospacing="0"/>
        <w:jc w:val="center"/>
        <w:rPr>
          <w:b/>
          <w:bCs/>
        </w:rPr>
      </w:pPr>
      <w:r w:rsidRPr="0090795B">
        <w:rPr>
          <w:b/>
          <w:bCs/>
        </w:rPr>
        <w:t>Vizuális kultúra</w:t>
      </w:r>
      <w:r>
        <w:rPr>
          <w:b/>
          <w:bCs/>
        </w:rPr>
        <w:t xml:space="preserve"> tantárgy helyi tanterve</w:t>
      </w:r>
    </w:p>
    <w:p w:rsidR="00560E39" w:rsidRPr="0090795B" w:rsidRDefault="00560E39" w:rsidP="00560E39">
      <w:pPr>
        <w:pStyle w:val="NormlWeb"/>
        <w:shd w:val="clear" w:color="auto" w:fill="FFFFFF"/>
        <w:spacing w:before="240" w:beforeAutospacing="0" w:after="240" w:afterAutospacing="0"/>
        <w:jc w:val="center"/>
      </w:pPr>
      <w:r>
        <w:rPr>
          <w:b/>
          <w:bCs/>
        </w:rPr>
        <w:t>5-8</w:t>
      </w:r>
      <w:r>
        <w:rPr>
          <w:b/>
          <w:bCs/>
        </w:rPr>
        <w:t>. évfolyam</w:t>
      </w:r>
    </w:p>
    <w:p w:rsidR="00560E39" w:rsidRPr="0090795B" w:rsidRDefault="00560E39" w:rsidP="00560E39">
      <w:pPr>
        <w:pStyle w:val="NormlWeb"/>
        <w:shd w:val="clear" w:color="auto" w:fill="FFFFFF"/>
        <w:spacing w:before="0" w:beforeAutospacing="0" w:after="120" w:afterAutospacing="0" w:line="259" w:lineRule="auto"/>
        <w:jc w:val="both"/>
      </w:pPr>
      <w:r w:rsidRPr="0090795B">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560E39" w:rsidRPr="0090795B" w:rsidRDefault="00560E39" w:rsidP="00560E39">
      <w:pPr>
        <w:pStyle w:val="NormlWeb"/>
        <w:shd w:val="clear" w:color="auto" w:fill="FFFFFF"/>
        <w:spacing w:before="0" w:beforeAutospacing="0" w:after="120" w:afterAutospacing="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560E39" w:rsidRPr="0090795B" w:rsidRDefault="00560E39" w:rsidP="00560E39">
      <w:pPr>
        <w:pStyle w:val="NormlWeb"/>
        <w:shd w:val="clear" w:color="auto" w:fill="FFFFFF"/>
        <w:spacing w:before="0" w:beforeAutospacing="0" w:after="120" w:afterAutospacing="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560E39" w:rsidRPr="0090795B" w:rsidRDefault="00560E39" w:rsidP="00560E39">
      <w:pPr>
        <w:pStyle w:val="NormlWeb"/>
        <w:shd w:val="clear" w:color="auto" w:fill="FFFFFF"/>
        <w:spacing w:before="0" w:beforeAutospacing="0" w:after="120" w:afterAutospacing="0" w:line="259" w:lineRule="auto"/>
        <w:jc w:val="both"/>
      </w:pPr>
      <w:r w:rsidRPr="0090795B">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rsidRPr="0090795B">
        <w:t>Nat</w:t>
      </w:r>
      <w:proofErr w:type="spellEnd"/>
      <w:r w:rsidRPr="0090795B">
        <w:t xml:space="preserve">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560E39" w:rsidRPr="0090795B" w:rsidRDefault="00560E39" w:rsidP="00560E39">
      <w:pPr>
        <w:pStyle w:val="NormlWeb"/>
        <w:shd w:val="clear" w:color="auto" w:fill="FFFFFF"/>
        <w:spacing w:before="0" w:beforeAutospacing="0" w:after="120" w:afterAutospacing="0" w:line="259" w:lineRule="auto"/>
        <w:jc w:val="both"/>
      </w:pPr>
      <w:r w:rsidRPr="0090795B">
        <w:t xml:space="preserve">A vizuális fejlesztés legfontosabb célja adott iskolaszakaszokban az életkornak megfelelő szinteken játékos, kreatív szemlélet kialakítása és alkalmazása. </w:t>
      </w:r>
    </w:p>
    <w:p w:rsidR="00560E39" w:rsidRPr="0090795B" w:rsidRDefault="00560E39" w:rsidP="00560E39">
      <w:pPr>
        <w:pStyle w:val="NormlWeb"/>
        <w:shd w:val="clear" w:color="auto" w:fill="FFFFFF"/>
        <w:spacing w:before="0" w:beforeAutospacing="0" w:after="120" w:afterAutospacing="0" w:line="259" w:lineRule="auto"/>
        <w:jc w:val="both"/>
      </w:pPr>
      <w:r w:rsidRPr="0090795B">
        <w:t xml:space="preserve">Fontos cél továbbá a minél szélesebb körű anyaghasználat, az alkotó tevékenységen keresztül a kéz </w:t>
      </w:r>
      <w:proofErr w:type="spellStart"/>
      <w:r w:rsidRPr="0090795B">
        <w:t>finommotorikájának</w:t>
      </w:r>
      <w:proofErr w:type="spellEnd"/>
      <w:r w:rsidRPr="0090795B">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560E39" w:rsidRPr="0090795B" w:rsidRDefault="00560E39" w:rsidP="00560E39">
      <w:pPr>
        <w:pStyle w:val="NormlWeb"/>
        <w:shd w:val="clear" w:color="auto" w:fill="FFFFFF"/>
        <w:spacing w:before="0" w:beforeAutospacing="0" w:after="120" w:afterAutospacing="0" w:line="259" w:lineRule="auto"/>
        <w:jc w:val="both"/>
      </w:pPr>
      <w:r w:rsidRPr="0090795B">
        <w:lastRenderedPageBreak/>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560E39" w:rsidRPr="0090795B" w:rsidRDefault="00560E39" w:rsidP="00560E39">
      <w:pPr>
        <w:pStyle w:val="NormlWeb"/>
        <w:shd w:val="clear" w:color="auto" w:fill="FFFFFF"/>
        <w:spacing w:before="0" w:beforeAutospacing="0" w:after="120" w:afterAutospacing="0" w:line="259" w:lineRule="auto"/>
        <w:jc w:val="both"/>
      </w:pPr>
      <w:r w:rsidRPr="0090795B">
        <w:t>A vizuális kultúra tantárgy a következő módon fejleszti a Nemzeti alaptantervben megfogalmazott kulcskompetenciákat:</w:t>
      </w:r>
    </w:p>
    <w:p w:rsidR="00560E39" w:rsidRPr="0090795B" w:rsidRDefault="00560E39" w:rsidP="00560E39">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560E39" w:rsidRPr="0090795B" w:rsidRDefault="00560E39" w:rsidP="00560E39">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560E39" w:rsidRPr="0090795B" w:rsidRDefault="00560E39" w:rsidP="00560E39">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w:t>
      </w:r>
      <w:r w:rsidRPr="0090795B">
        <w:lastRenderedPageBreak/>
        <w:t xml:space="preserve">fejlődési iránya miatt legfontosabb éppen a változásokra reagálni tudó tanulói személyiség fejlesztése. </w:t>
      </w:r>
    </w:p>
    <w:p w:rsidR="00560E39" w:rsidRPr="0090795B" w:rsidRDefault="00560E39" w:rsidP="00560E39">
      <w:pPr>
        <w:pStyle w:val="NormlWeb"/>
        <w:shd w:val="clear" w:color="auto" w:fill="FFFFFF"/>
        <w:spacing w:after="120" w:line="259" w:lineRule="auto"/>
        <w:jc w:val="both"/>
      </w:pPr>
      <w:r w:rsidRPr="0090795B">
        <w:rPr>
          <w:b/>
        </w:rPr>
        <w:t>A matematikai, gondolkodási kompetenciák</w:t>
      </w:r>
      <w:r w:rsidRPr="0090795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végigjárja az információgyűjtés, </w:t>
      </w:r>
      <w:proofErr w:type="spellStart"/>
      <w:r w:rsidRPr="0090795B">
        <w:t>-elemzés</w:t>
      </w:r>
      <w:proofErr w:type="spellEnd"/>
      <w:r w:rsidRPr="0090795B">
        <w:t xml:space="preserve">, </w:t>
      </w:r>
      <w:proofErr w:type="spellStart"/>
      <w:r w:rsidRPr="0090795B">
        <w:t>-értelmezés</w:t>
      </w:r>
      <w:proofErr w:type="spellEnd"/>
      <w:r w:rsidRPr="0090795B">
        <w:t xml:space="preserve">, az </w:t>
      </w:r>
      <w:proofErr w:type="spellStart"/>
      <w:r w:rsidRPr="0090795B">
        <w:t>ötletelés</w:t>
      </w:r>
      <w:proofErr w:type="spellEnd"/>
      <w:r w:rsidRPr="0090795B">
        <w:t>,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560E39" w:rsidRPr="0090795B" w:rsidRDefault="00560E39" w:rsidP="00560E39">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560E39" w:rsidRPr="0090795B" w:rsidRDefault="00560E39" w:rsidP="00560E39">
      <w:pPr>
        <w:pStyle w:val="NormlWeb"/>
        <w:shd w:val="clear" w:color="auto" w:fill="FFFFFF"/>
        <w:spacing w:after="120" w:line="259" w:lineRule="auto"/>
        <w:jc w:val="both"/>
      </w:pPr>
      <w:r w:rsidRPr="0090795B">
        <w:rPr>
          <w:b/>
        </w:rPr>
        <w:t>A kreativitás, a kreatív alkotás, önkifejezés és kulturális tudatosság kompetenciái</w:t>
      </w:r>
      <w:r w:rsidRPr="0090795B">
        <w:t>: A vizuális kultúra tantárgy, a Művészetek műveltségi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rsidR="00560E39" w:rsidRPr="0090795B" w:rsidRDefault="00560E39" w:rsidP="00560E39">
      <w:pPr>
        <w:pStyle w:val="NormlWeb"/>
        <w:shd w:val="clear" w:color="auto" w:fill="FFFFFF"/>
        <w:spacing w:before="0" w:beforeAutospacing="0" w:after="120" w:afterAutospacing="0" w:line="259" w:lineRule="auto"/>
        <w:jc w:val="both"/>
      </w:pPr>
      <w:r w:rsidRPr="0090795B">
        <w:rPr>
          <w:b/>
        </w:rPr>
        <w:t>Munkavállalói, innovációs és vállalkozói kompetenciák</w:t>
      </w:r>
      <w:r w:rsidRPr="0090795B">
        <w:t xml:space="preserve">: A vizuális kultúra tantárgy leginkább a személyiségfejlesztésben betöltött feladata miatt képes a munkavállalói és vállalkozói kompetenciák fejlesztésére. A kreatív feladatmegoldás megköveteli az adott helyzet </w:t>
      </w:r>
      <w:r w:rsidRPr="0090795B">
        <w:lastRenderedPageBreak/>
        <w:t>rugalmas kezelését, az innovatív ötletek, új megoldások megtalálását, a megoldás érdekében a helyzetek értékelését, majd a hatékony döntés céljából a kitartó mérlegelést és döntést. A csoportos feladatmegoldások (például projektfeladatok) esetében a tanuló kipróbálhat ugyanakkor olyan együttműködéseket is, amelyekre a munka világában is szüksége lehet.</w:t>
      </w:r>
    </w:p>
    <w:p w:rsidR="00560E39" w:rsidRPr="0090795B" w:rsidRDefault="00560E39" w:rsidP="00560E39">
      <w:pPr>
        <w:pStyle w:val="NormlWeb"/>
        <w:shd w:val="clear" w:color="auto" w:fill="FFFFFF"/>
        <w:spacing w:before="0" w:beforeAutospacing="0" w:after="120" w:afterAutospacing="0" w:line="259" w:lineRule="auto"/>
        <w:jc w:val="both"/>
      </w:pPr>
    </w:p>
    <w:p w:rsidR="00560E39" w:rsidRPr="0090795B" w:rsidRDefault="00560E39" w:rsidP="00560E39">
      <w:pPr>
        <w:pStyle w:val="NormlWeb"/>
        <w:shd w:val="clear" w:color="auto" w:fill="FFFFFF"/>
        <w:spacing w:before="0" w:beforeAutospacing="0" w:after="120" w:afterAutospacing="0" w:line="259" w:lineRule="auto"/>
        <w:jc w:val="both"/>
      </w:pPr>
      <w:r w:rsidRPr="0090795B">
        <w:t xml:space="preserve">A köznevelésben a vizuális kultúra tantárgy a művészettel nevelés eszköze, s mint ilyen, általánosan alapozó, vizuális szemlélet kialakítását és fejlesztését tartja elsőrendű feladatának. </w:t>
      </w:r>
    </w:p>
    <w:p w:rsidR="00560E39" w:rsidRPr="0090795B" w:rsidRDefault="00560E39" w:rsidP="00560E39">
      <w:pPr>
        <w:pStyle w:val="NormlWeb"/>
        <w:shd w:val="clear" w:color="auto" w:fill="FFFFFF"/>
        <w:spacing w:before="0" w:beforeAutospacing="0" w:after="120" w:afterAutospacing="0" w:line="259" w:lineRule="auto"/>
        <w:jc w:val="both"/>
      </w:pPr>
      <w:r w:rsidRPr="0090795B">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w:t>
      </w:r>
      <w:proofErr w:type="spellStart"/>
      <w:r w:rsidRPr="0090795B">
        <w:t>Nat-ban</w:t>
      </w:r>
      <w:proofErr w:type="spellEnd"/>
      <w:r w:rsidRPr="0090795B">
        <w:t xml:space="preserve"> foglalt fő témakörök további részletezéseként alakultak ki. Minden témakör tartalmazza a megvalósításhoz szükséges óraszámajánlást, támaszkodik a </w:t>
      </w:r>
      <w:proofErr w:type="spellStart"/>
      <w:r w:rsidRPr="0090795B">
        <w:t>Nat</w:t>
      </w:r>
      <w:proofErr w:type="spellEnd"/>
      <w:r w:rsidRPr="0090795B">
        <w:t xml:space="preserve">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bookmarkEnd w:id="0"/>
    <w:p w:rsidR="00560E39" w:rsidRPr="0090795B" w:rsidRDefault="00560E39" w:rsidP="00560E39">
      <w:pPr>
        <w:pStyle w:val="Cmsor2"/>
        <w:spacing w:before="480" w:after="240"/>
        <w:jc w:val="center"/>
        <w:rPr>
          <w:rFonts w:eastAsia="Cambria"/>
          <w:b w:val="0"/>
          <w:sz w:val="24"/>
          <w:szCs w:val="24"/>
        </w:rPr>
      </w:pPr>
      <w:r w:rsidRPr="0090795B">
        <w:rPr>
          <w:rFonts w:eastAsia="Cambria"/>
          <w:sz w:val="24"/>
          <w:szCs w:val="24"/>
        </w:rPr>
        <w:t>5–6. évfolyam</w:t>
      </w:r>
    </w:p>
    <w:p w:rsidR="00560E39" w:rsidRPr="0090795B" w:rsidRDefault="00560E39" w:rsidP="00560E39">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rsidR="00560E39" w:rsidRPr="0090795B" w:rsidRDefault="00560E39" w:rsidP="00560E39">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A tervezéshez figyelembe kell venni az előzményeket és a más tantárgyak által tanított ismeretek meglétét, mely lehetőséget ad azok felhasználására és beépítésére a vizuális kultúra tanórákon.</w:t>
      </w:r>
    </w:p>
    <w:p w:rsidR="00560E39" w:rsidRPr="005E6429" w:rsidRDefault="00560E39" w:rsidP="00560E39">
      <w:pPr>
        <w:pBdr>
          <w:top w:val="nil"/>
          <w:left w:val="nil"/>
          <w:bottom w:val="nil"/>
          <w:right w:val="nil"/>
          <w:between w:val="nil"/>
        </w:pBdr>
        <w:spacing w:after="120"/>
        <w:rPr>
          <w:rFonts w:ascii="Times New Roman" w:hAnsi="Times New Roman" w:cs="Times New Roman"/>
          <w:b/>
          <w:color w:val="000000"/>
          <w:sz w:val="24"/>
          <w:szCs w:val="24"/>
        </w:rPr>
      </w:pPr>
      <w:r w:rsidRPr="0090795B">
        <w:rPr>
          <w:rFonts w:ascii="Times New Roman" w:hAnsi="Times New Roman" w:cs="Times New Roman"/>
          <w:b/>
          <w:sz w:val="24"/>
          <w:szCs w:val="24"/>
        </w:rPr>
        <w:lastRenderedPageBreak/>
        <w:t>Az 5–6. évfolyamon a vizuális kultúra tantárgy alapóraszáma: 68 óra</w:t>
      </w:r>
      <w:r>
        <w:rPr>
          <w:rFonts w:ascii="Times New Roman" w:hAnsi="Times New Roman" w:cs="Times New Roman"/>
          <w:b/>
          <w:sz w:val="24"/>
          <w:szCs w:val="24"/>
        </w:rPr>
        <w:t xml:space="preserve"> + </w:t>
      </w:r>
      <w:r w:rsidRPr="005E6429">
        <w:rPr>
          <w:rFonts w:ascii="Times New Roman" w:hAnsi="Times New Roman" w:cs="Times New Roman"/>
          <w:b/>
          <w:color w:val="000000"/>
          <w:sz w:val="24"/>
          <w:szCs w:val="24"/>
        </w:rPr>
        <w:t>2-2</w:t>
      </w:r>
      <w:r w:rsidRPr="005E6429">
        <w:rPr>
          <w:rFonts w:ascii="Times New Roman" w:hAnsi="Times New Roman" w:cs="Times New Roman"/>
          <w:b/>
          <w:color w:val="000000"/>
          <w:spacing w:val="-2"/>
          <w:sz w:val="24"/>
          <w:szCs w:val="24"/>
        </w:rPr>
        <w:t xml:space="preserve"> </w:t>
      </w:r>
      <w:r w:rsidRPr="005E6429">
        <w:rPr>
          <w:rFonts w:ascii="Times New Roman" w:hAnsi="Times New Roman" w:cs="Times New Roman"/>
          <w:b/>
          <w:color w:val="000000"/>
          <w:sz w:val="24"/>
          <w:szCs w:val="24"/>
        </w:rPr>
        <w:t>óra</w:t>
      </w:r>
      <w:r w:rsidRPr="005E6429">
        <w:rPr>
          <w:rFonts w:ascii="Times New Roman" w:hAnsi="Times New Roman" w:cs="Times New Roman"/>
          <w:b/>
          <w:color w:val="000000"/>
          <w:spacing w:val="-3"/>
          <w:sz w:val="24"/>
          <w:szCs w:val="24"/>
        </w:rPr>
        <w:t xml:space="preserve"> </w:t>
      </w:r>
      <w:r w:rsidRPr="005E6429">
        <w:rPr>
          <w:rFonts w:ascii="Times New Roman" w:hAnsi="Times New Roman" w:cs="Times New Roman"/>
          <w:b/>
          <w:color w:val="000000"/>
          <w:sz w:val="24"/>
          <w:szCs w:val="24"/>
        </w:rPr>
        <w:t>a</w:t>
      </w:r>
      <w:r w:rsidRPr="005E6429">
        <w:rPr>
          <w:rFonts w:ascii="Times New Roman" w:hAnsi="Times New Roman" w:cs="Times New Roman"/>
          <w:b/>
          <w:color w:val="000000"/>
          <w:spacing w:val="-5"/>
          <w:sz w:val="24"/>
          <w:szCs w:val="24"/>
        </w:rPr>
        <w:t xml:space="preserve"> </w:t>
      </w:r>
      <w:r w:rsidRPr="005E6429">
        <w:rPr>
          <w:rFonts w:ascii="Times New Roman" w:hAnsi="Times New Roman" w:cs="Times New Roman"/>
          <w:b/>
          <w:color w:val="000000"/>
          <w:sz w:val="24"/>
          <w:szCs w:val="24"/>
        </w:rPr>
        <w:t>témahetek</w:t>
      </w:r>
      <w:r w:rsidRPr="005E6429">
        <w:rPr>
          <w:rFonts w:ascii="Times New Roman" w:hAnsi="Times New Roman" w:cs="Times New Roman"/>
          <w:b/>
          <w:color w:val="000000"/>
          <w:spacing w:val="-2"/>
          <w:sz w:val="24"/>
          <w:szCs w:val="24"/>
        </w:rPr>
        <w:t xml:space="preserve"> </w:t>
      </w:r>
      <w:r w:rsidRPr="005E6429">
        <w:rPr>
          <w:rFonts w:ascii="Times New Roman" w:hAnsi="Times New Roman" w:cs="Times New Roman"/>
          <w:b/>
          <w:color w:val="000000"/>
          <w:sz w:val="24"/>
          <w:szCs w:val="24"/>
        </w:rPr>
        <w:t>tematikájához</w:t>
      </w:r>
      <w:r w:rsidRPr="005E6429">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4"/>
          <w:szCs w:val="24"/>
        </w:rPr>
        <w:t>i</w:t>
      </w:r>
      <w:r w:rsidRPr="005E6429">
        <w:rPr>
          <w:rFonts w:ascii="Times New Roman" w:hAnsi="Times New Roman" w:cs="Times New Roman"/>
          <w:b/>
          <w:color w:val="000000"/>
          <w:sz w:val="24"/>
          <w:szCs w:val="24"/>
        </w:rPr>
        <w:t>gazodik</w:t>
      </w:r>
    </w:p>
    <w:p w:rsidR="00560E39" w:rsidRPr="0090795B" w:rsidRDefault="00560E39" w:rsidP="00560E39">
      <w:pPr>
        <w:pBdr>
          <w:top w:val="nil"/>
          <w:left w:val="nil"/>
          <w:bottom w:val="nil"/>
          <w:right w:val="nil"/>
          <w:between w:val="nil"/>
        </w:pBdr>
        <w:spacing w:after="120"/>
        <w:rPr>
          <w:rFonts w:ascii="Times New Roman" w:hAnsi="Times New Roman" w:cs="Times New Roman"/>
          <w:b/>
          <w:sz w:val="24"/>
          <w:szCs w:val="24"/>
        </w:rPr>
      </w:pPr>
    </w:p>
    <w:p w:rsidR="00560E39" w:rsidRPr="0090795B" w:rsidRDefault="00560E39" w:rsidP="00560E39">
      <w:pPr>
        <w:pBdr>
          <w:top w:val="nil"/>
          <w:left w:val="nil"/>
          <w:bottom w:val="nil"/>
          <w:right w:val="nil"/>
          <w:between w:val="nil"/>
        </w:pBdr>
        <w:spacing w:after="120"/>
        <w:rPr>
          <w:rFonts w:ascii="Times New Roman" w:hAnsi="Times New Roman" w:cs="Times New Roman"/>
          <w:b/>
          <w:sz w:val="24"/>
          <w:szCs w:val="24"/>
        </w:rPr>
      </w:pPr>
    </w:p>
    <w:p w:rsidR="00560E39" w:rsidRPr="0090795B" w:rsidRDefault="00560E39" w:rsidP="00560E39">
      <w:pPr>
        <w:pBdr>
          <w:top w:val="nil"/>
          <w:left w:val="nil"/>
          <w:bottom w:val="nil"/>
          <w:right w:val="nil"/>
          <w:between w:val="nil"/>
        </w:pBdr>
        <w:spacing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Javasolt óraszám</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Személyes vizuális tapasztalat és reflexió</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8</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560E39" w:rsidRPr="0090795B" w:rsidTr="00DE6295">
        <w:trPr>
          <w:trHeight w:val="113"/>
        </w:trPr>
        <w:tc>
          <w:tcPr>
            <w:tcW w:w="6521" w:type="dxa"/>
            <w:vAlign w:val="center"/>
          </w:tcPr>
          <w:p w:rsidR="00560E39" w:rsidRPr="0090795B" w:rsidRDefault="00560E39" w:rsidP="00DE6295">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1984" w:type="dxa"/>
            <w:vAlign w:val="center"/>
          </w:tcPr>
          <w:p w:rsidR="00560E39" w:rsidRPr="0090795B"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68</w:t>
            </w:r>
          </w:p>
        </w:tc>
      </w:tr>
    </w:tbl>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Alkotások, stílusok</w:t>
      </w:r>
    </w:p>
    <w:p w:rsidR="00560E39"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p>
    <w:p w:rsidR="00560E39" w:rsidRPr="0090795B"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82151E">
        <w:rPr>
          <w:rFonts w:ascii="Times New Roman" w:eastAsia="Cambria" w:hAnsi="Times New Roman" w:cs="Times New Roman"/>
          <w:b/>
          <w:sz w:val="24"/>
          <w:szCs w:val="24"/>
        </w:rPr>
        <w:t>Tanulási eredmények</w:t>
      </w:r>
    </w:p>
    <w:p w:rsidR="00560E39" w:rsidRPr="0090795B" w:rsidRDefault="00560E39" w:rsidP="00560E39">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w:t>
      </w:r>
      <w:r w:rsidRPr="0090795B">
        <w:rPr>
          <w:rFonts w:ascii="Times New Roman" w:hAnsi="Times New Roman" w:cs="Times New Roman"/>
          <w:b/>
          <w:sz w:val="24"/>
          <w:szCs w:val="24"/>
        </w:rPr>
        <w:t xml:space="preserve"> </w:t>
      </w:r>
      <w:r w:rsidRPr="0090795B">
        <w:rPr>
          <w:rFonts w:ascii="Times New Roman" w:hAnsi="Times New Roman" w:cs="Times New Roman"/>
          <w:sz w:val="24"/>
          <w:szCs w:val="24"/>
        </w:rPr>
        <w:t>ahhoz, hogy a tanuló a nevelési-oktatási szakasz végére:</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képek részeinek, részleteinek alapján elképzeli a látvány egészét, fogalmi és vizuális eszközökkel bemutatja és megjeleníti, rekonstruálja azt;</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 látványokkal kapcsolatos objektív és szubjektív észrevételeket pontosan szétválasztja;</w:t>
      </w:r>
    </w:p>
    <w:p w:rsidR="00560E39" w:rsidRPr="0090795B"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560E39" w:rsidRPr="0090795B" w:rsidRDefault="00560E39" w:rsidP="00560E39">
      <w:pPr>
        <w:numPr>
          <w:ilvl w:val="0"/>
          <w:numId w:val="23"/>
        </w:numPr>
        <w:pBdr>
          <w:top w:val="nil"/>
          <w:left w:val="nil"/>
          <w:bottom w:val="nil"/>
          <w:right w:val="nil"/>
          <w:between w:val="nil"/>
        </w:pBdr>
        <w:spacing w:after="120"/>
        <w:jc w:val="both"/>
        <w:rPr>
          <w:rFonts w:ascii="Times New Roman" w:hAnsi="Times New Roman" w:cs="Times New Roman"/>
          <w:sz w:val="24"/>
          <w:szCs w:val="24"/>
        </w:rPr>
      </w:pPr>
      <w:r w:rsidRPr="0090795B">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560E39" w:rsidRPr="0082151E" w:rsidRDefault="00560E39" w:rsidP="00560E39">
      <w:pPr>
        <w:pStyle w:val="Cmsor3"/>
        <w:spacing w:before="120" w:after="0" w:line="276" w:lineRule="auto"/>
        <w:jc w:val="both"/>
        <w:rPr>
          <w:rFonts w:eastAsia="Cambria"/>
          <w:sz w:val="24"/>
          <w:szCs w:val="24"/>
        </w:rPr>
      </w:pPr>
      <w:r w:rsidRPr="0082151E">
        <w:rPr>
          <w:rFonts w:eastAsia="Cambria"/>
          <w:sz w:val="24"/>
          <w:szCs w:val="24"/>
        </w:rPr>
        <w:t>Fejlesztési feladatok és ismeretek</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r>
        <w:rPr>
          <w:rFonts w:ascii="Times New Roman" w:hAnsi="Times New Roman" w:cs="Times New Roman"/>
          <w:color w:val="auto"/>
          <w:sz w:val="24"/>
          <w:szCs w:val="24"/>
        </w:rPr>
        <w:t>.</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A történelem tantárgyból már megismert művészettörténeti korokban (pl. ókor, középkor, XVII-XVIII. század, XIX-XX. század) készült vizuális alkotások elemző összehasonlítása </w:t>
      </w:r>
      <w:r w:rsidRPr="0090795B">
        <w:rPr>
          <w:rFonts w:ascii="Times New Roman" w:hAnsi="Times New Roman" w:cs="Times New Roman"/>
          <w:color w:val="auto"/>
          <w:sz w:val="24"/>
          <w:szCs w:val="24"/>
        </w:rPr>
        <w:lastRenderedPageBreak/>
        <w:t xml:space="preserve">(pl. történelmi háttér, téma, műfaj, létrehozás szándéka, </w:t>
      </w:r>
      <w:proofErr w:type="spellStart"/>
      <w:r w:rsidRPr="0090795B">
        <w:rPr>
          <w:rFonts w:ascii="Times New Roman" w:hAnsi="Times New Roman" w:cs="Times New Roman"/>
          <w:color w:val="auto"/>
          <w:sz w:val="24"/>
          <w:szCs w:val="24"/>
        </w:rPr>
        <w:t>figurativitáshoz</w:t>
      </w:r>
      <w:proofErr w:type="spellEnd"/>
      <w:r w:rsidRPr="0090795B">
        <w:rPr>
          <w:rFonts w:ascii="Times New Roman" w:hAnsi="Times New Roman" w:cs="Times New Roman"/>
          <w:color w:val="auto"/>
          <w:sz w:val="24"/>
          <w:szCs w:val="24"/>
        </w:rPr>
        <w:t xml:space="preserve"> való viszony, kifejezőeszközök használata szerint), és inspiratív felhasználása az alkotás során</w:t>
      </w:r>
      <w:r>
        <w:rPr>
          <w:rFonts w:ascii="Times New Roman" w:hAnsi="Times New Roman" w:cs="Times New Roman"/>
          <w:color w:val="auto"/>
          <w:sz w:val="24"/>
          <w:szCs w:val="24"/>
        </w:rPr>
        <w:t>.</w:t>
      </w:r>
      <w:r w:rsidRPr="0090795B">
        <w:rPr>
          <w:rFonts w:ascii="Times New Roman" w:hAnsi="Times New Roman" w:cs="Times New Roman"/>
          <w:color w:val="auto"/>
          <w:sz w:val="24"/>
          <w:szCs w:val="24"/>
        </w:rPr>
        <w:t xml:space="preserve"> </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olimpiai sportág megjelenítése, </w:t>
      </w:r>
      <w:proofErr w:type="gramStart"/>
      <w:r w:rsidRPr="0090795B">
        <w:rPr>
          <w:rFonts w:ascii="Times New Roman" w:hAnsi="Times New Roman" w:cs="Times New Roman"/>
          <w:color w:val="auto"/>
          <w:sz w:val="24"/>
          <w:szCs w:val="24"/>
        </w:rPr>
        <w:t>timpanon forma</w:t>
      </w:r>
      <w:proofErr w:type="gramEnd"/>
      <w:r w:rsidRPr="0090795B">
        <w:rPr>
          <w:rFonts w:ascii="Times New Roman" w:hAnsi="Times New Roman" w:cs="Times New Roman"/>
          <w:color w:val="auto"/>
          <w:sz w:val="24"/>
          <w:szCs w:val="24"/>
        </w:rPr>
        <w:t xml:space="preserve"> kitöltése jelen korunkra jellemző témájú csoportképpel)</w:t>
      </w:r>
      <w:r>
        <w:rPr>
          <w:rFonts w:ascii="Times New Roman" w:hAnsi="Times New Roman" w:cs="Times New Roman"/>
          <w:color w:val="auto"/>
          <w:sz w:val="24"/>
          <w:szCs w:val="24"/>
        </w:rPr>
        <w:t>.</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r>
        <w:rPr>
          <w:rFonts w:ascii="Times New Roman" w:hAnsi="Times New Roman" w:cs="Times New Roman"/>
          <w:color w:val="auto"/>
          <w:sz w:val="24"/>
          <w:szCs w:val="24"/>
        </w:rPr>
        <w:t>.</w:t>
      </w:r>
    </w:p>
    <w:p w:rsidR="00560E39" w:rsidRPr="0082151E" w:rsidRDefault="00560E39" w:rsidP="00560E39">
      <w:pPr>
        <w:pStyle w:val="Cmsor3"/>
        <w:spacing w:before="120" w:after="0" w:line="276" w:lineRule="auto"/>
        <w:jc w:val="both"/>
        <w:rPr>
          <w:rFonts w:eastAsia="Cambria"/>
          <w:sz w:val="24"/>
          <w:szCs w:val="24"/>
        </w:rPr>
      </w:pPr>
      <w:r w:rsidRPr="0082151E">
        <w:rPr>
          <w:rFonts w:eastAsia="Cambria"/>
          <w:sz w:val="24"/>
          <w:szCs w:val="24"/>
        </w:rPr>
        <w:t>Fogalmak</w:t>
      </w:r>
    </w:p>
    <w:p w:rsidR="00560E39" w:rsidRPr="0090795B"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90795B">
        <w:rPr>
          <w:rFonts w:ascii="Times New Roman" w:hAnsi="Times New Roman" w:cs="Times New Roman"/>
          <w:sz w:val="24"/>
          <w:szCs w:val="24"/>
        </w:rPr>
        <w:t>klasszikus</w:t>
      </w:r>
      <w:proofErr w:type="gramEnd"/>
      <w:r w:rsidRPr="0090795B">
        <w:rPr>
          <w:rFonts w:ascii="Times New Roman" w:hAnsi="Times New Roman" w:cs="Times New Roman"/>
          <w:sz w:val="24"/>
          <w:szCs w:val="24"/>
        </w:rPr>
        <w:t>, modern, kortárs vizuális művészet, objektív, szubjektív, művészettörténeti korok, stílus</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Személyes vizuális tapasztalat és reflexió</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560E39" w:rsidRPr="0082151E"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82151E">
        <w:rPr>
          <w:rFonts w:ascii="Times New Roman" w:eastAsia="Cambria" w:hAnsi="Times New Roman" w:cs="Times New Roman"/>
          <w:b/>
          <w:sz w:val="24"/>
          <w:szCs w:val="24"/>
        </w:rPr>
        <w:t>Tanulási eredmények</w:t>
      </w:r>
    </w:p>
    <w:p w:rsidR="00560E39" w:rsidRPr="0090795B" w:rsidRDefault="00560E39" w:rsidP="00560E39">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 ahhoz, hogy a tanuló a nevelési-oktatási szakasz végére:</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témával, feladattal kapcsolatos vizuális információkat és képi inspirációkat keres többféle forrásból;</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felismeri az egyes témakörök szemléltetésére használt műalkotásokat, alkotókat, az ajánlott képanyag alapján;</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90795B">
        <w:rPr>
          <w:rFonts w:ascii="Times New Roman" w:hAnsi="Times New Roman" w:cs="Times New Roman"/>
          <w:sz w:val="24"/>
          <w:szCs w:val="24"/>
        </w:rPr>
        <w:t>megfigyeléseit, tapasztalatait, gondolatait vizuálisan rögzíti, mások számára érthető vázlatot készít;</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560E39" w:rsidRPr="0090795B" w:rsidRDefault="00560E39" w:rsidP="00560E39">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90795B">
        <w:rPr>
          <w:rFonts w:ascii="Times New Roman" w:hAnsi="Times New Roman" w:cs="Times New Roman"/>
          <w:sz w:val="24"/>
          <w:szCs w:val="24"/>
        </w:rPr>
        <w:t>nem konvencionális feladatok kapcsán egyéni elképzeléseit, ötleteit rugalmasan alkalmazva megoldást talál.</w:t>
      </w:r>
    </w:p>
    <w:p w:rsidR="00560E39" w:rsidRPr="0082151E" w:rsidRDefault="00560E39" w:rsidP="00560E39">
      <w:pPr>
        <w:pStyle w:val="Cmsor3"/>
        <w:spacing w:before="120" w:after="0"/>
        <w:jc w:val="both"/>
        <w:rPr>
          <w:rFonts w:eastAsia="Cambria"/>
          <w:sz w:val="24"/>
          <w:szCs w:val="24"/>
        </w:rPr>
      </w:pPr>
      <w:r w:rsidRPr="0082151E">
        <w:rPr>
          <w:rFonts w:eastAsia="Cambria"/>
          <w:sz w:val="24"/>
          <w:szCs w:val="24"/>
        </w:rPr>
        <w:t>Fejlesztési feladatok és ismeretek</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w:t>
      </w:r>
      <w:r w:rsidRPr="0090795B">
        <w:rPr>
          <w:rFonts w:ascii="Times New Roman" w:hAnsi="Times New Roman" w:cs="Times New Roman"/>
          <w:color w:val="auto"/>
          <w:sz w:val="24"/>
          <w:szCs w:val="24"/>
        </w:rPr>
        <w:lastRenderedPageBreak/>
        <w:t>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r>
        <w:rPr>
          <w:rFonts w:ascii="Times New Roman" w:hAnsi="Times New Roman" w:cs="Times New Roman"/>
          <w:color w:val="auto"/>
          <w:sz w:val="24"/>
          <w:szCs w:val="24"/>
        </w:rPr>
        <w:t>.</w:t>
      </w:r>
    </w:p>
    <w:p w:rsidR="00560E39" w:rsidRPr="0090795B" w:rsidRDefault="00560E39" w:rsidP="00560E39">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rsidR="00560E39" w:rsidRPr="0082151E" w:rsidRDefault="00560E39" w:rsidP="00560E39">
      <w:pPr>
        <w:pStyle w:val="Cmsor3"/>
        <w:spacing w:before="120" w:after="0"/>
        <w:jc w:val="both"/>
        <w:rPr>
          <w:sz w:val="24"/>
          <w:szCs w:val="24"/>
        </w:rPr>
      </w:pPr>
      <w:r w:rsidRPr="0082151E">
        <w:rPr>
          <w:sz w:val="24"/>
          <w:szCs w:val="24"/>
        </w:rPr>
        <w:t>Fogalmak</w:t>
      </w:r>
    </w:p>
    <w:p w:rsidR="00560E39" w:rsidRPr="0090795B" w:rsidRDefault="00560E39" w:rsidP="00560E39">
      <w:pPr>
        <w:pBdr>
          <w:top w:val="nil"/>
          <w:left w:val="nil"/>
          <w:bottom w:val="nil"/>
          <w:right w:val="nil"/>
          <w:between w:val="nil"/>
        </w:pBdr>
        <w:spacing w:after="120"/>
        <w:rPr>
          <w:rFonts w:ascii="Times New Roman" w:hAnsi="Times New Roman" w:cs="Times New Roman"/>
          <w:strike/>
          <w:sz w:val="24"/>
          <w:szCs w:val="24"/>
        </w:rPr>
      </w:pPr>
      <w:proofErr w:type="gramStart"/>
      <w:r w:rsidRPr="0090795B">
        <w:rPr>
          <w:rFonts w:ascii="Times New Roman" w:hAnsi="Times New Roman" w:cs="Times New Roman"/>
          <w:sz w:val="24"/>
          <w:szCs w:val="24"/>
        </w:rPr>
        <w:t>vizuális</w:t>
      </w:r>
      <w:proofErr w:type="gramEnd"/>
      <w:r w:rsidRPr="0090795B">
        <w:rPr>
          <w:rFonts w:ascii="Times New Roman" w:hAnsi="Times New Roman" w:cs="Times New Roman"/>
          <w:sz w:val="24"/>
          <w:szCs w:val="24"/>
        </w:rPr>
        <w:t xml:space="preserve"> élmény, hatás, asszociáció, karakter, figuratív-nonfiguratív megjelenítés</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Médiumok sajátosságai – Médiumok jellemző kifejezőeszközei</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 xml:space="preserve">Fejlesztési feladatok és ismeretek </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rsidR="00560E39" w:rsidRPr="007713E8" w:rsidRDefault="00560E39" w:rsidP="00560E39">
      <w:pPr>
        <w:pStyle w:val="listaszer"/>
        <w:rPr>
          <w:rFonts w:ascii="Times New Roman" w:hAnsi="Times New Roman" w:cs="Times New Roman"/>
          <w:color w:val="auto"/>
          <w:sz w:val="24"/>
          <w:szCs w:val="24"/>
        </w:rPr>
      </w:pPr>
      <w:bookmarkStart w:id="1" w:name="_heading=h.gjdgxs" w:colFirst="0" w:colLast="0"/>
      <w:bookmarkEnd w:id="1"/>
      <w:r w:rsidRPr="007713E8">
        <w:rPr>
          <w:rFonts w:ascii="Times New Roman" w:hAnsi="Times New Roman" w:cs="Times New Roman"/>
          <w:color w:val="auto"/>
          <w:sz w:val="24"/>
          <w:szCs w:val="24"/>
        </w:rPr>
        <w:t xml:space="preserve">Hagyományos (nyomtatott) információhordozó digitális médium számára történő átalakítása társai számára is értelmezhető rajzi vázlatban, vagy montázs alkalmazásával. (Pl. </w:t>
      </w:r>
      <w:r w:rsidRPr="007713E8">
        <w:rPr>
          <w:rFonts w:ascii="Times New Roman" w:hAnsi="Times New Roman" w:cs="Times New Roman"/>
          <w:color w:val="auto"/>
          <w:sz w:val="24"/>
          <w:szCs w:val="24"/>
        </w:rPr>
        <w:lastRenderedPageBreak/>
        <w:t>más tantárgy számára készült tankönyv egy érdeklődésére számot tartó oldalának átalakítására internetes oldallá, mobil applikációvá.)  A tapasztalatok felhasználása a további alkotó tevékenység közben egyénileg vagy csoportmunkában.</w:t>
      </w:r>
    </w:p>
    <w:p w:rsidR="00560E39" w:rsidRPr="007713E8" w:rsidRDefault="00560E39" w:rsidP="00560E39">
      <w:pPr>
        <w:pStyle w:val="listaszer"/>
        <w:numPr>
          <w:ilvl w:val="0"/>
          <w:numId w:val="0"/>
        </w:numPr>
        <w:rPr>
          <w:rFonts w:ascii="Times New Roman" w:hAnsi="Times New Roman" w:cs="Times New Roman"/>
          <w:color w:val="auto"/>
          <w:sz w:val="24"/>
          <w:szCs w:val="24"/>
        </w:rPr>
      </w:pPr>
    </w:p>
    <w:p w:rsidR="00560E39" w:rsidRPr="007713E8" w:rsidRDefault="00560E39" w:rsidP="00560E39">
      <w:pPr>
        <w:pStyle w:val="listaszer"/>
        <w:numPr>
          <w:ilvl w:val="0"/>
          <w:numId w:val="0"/>
        </w:numPr>
        <w:rPr>
          <w:rFonts w:ascii="Times New Roman" w:hAnsi="Times New Roman" w:cs="Times New Roman"/>
          <w:color w:val="auto"/>
          <w:sz w:val="24"/>
          <w:szCs w:val="24"/>
        </w:rPr>
      </w:pP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vizuális</w:t>
      </w:r>
      <w:proofErr w:type="gramEnd"/>
      <w:r w:rsidRPr="007713E8">
        <w:rPr>
          <w:rFonts w:ascii="Times New Roman" w:hAnsi="Times New Roman" w:cs="Times New Roman"/>
          <w:sz w:val="24"/>
          <w:szCs w:val="24"/>
        </w:rPr>
        <w:t xml:space="preserve"> kifejezési eszközök, médium, kiemelés, figyelemirányítás, kompozíció, képkivágás, nézőpont</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Tér és időbeli viszonyok – Tér és idő vizuális megjelenítésének lehetőségei </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cél szempontok figyelembevételével térbeli, időbeli viszonyokat, változásokat, eseményeket, történeteket rögzít, megjelenít, egyénileg és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highlight w:val="white"/>
        </w:rPr>
      </w:pPr>
      <w:r w:rsidRPr="007713E8">
        <w:rPr>
          <w:rFonts w:ascii="Times New Roman" w:hAnsi="Times New Roman" w:cs="Times New Roman"/>
          <w:color w:val="auto"/>
          <w:sz w:val="24"/>
          <w:szCs w:val="24"/>
          <w:highlight w:val="white"/>
        </w:rPr>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w:t>
      </w:r>
      <w:proofErr w:type="spellStart"/>
      <w:r w:rsidRPr="007713E8">
        <w:rPr>
          <w:rFonts w:ascii="Times New Roman" w:hAnsi="Times New Roman" w:cs="Times New Roman"/>
          <w:color w:val="auto"/>
          <w:sz w:val="24"/>
          <w:szCs w:val="24"/>
          <w:highlight w:val="white"/>
        </w:rPr>
        <w:t>Vermeer</w:t>
      </w:r>
      <w:proofErr w:type="spellEnd"/>
      <w:r w:rsidRPr="007713E8">
        <w:rPr>
          <w:rFonts w:ascii="Times New Roman" w:hAnsi="Times New Roman" w:cs="Times New Roman"/>
          <w:color w:val="auto"/>
          <w:sz w:val="24"/>
          <w:szCs w:val="24"/>
          <w:highlight w:val="white"/>
        </w:rPr>
        <w:t xml:space="preserve"> belső terei, Szent Péter-bazilika </w:t>
      </w:r>
      <w:proofErr w:type="spellStart"/>
      <w:r w:rsidRPr="007713E8">
        <w:rPr>
          <w:rFonts w:ascii="Times New Roman" w:hAnsi="Times New Roman" w:cs="Times New Roman"/>
          <w:color w:val="auto"/>
          <w:sz w:val="24"/>
          <w:szCs w:val="24"/>
          <w:highlight w:val="white"/>
        </w:rPr>
        <w:t>Kollonád</w:t>
      </w:r>
      <w:proofErr w:type="spellEnd"/>
      <w:r w:rsidRPr="007713E8">
        <w:rPr>
          <w:rFonts w:ascii="Times New Roman" w:hAnsi="Times New Roman" w:cs="Times New Roman"/>
          <w:color w:val="auto"/>
          <w:sz w:val="24"/>
          <w:szCs w:val="24"/>
          <w:highlight w:val="white"/>
        </w:rPr>
        <w:t>).</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Az egy iránypontos perspektíva egyszerű szabályainak megismerése, és az ismeretek felhasználása kitalált tér ábrázolására épülő alkotó munkában.</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időbeli változások, történések vizuális megjelenítésének megkülönböztetése (pl. folyamatábra, képregény, </w:t>
      </w:r>
      <w:proofErr w:type="spellStart"/>
      <w:r w:rsidRPr="007713E8">
        <w:rPr>
          <w:rFonts w:ascii="Times New Roman" w:hAnsi="Times New Roman" w:cs="Times New Roman"/>
          <w:color w:val="auto"/>
          <w:sz w:val="24"/>
          <w:szCs w:val="24"/>
        </w:rPr>
        <w:t>storyboard</w:t>
      </w:r>
      <w:proofErr w:type="spellEnd"/>
      <w:r w:rsidRPr="007713E8">
        <w:rPr>
          <w:rFonts w:ascii="Times New Roman" w:hAnsi="Times New Roman" w:cs="Times New Roman"/>
          <w:color w:val="auto"/>
          <w:sz w:val="24"/>
          <w:szCs w:val="24"/>
        </w:rP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tér</w:t>
      </w:r>
      <w:proofErr w:type="gramEnd"/>
      <w:r w:rsidRPr="007713E8">
        <w:rPr>
          <w:rFonts w:ascii="Times New Roman" w:hAnsi="Times New Roman" w:cs="Times New Roman"/>
          <w:sz w:val="24"/>
          <w:szCs w:val="24"/>
        </w:rPr>
        <w:t>, nézőpont, képkivágás, rövidülés, fókuszpont, horizont, időbeli változás vizuális megjelenítései, folyamatábra, képregény/</w:t>
      </w:r>
      <w:proofErr w:type="spellStart"/>
      <w:r w:rsidRPr="007713E8">
        <w:rPr>
          <w:rFonts w:ascii="Times New Roman" w:hAnsi="Times New Roman" w:cs="Times New Roman"/>
          <w:sz w:val="24"/>
          <w:szCs w:val="24"/>
        </w:rPr>
        <w:t>storyboard</w:t>
      </w:r>
      <w:proofErr w:type="spellEnd"/>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információ és befolyásolás – Kép és szöveg üzenete</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8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egyszerű tájékoztató, magyarázó rajzok, ábrák, jelek, szimbólumok tervezése érdekében önállóan információt gyűjt;</w:t>
      </w:r>
    </w:p>
    <w:p w:rsidR="00560E39" w:rsidRPr="007713E8" w:rsidRDefault="00560E39" w:rsidP="00560E39">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célzottan vizuális kommunikációt szolgáló megjelenéseket értelmez és tervez a kommunikációs szándék és a hatáskeltés szempontjait kiemelve.</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w:t>
      </w:r>
      <w:proofErr w:type="spellStart"/>
      <w:r w:rsidRPr="007713E8">
        <w:rPr>
          <w:rFonts w:ascii="Times New Roman" w:hAnsi="Times New Roman" w:cs="Times New Roman"/>
          <w:color w:val="auto"/>
          <w:sz w:val="24"/>
          <w:szCs w:val="24"/>
        </w:rPr>
        <w:t>gif</w:t>
      </w:r>
      <w:proofErr w:type="spellEnd"/>
      <w:r w:rsidRPr="007713E8">
        <w:rPr>
          <w:rFonts w:ascii="Times New Roman" w:hAnsi="Times New Roman" w:cs="Times New Roman"/>
          <w:color w:val="auto"/>
          <w:sz w:val="24"/>
          <w:szCs w:val="24"/>
        </w:rPr>
        <w:t>). A feladathoz kapcsolódóan gyűjtött vizuális információk, szöveges, képi inspirációk, és a korábbi vizuális megfigyelési tapasztalatok, adekvát képnyelvi eszközök felhasználása az alkotás során egyénileg és csoportmunkában is.</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verbális és a vizuális kommunikáció közötti lényegi különbségek felismerése és megfogalmazása kreatív gyakorlatok (pl. sajtófotók szóbeli leírásával, „közvetítésével”) tapasztalatai alapján csoportmunkában is.</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Felismeri az egyes témakörök szemléltetésére használt műalkotásokat, alkotókat, az ajánlott képanyag alapján.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rPr>
          <w:rFonts w:ascii="Times New Roman" w:hAnsi="Times New Roman" w:cs="Times New Roman"/>
          <w:sz w:val="24"/>
          <w:szCs w:val="24"/>
        </w:rPr>
      </w:pPr>
      <w:proofErr w:type="gramStart"/>
      <w:r w:rsidRPr="007713E8">
        <w:rPr>
          <w:rFonts w:ascii="Times New Roman" w:hAnsi="Times New Roman" w:cs="Times New Roman"/>
          <w:sz w:val="24"/>
          <w:szCs w:val="24"/>
        </w:rPr>
        <w:t>kommunikációs</w:t>
      </w:r>
      <w:proofErr w:type="gramEnd"/>
      <w:r w:rsidRPr="007713E8">
        <w:rPr>
          <w:rFonts w:ascii="Times New Roman" w:hAnsi="Times New Roman" w:cs="Times New Roman"/>
          <w:sz w:val="24"/>
          <w:szCs w:val="24"/>
        </w:rPr>
        <w:t xml:space="preserve"> felület, üzenet, hír/álhír, figyelemirányítás, kommunikációs cél, hatáskeltés vizuális eszközei, valóság/fikció, dokumentálás, befolyásolás</w:t>
      </w:r>
    </w:p>
    <w:p w:rsidR="00560E39" w:rsidRPr="007713E8" w:rsidRDefault="00560E39" w:rsidP="00560E39">
      <w:pPr>
        <w:pBdr>
          <w:top w:val="nil"/>
          <w:left w:val="nil"/>
          <w:bottom w:val="nil"/>
          <w:right w:val="nil"/>
          <w:between w:val="nil"/>
        </w:pBdr>
        <w:rPr>
          <w:rFonts w:ascii="Times New Roman" w:hAnsi="Times New Roman" w:cs="Times New Roman"/>
          <w:sz w:val="24"/>
          <w:szCs w:val="24"/>
        </w:rPr>
      </w:pPr>
    </w:p>
    <w:p w:rsidR="00560E39" w:rsidRPr="007713E8" w:rsidRDefault="00560E39" w:rsidP="00560E39">
      <w:pPr>
        <w:pBdr>
          <w:top w:val="nil"/>
          <w:left w:val="nil"/>
          <w:bottom w:val="nil"/>
          <w:right w:val="nil"/>
          <w:between w:val="nil"/>
        </w:pBdr>
        <w:rPr>
          <w:rFonts w:ascii="Times New Roman" w:hAnsi="Times New Roman" w:cs="Times New Roman"/>
          <w:sz w:val="24"/>
          <w:szCs w:val="24"/>
        </w:rPr>
      </w:pP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Hagyomány, design, divat</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vizuális jelenségek, alkotások lényeges, egyedi jellemzőit kiemeli, bemutatja;</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alkotómunka során felhasználja a már látott képi inspirációkat;</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560E39" w:rsidRPr="007713E8" w:rsidRDefault="00560E39" w:rsidP="00560E39">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560E39" w:rsidRPr="007713E8" w:rsidRDefault="00560E39" w:rsidP="00560E39">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lastRenderedPageBreak/>
        <w:t>hagyomány</w:t>
      </w:r>
      <w:proofErr w:type="gramEnd"/>
      <w:r w:rsidRPr="007713E8">
        <w:rPr>
          <w:rFonts w:ascii="Times New Roman" w:hAnsi="Times New Roman" w:cs="Times New Roman"/>
          <w:sz w:val="24"/>
          <w:szCs w:val="24"/>
        </w:rPr>
        <w:t>, néprajz, népi kultúra, design, divat, kézműves technika, egyedi tárgy, formaredukció, motívum, technológia</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Tárgyak, terek, funkció</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látványok, vizuális jelenségek, alkotások lényeges, egyedi jellemzőit kiemeli, bemutatja;</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már tanult történelmi korszakokhoz kapcsolódó művészettörténeti korszakok jellemző építészeti stíluselemeinek megismerése, felismerése a klasszicista és </w:t>
      </w:r>
      <w:proofErr w:type="spellStart"/>
      <w:r w:rsidRPr="007713E8">
        <w:rPr>
          <w:rFonts w:ascii="Times New Roman" w:hAnsi="Times New Roman" w:cs="Times New Roman"/>
          <w:color w:val="auto"/>
          <w:sz w:val="24"/>
          <w:szCs w:val="24"/>
        </w:rPr>
        <w:t>historizáló</w:t>
      </w:r>
      <w:proofErr w:type="spellEnd"/>
      <w:r w:rsidRPr="007713E8">
        <w:rPr>
          <w:rFonts w:ascii="Times New Roman" w:hAnsi="Times New Roman" w:cs="Times New Roman"/>
          <w:color w:val="auto"/>
          <w:sz w:val="24"/>
          <w:szCs w:val="24"/>
        </w:rPr>
        <w:t xml:space="preserve"> magyar építészet fontos épületein (Steindl Imre: Országház, A. Clark: Lánchíd, Ybl Miklós: Operaház, Pollack Mihály: Magyar Nemzeti Múzeum)</w:t>
      </w:r>
      <w:r>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A megismert stíluselemek felhasználása a tanuló valós környezetében található valós terek, épületrészletek áttervezésére.</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lastRenderedPageBreak/>
        <w:t xml:space="preserve">Szokatlan egyéni funkcióra (pl. álomkép-rögzítés, „időbefogás”, „lustaság elszívás”, okosítás) alkalmas tárgy tervezése vagy létrehozása a korábban látott, vizsgált tárgyi, képi inspirációk felhasználásával, egyénileg vagy csoportmunkában, </w:t>
      </w:r>
      <w:proofErr w:type="spellStart"/>
      <w:r w:rsidRPr="007713E8">
        <w:rPr>
          <w:rFonts w:ascii="Times New Roman" w:hAnsi="Times New Roman" w:cs="Times New Roman"/>
          <w:color w:val="auto"/>
          <w:sz w:val="24"/>
          <w:szCs w:val="24"/>
        </w:rPr>
        <w:t>hulladékanyagok</w:t>
      </w:r>
      <w:proofErr w:type="spellEnd"/>
      <w:r w:rsidRPr="007713E8">
        <w:rPr>
          <w:rFonts w:ascii="Times New Roman" w:hAnsi="Times New Roman" w:cs="Times New Roman"/>
          <w:color w:val="auto"/>
          <w:sz w:val="24"/>
          <w:szCs w:val="24"/>
        </w:rPr>
        <w:t xml:space="preserve"> felhasználásával, valamint a tervezési folyamat dokumentálásával (pl. rajzok, képes inspirációk gyűjteménye, fotósorozat).</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környezettudatosság</w:t>
      </w:r>
      <w:proofErr w:type="gramEnd"/>
      <w:r w:rsidRPr="007713E8">
        <w:rPr>
          <w:rFonts w:ascii="Times New Roman" w:hAnsi="Times New Roman" w:cs="Times New Roman"/>
          <w:sz w:val="24"/>
          <w:szCs w:val="24"/>
        </w:rPr>
        <w:t>, tervezés, rendeltetés, tárgy/építmény nézetei</w:t>
      </w:r>
    </w:p>
    <w:p w:rsidR="00560E39" w:rsidRDefault="00560E39" w:rsidP="00560E39">
      <w:pPr>
        <w:pBdr>
          <w:top w:val="nil"/>
          <w:left w:val="nil"/>
          <w:bottom w:val="nil"/>
          <w:right w:val="nil"/>
          <w:between w:val="nil"/>
        </w:pBdr>
        <w:spacing w:after="120"/>
        <w:rPr>
          <w:rFonts w:ascii="Times New Roman" w:hAnsi="Times New Roman" w:cs="Times New Roman"/>
          <w:sz w:val="24"/>
          <w:szCs w:val="24"/>
        </w:rPr>
      </w:pPr>
    </w:p>
    <w:p w:rsidR="00560E39" w:rsidRPr="00691B23" w:rsidRDefault="00560E39" w:rsidP="00560E39">
      <w:pPr>
        <w:pStyle w:val="Cmsor2"/>
        <w:rPr>
          <w:sz w:val="24"/>
          <w:szCs w:val="24"/>
        </w:rPr>
      </w:pPr>
      <w:r w:rsidRPr="00691B23">
        <w:rPr>
          <w:sz w:val="24"/>
          <w:szCs w:val="24"/>
        </w:rPr>
        <w:t>A</w:t>
      </w:r>
      <w:r w:rsidRPr="00691B23">
        <w:rPr>
          <w:spacing w:val="-2"/>
          <w:sz w:val="24"/>
          <w:szCs w:val="24"/>
        </w:rPr>
        <w:t xml:space="preserve"> </w:t>
      </w:r>
      <w:r w:rsidRPr="00691B23">
        <w:rPr>
          <w:sz w:val="24"/>
          <w:szCs w:val="24"/>
        </w:rPr>
        <w:t>fejlesztés várt</w:t>
      </w:r>
      <w:r w:rsidRPr="00691B23">
        <w:rPr>
          <w:spacing w:val="-1"/>
          <w:sz w:val="24"/>
          <w:szCs w:val="24"/>
        </w:rPr>
        <w:t xml:space="preserve"> </w:t>
      </w:r>
      <w:r w:rsidRPr="00691B23">
        <w:rPr>
          <w:sz w:val="24"/>
          <w:szCs w:val="24"/>
        </w:rPr>
        <w:t>eredményei</w:t>
      </w:r>
      <w:r w:rsidRPr="00691B23">
        <w:rPr>
          <w:spacing w:val="-1"/>
          <w:sz w:val="24"/>
          <w:szCs w:val="24"/>
        </w:rPr>
        <w:t xml:space="preserve"> </w:t>
      </w:r>
      <w:r w:rsidRPr="00691B23">
        <w:rPr>
          <w:sz w:val="24"/>
          <w:szCs w:val="24"/>
        </w:rPr>
        <w:t>5.</w:t>
      </w:r>
      <w:r w:rsidRPr="00691B23">
        <w:rPr>
          <w:spacing w:val="-1"/>
          <w:sz w:val="24"/>
          <w:szCs w:val="24"/>
        </w:rPr>
        <w:t xml:space="preserve"> </w:t>
      </w:r>
      <w:r w:rsidRPr="00691B23">
        <w:rPr>
          <w:sz w:val="24"/>
          <w:szCs w:val="24"/>
        </w:rPr>
        <w:t>évfolyam</w:t>
      </w:r>
      <w:r w:rsidRPr="00691B23">
        <w:rPr>
          <w:spacing w:val="-4"/>
          <w:sz w:val="24"/>
          <w:szCs w:val="24"/>
        </w:rPr>
        <w:t xml:space="preserve"> </w:t>
      </w:r>
      <w:r w:rsidRPr="00691B23">
        <w:rPr>
          <w:sz w:val="24"/>
          <w:szCs w:val="24"/>
        </w:rPr>
        <w:t>végén</w:t>
      </w:r>
    </w:p>
    <w:p w:rsidR="00560E39" w:rsidRDefault="00560E39" w:rsidP="00560E39">
      <w:pPr>
        <w:pStyle w:val="Szvegtrzs"/>
        <w:numPr>
          <w:ilvl w:val="0"/>
          <w:numId w:val="26"/>
        </w:numPr>
        <w:spacing w:before="178" w:line="259" w:lineRule="auto"/>
      </w:pPr>
      <w:r w:rsidRPr="00691B23">
        <w:t>A vizuális nyelv és kifejezés eszközeinek megfelelő alkalmazása az alkotó tevékenység során</w:t>
      </w:r>
      <w:r w:rsidRPr="00691B23">
        <w:rPr>
          <w:spacing w:val="1"/>
        </w:rPr>
        <w:t xml:space="preserve"> </w:t>
      </w:r>
      <w:r w:rsidRPr="00691B23">
        <w:t>a</w:t>
      </w:r>
      <w:r w:rsidRPr="00691B23">
        <w:rPr>
          <w:spacing w:val="-2"/>
        </w:rPr>
        <w:t xml:space="preserve"> </w:t>
      </w:r>
      <w:r w:rsidRPr="00691B23">
        <w:t>vizuális</w:t>
      </w:r>
      <w:r w:rsidRPr="00691B23">
        <w:rPr>
          <w:spacing w:val="-1"/>
        </w:rPr>
        <w:t xml:space="preserve"> </w:t>
      </w:r>
      <w:r w:rsidRPr="00691B23">
        <w:t>emlékezet segítségével és</w:t>
      </w:r>
      <w:r w:rsidRPr="00691B23">
        <w:rPr>
          <w:spacing w:val="1"/>
        </w:rPr>
        <w:t xml:space="preserve"> </w:t>
      </w:r>
      <w:r w:rsidRPr="00691B23">
        <w:t>megfigyelés</w:t>
      </w:r>
      <w:r w:rsidRPr="00691B23">
        <w:rPr>
          <w:spacing w:val="-2"/>
        </w:rPr>
        <w:t xml:space="preserve"> </w:t>
      </w:r>
      <w:r w:rsidRPr="00691B23">
        <w:t>alapján.</w:t>
      </w:r>
    </w:p>
    <w:p w:rsidR="00560E39" w:rsidRPr="00691B23" w:rsidRDefault="00560E39" w:rsidP="00560E39">
      <w:pPr>
        <w:pStyle w:val="Szvegtrzs"/>
        <w:numPr>
          <w:ilvl w:val="0"/>
          <w:numId w:val="26"/>
        </w:numPr>
        <w:spacing w:before="178" w:line="259" w:lineRule="auto"/>
      </w:pPr>
      <w:r w:rsidRPr="00691B23">
        <w:t>Egyszerű</w:t>
      </w:r>
      <w:r w:rsidRPr="00691B23">
        <w:rPr>
          <w:spacing w:val="-3"/>
        </w:rPr>
        <w:t xml:space="preserve"> </w:t>
      </w:r>
      <w:r w:rsidRPr="00691B23">
        <w:t>kompozíciós</w:t>
      </w:r>
      <w:r w:rsidRPr="00691B23">
        <w:rPr>
          <w:spacing w:val="-2"/>
        </w:rPr>
        <w:t xml:space="preserve"> </w:t>
      </w:r>
      <w:r w:rsidRPr="00691B23">
        <w:t>alapelvek</w:t>
      </w:r>
      <w:r w:rsidRPr="00691B23">
        <w:rPr>
          <w:spacing w:val="-2"/>
        </w:rPr>
        <w:t xml:space="preserve"> </w:t>
      </w:r>
      <w:r w:rsidRPr="00691B23">
        <w:t>a</w:t>
      </w:r>
      <w:r w:rsidRPr="00691B23">
        <w:rPr>
          <w:spacing w:val="-4"/>
        </w:rPr>
        <w:t xml:space="preserve"> </w:t>
      </w:r>
      <w:r w:rsidRPr="00691B23">
        <w:t>kifejezésnek</w:t>
      </w:r>
      <w:r w:rsidRPr="00691B23">
        <w:rPr>
          <w:spacing w:val="-2"/>
        </w:rPr>
        <w:t xml:space="preserve"> </w:t>
      </w:r>
      <w:r w:rsidRPr="00691B23">
        <w:t>megfelelő</w:t>
      </w:r>
      <w:r w:rsidRPr="00691B23">
        <w:rPr>
          <w:spacing w:val="-2"/>
        </w:rPr>
        <w:t xml:space="preserve"> </w:t>
      </w:r>
      <w:r w:rsidRPr="00691B23">
        <w:t>használata</w:t>
      </w:r>
      <w:r w:rsidRPr="00691B23">
        <w:rPr>
          <w:spacing w:val="-1"/>
        </w:rPr>
        <w:t xml:space="preserve"> </w:t>
      </w:r>
      <w:r w:rsidRPr="00691B23">
        <w:t>a</w:t>
      </w:r>
      <w:r w:rsidRPr="00691B23">
        <w:rPr>
          <w:spacing w:val="-3"/>
        </w:rPr>
        <w:t xml:space="preserve"> </w:t>
      </w:r>
      <w:r w:rsidRPr="00691B23">
        <w:t>képalkotásban.</w:t>
      </w:r>
    </w:p>
    <w:p w:rsidR="00560E39" w:rsidRPr="00691B23" w:rsidRDefault="00560E39" w:rsidP="00560E39">
      <w:pPr>
        <w:pStyle w:val="Listaszerbekezds"/>
        <w:numPr>
          <w:ilvl w:val="0"/>
          <w:numId w:val="26"/>
        </w:numPr>
        <w:pBdr>
          <w:top w:val="nil"/>
          <w:left w:val="nil"/>
          <w:bottom w:val="nil"/>
          <w:right w:val="nil"/>
          <w:between w:val="nil"/>
        </w:pBdr>
        <w:spacing w:after="120"/>
        <w:rPr>
          <w:rFonts w:ascii="Times New Roman" w:hAnsi="Times New Roman" w:cs="Times New Roman"/>
          <w:sz w:val="24"/>
          <w:szCs w:val="24"/>
        </w:rPr>
      </w:pPr>
      <w:r w:rsidRPr="00691B23">
        <w:rPr>
          <w:rFonts w:ascii="Times New Roman" w:hAnsi="Times New Roman" w:cs="Times New Roman"/>
          <w:sz w:val="24"/>
          <w:szCs w:val="24"/>
        </w:rPr>
        <w:t>Térbeli és időbeli változások lehetséges vizuális megjelenéseinek értelmezése, és egyszerű</w:t>
      </w:r>
      <w:r w:rsidRPr="00691B23">
        <w:rPr>
          <w:rFonts w:ascii="Times New Roman" w:hAnsi="Times New Roman" w:cs="Times New Roman"/>
          <w:spacing w:val="1"/>
          <w:sz w:val="24"/>
          <w:szCs w:val="24"/>
        </w:rPr>
        <w:t xml:space="preserve"> </w:t>
      </w:r>
      <w:r w:rsidRPr="00691B23">
        <w:rPr>
          <w:rFonts w:ascii="Times New Roman" w:hAnsi="Times New Roman" w:cs="Times New Roman"/>
          <w:sz w:val="24"/>
          <w:szCs w:val="24"/>
        </w:rPr>
        <w:t>mozgásélmények,</w:t>
      </w:r>
      <w:r w:rsidRPr="00691B23">
        <w:rPr>
          <w:rFonts w:ascii="Times New Roman" w:hAnsi="Times New Roman" w:cs="Times New Roman"/>
          <w:spacing w:val="-1"/>
          <w:sz w:val="24"/>
          <w:szCs w:val="24"/>
        </w:rPr>
        <w:t xml:space="preserve"> </w:t>
      </w:r>
      <w:r w:rsidRPr="00691B23">
        <w:rPr>
          <w:rFonts w:ascii="Times New Roman" w:hAnsi="Times New Roman" w:cs="Times New Roman"/>
          <w:sz w:val="24"/>
          <w:szCs w:val="24"/>
        </w:rPr>
        <w:t>időbeli</w:t>
      </w:r>
      <w:r w:rsidRPr="00691B23">
        <w:rPr>
          <w:rFonts w:ascii="Times New Roman" w:hAnsi="Times New Roman" w:cs="Times New Roman"/>
          <w:spacing w:val="2"/>
          <w:sz w:val="24"/>
          <w:szCs w:val="24"/>
        </w:rPr>
        <w:t xml:space="preserve"> </w:t>
      </w:r>
      <w:r w:rsidRPr="00691B23">
        <w:rPr>
          <w:rFonts w:ascii="Times New Roman" w:hAnsi="Times New Roman" w:cs="Times New Roman"/>
          <w:sz w:val="24"/>
          <w:szCs w:val="24"/>
        </w:rPr>
        <w:t>változások</w:t>
      </w:r>
      <w:r w:rsidRPr="00691B23">
        <w:rPr>
          <w:rFonts w:ascii="Times New Roman" w:hAnsi="Times New Roman" w:cs="Times New Roman"/>
          <w:spacing w:val="-1"/>
          <w:sz w:val="24"/>
          <w:szCs w:val="24"/>
        </w:rPr>
        <w:t xml:space="preserve"> </w:t>
      </w:r>
      <w:r w:rsidRPr="00691B23">
        <w:rPr>
          <w:rFonts w:ascii="Times New Roman" w:hAnsi="Times New Roman" w:cs="Times New Roman"/>
          <w:sz w:val="24"/>
          <w:szCs w:val="24"/>
        </w:rPr>
        <w:t>megjelenítése.</w:t>
      </w:r>
    </w:p>
    <w:p w:rsidR="00560E39" w:rsidRPr="00691B23" w:rsidRDefault="00560E39" w:rsidP="00560E39">
      <w:pPr>
        <w:pStyle w:val="Szvegtrzs"/>
        <w:numPr>
          <w:ilvl w:val="0"/>
          <w:numId w:val="26"/>
        </w:numPr>
        <w:tabs>
          <w:tab w:val="left" w:pos="0"/>
          <w:tab w:val="left" w:pos="2407"/>
          <w:tab w:val="left" w:pos="3429"/>
          <w:tab w:val="left" w:pos="4409"/>
          <w:tab w:val="left" w:pos="5108"/>
          <w:tab w:val="left" w:pos="6532"/>
          <w:tab w:val="left" w:pos="7338"/>
          <w:tab w:val="left" w:pos="9072"/>
        </w:tabs>
        <w:spacing w:before="80" w:line="261" w:lineRule="auto"/>
      </w:pPr>
      <w:r>
        <w:t xml:space="preserve">A mindennapokban használt vizuális jelek értelmezése, ennek analógiájára </w:t>
      </w:r>
      <w:r w:rsidRPr="00691B23">
        <w:t>saját</w:t>
      </w:r>
      <w:r w:rsidRPr="00691B23">
        <w:rPr>
          <w:spacing w:val="-57"/>
        </w:rPr>
        <w:t xml:space="preserve"> </w:t>
      </w:r>
      <w:r w:rsidRPr="00691B23">
        <w:t>jelzésrendszerek</w:t>
      </w:r>
      <w:r w:rsidRPr="00691B23">
        <w:rPr>
          <w:spacing w:val="-1"/>
        </w:rPr>
        <w:t xml:space="preserve"> </w:t>
      </w:r>
      <w:r w:rsidRPr="00691B23">
        <w:t>kialakítása.</w:t>
      </w:r>
    </w:p>
    <w:p w:rsidR="00560E39" w:rsidRPr="00691B23" w:rsidRDefault="00560E39" w:rsidP="00560E39">
      <w:pPr>
        <w:pStyle w:val="Szvegtrzs"/>
        <w:numPr>
          <w:ilvl w:val="0"/>
          <w:numId w:val="26"/>
        </w:numPr>
        <w:spacing w:before="154" w:line="259" w:lineRule="auto"/>
      </w:pPr>
      <w:r w:rsidRPr="00691B23">
        <w:t>Szöveg</w:t>
      </w:r>
      <w:r w:rsidRPr="00691B23">
        <w:rPr>
          <w:spacing w:val="51"/>
        </w:rPr>
        <w:t xml:space="preserve"> </w:t>
      </w:r>
      <w:r w:rsidRPr="00691B23">
        <w:t>és</w:t>
      </w:r>
      <w:r w:rsidRPr="00691B23">
        <w:rPr>
          <w:spacing w:val="54"/>
        </w:rPr>
        <w:t xml:space="preserve"> </w:t>
      </w:r>
      <w:r w:rsidRPr="00691B23">
        <w:t>kép</w:t>
      </w:r>
      <w:r w:rsidRPr="00691B23">
        <w:rPr>
          <w:spacing w:val="55"/>
        </w:rPr>
        <w:t xml:space="preserve"> </w:t>
      </w:r>
      <w:r w:rsidRPr="00691B23">
        <w:t>együttes</w:t>
      </w:r>
      <w:r w:rsidRPr="00691B23">
        <w:rPr>
          <w:spacing w:val="56"/>
        </w:rPr>
        <w:t xml:space="preserve"> </w:t>
      </w:r>
      <w:r w:rsidRPr="00691B23">
        <w:t>jelentésének</w:t>
      </w:r>
      <w:r w:rsidRPr="00691B23">
        <w:rPr>
          <w:spacing w:val="54"/>
        </w:rPr>
        <w:t xml:space="preserve"> </w:t>
      </w:r>
      <w:r w:rsidRPr="00691B23">
        <w:t>értelmezése</w:t>
      </w:r>
      <w:r w:rsidRPr="00691B23">
        <w:rPr>
          <w:spacing w:val="54"/>
        </w:rPr>
        <w:t xml:space="preserve"> </w:t>
      </w:r>
      <w:r w:rsidRPr="00691B23">
        <w:t>különböző</w:t>
      </w:r>
      <w:r w:rsidRPr="00691B23">
        <w:rPr>
          <w:spacing w:val="54"/>
        </w:rPr>
        <w:t xml:space="preserve"> </w:t>
      </w:r>
      <w:r w:rsidRPr="00691B23">
        <w:t>helyzetekben</w:t>
      </w:r>
      <w:r w:rsidRPr="00691B23">
        <w:rPr>
          <w:spacing w:val="55"/>
        </w:rPr>
        <w:t xml:space="preserve"> </w:t>
      </w:r>
      <w:r w:rsidRPr="00691B23">
        <w:t>és</w:t>
      </w:r>
      <w:r w:rsidRPr="00691B23">
        <w:rPr>
          <w:spacing w:val="54"/>
        </w:rPr>
        <w:t xml:space="preserve"> </w:t>
      </w:r>
      <w:r w:rsidRPr="00691B23">
        <w:t>alkalmazása</w:t>
      </w:r>
      <w:r w:rsidRPr="00691B23">
        <w:rPr>
          <w:spacing w:val="-57"/>
        </w:rPr>
        <w:t xml:space="preserve"> </w:t>
      </w:r>
      <w:r w:rsidRPr="00691B23">
        <w:t>különböző</w:t>
      </w:r>
      <w:r w:rsidRPr="00691B23">
        <w:rPr>
          <w:spacing w:val="-1"/>
        </w:rPr>
        <w:t xml:space="preserve"> </w:t>
      </w:r>
      <w:r w:rsidRPr="00691B23">
        <w:t>alkotó jellegű tevékenység</w:t>
      </w:r>
      <w:r w:rsidRPr="00691B23">
        <w:rPr>
          <w:spacing w:val="-3"/>
        </w:rPr>
        <w:t xml:space="preserve"> </w:t>
      </w:r>
      <w:r w:rsidRPr="00691B23">
        <w:t>során.</w:t>
      </w:r>
    </w:p>
    <w:p w:rsidR="00560E39" w:rsidRPr="00691B23" w:rsidRDefault="00560E39" w:rsidP="00560E39">
      <w:pPr>
        <w:pStyle w:val="Szvegtrzs"/>
        <w:numPr>
          <w:ilvl w:val="0"/>
          <w:numId w:val="26"/>
        </w:numPr>
        <w:spacing w:line="259" w:lineRule="auto"/>
      </w:pPr>
      <w:r w:rsidRPr="00691B23">
        <w:t>Az</w:t>
      </w:r>
      <w:r w:rsidRPr="00691B23">
        <w:rPr>
          <w:spacing w:val="36"/>
        </w:rPr>
        <w:t xml:space="preserve"> </w:t>
      </w:r>
      <w:r w:rsidRPr="00691B23">
        <w:t>épített</w:t>
      </w:r>
      <w:r w:rsidRPr="00691B23">
        <w:rPr>
          <w:spacing w:val="36"/>
        </w:rPr>
        <w:t xml:space="preserve"> </w:t>
      </w:r>
      <w:r w:rsidRPr="00691B23">
        <w:t>és</w:t>
      </w:r>
      <w:r w:rsidRPr="00691B23">
        <w:rPr>
          <w:spacing w:val="36"/>
        </w:rPr>
        <w:t xml:space="preserve"> </w:t>
      </w:r>
      <w:r w:rsidRPr="00691B23">
        <w:t>tárgyi</w:t>
      </w:r>
      <w:r w:rsidRPr="00691B23">
        <w:rPr>
          <w:spacing w:val="39"/>
        </w:rPr>
        <w:t xml:space="preserve"> </w:t>
      </w:r>
      <w:r w:rsidRPr="00691B23">
        <w:t>környezet</w:t>
      </w:r>
      <w:r w:rsidRPr="00691B23">
        <w:rPr>
          <w:spacing w:val="38"/>
        </w:rPr>
        <w:t xml:space="preserve"> </w:t>
      </w:r>
      <w:r w:rsidRPr="00691B23">
        <w:t>elemző</w:t>
      </w:r>
      <w:r w:rsidRPr="00691B23">
        <w:rPr>
          <w:spacing w:val="36"/>
        </w:rPr>
        <w:t xml:space="preserve"> </w:t>
      </w:r>
      <w:r w:rsidRPr="00691B23">
        <w:t>megfigyelése</w:t>
      </w:r>
      <w:r w:rsidRPr="00691B23">
        <w:rPr>
          <w:spacing w:val="37"/>
        </w:rPr>
        <w:t xml:space="preserve"> </w:t>
      </w:r>
      <w:r w:rsidRPr="00691B23">
        <w:t>alapján</w:t>
      </w:r>
      <w:r w:rsidRPr="00691B23">
        <w:rPr>
          <w:spacing w:val="38"/>
        </w:rPr>
        <w:t xml:space="preserve"> </w:t>
      </w:r>
      <w:r w:rsidRPr="00691B23">
        <w:t>egyszerű</w:t>
      </w:r>
      <w:r w:rsidRPr="00691B23">
        <w:rPr>
          <w:spacing w:val="35"/>
        </w:rPr>
        <w:t xml:space="preserve"> </w:t>
      </w:r>
      <w:r w:rsidRPr="00691B23">
        <w:t>következtetések</w:t>
      </w:r>
      <w:r w:rsidRPr="00691B23">
        <w:rPr>
          <w:spacing w:val="-57"/>
        </w:rPr>
        <w:t xml:space="preserve"> </w:t>
      </w:r>
      <w:r w:rsidRPr="00691B23">
        <w:t>megfogalmazása.</w:t>
      </w:r>
    </w:p>
    <w:p w:rsidR="00560E39" w:rsidRPr="00691B23" w:rsidRDefault="00560E39" w:rsidP="00560E39">
      <w:pPr>
        <w:pStyle w:val="Szvegtrzs"/>
        <w:numPr>
          <w:ilvl w:val="0"/>
          <w:numId w:val="26"/>
        </w:numPr>
        <w:spacing w:line="398" w:lineRule="auto"/>
      </w:pPr>
      <w:r w:rsidRPr="00691B23">
        <w:t>Néhány</w:t>
      </w:r>
      <w:r w:rsidRPr="00691B23">
        <w:rPr>
          <w:spacing w:val="-7"/>
        </w:rPr>
        <w:t xml:space="preserve"> </w:t>
      </w:r>
      <w:r w:rsidRPr="00691B23">
        <w:t>rajzi</w:t>
      </w:r>
      <w:r w:rsidRPr="00691B23">
        <w:rPr>
          <w:spacing w:val="-2"/>
        </w:rPr>
        <w:t xml:space="preserve"> </w:t>
      </w:r>
      <w:r w:rsidRPr="00691B23">
        <w:t>és</w:t>
      </w:r>
      <w:r w:rsidRPr="00691B23">
        <w:rPr>
          <w:spacing w:val="-2"/>
        </w:rPr>
        <w:t xml:space="preserve"> </w:t>
      </w:r>
      <w:r w:rsidRPr="00691B23">
        <w:t>tárgykészítési</w:t>
      </w:r>
      <w:r w:rsidRPr="00691B23">
        <w:rPr>
          <w:spacing w:val="-3"/>
        </w:rPr>
        <w:t xml:space="preserve"> </w:t>
      </w:r>
      <w:r w:rsidRPr="00691B23">
        <w:t>technika</w:t>
      </w:r>
      <w:r w:rsidRPr="00691B23">
        <w:rPr>
          <w:spacing w:val="-1"/>
        </w:rPr>
        <w:t xml:space="preserve"> </w:t>
      </w:r>
      <w:r w:rsidRPr="00691B23">
        <w:t>megfelelő használata</w:t>
      </w:r>
      <w:r w:rsidRPr="00691B23">
        <w:rPr>
          <w:spacing w:val="-3"/>
        </w:rPr>
        <w:t xml:space="preserve"> </w:t>
      </w:r>
      <w:r w:rsidRPr="00691B23">
        <w:t>az</w:t>
      </w:r>
      <w:r w:rsidRPr="00691B23">
        <w:rPr>
          <w:spacing w:val="-1"/>
        </w:rPr>
        <w:t xml:space="preserve"> </w:t>
      </w:r>
      <w:r w:rsidRPr="00691B23">
        <w:t>alkotótevékenység</w:t>
      </w:r>
      <w:r w:rsidRPr="00691B23">
        <w:rPr>
          <w:spacing w:val="-5"/>
        </w:rPr>
        <w:t xml:space="preserve"> </w:t>
      </w:r>
      <w:r w:rsidRPr="00691B23">
        <w:t>során.</w:t>
      </w:r>
      <w:r w:rsidRPr="00691B23">
        <w:rPr>
          <w:spacing w:val="-57"/>
        </w:rPr>
        <w:t xml:space="preserve"> </w:t>
      </w:r>
      <w:r w:rsidRPr="00691B23">
        <w:t>Reflektálás</w:t>
      </w:r>
      <w:r w:rsidRPr="00691B23">
        <w:rPr>
          <w:spacing w:val="-2"/>
        </w:rPr>
        <w:t xml:space="preserve"> </w:t>
      </w:r>
      <w:r w:rsidRPr="00691B23">
        <w:t>társművészeti alkotásokra</w:t>
      </w:r>
      <w:r w:rsidRPr="00691B23">
        <w:rPr>
          <w:spacing w:val="-1"/>
        </w:rPr>
        <w:t xml:space="preserve"> </w:t>
      </w:r>
      <w:r w:rsidRPr="00691B23">
        <w:t>vizuális</w:t>
      </w:r>
      <w:r w:rsidRPr="00691B23">
        <w:rPr>
          <w:spacing w:val="-1"/>
        </w:rPr>
        <w:t xml:space="preserve"> </w:t>
      </w:r>
      <w:r w:rsidRPr="00691B23">
        <w:t>eszközökkel.</w:t>
      </w:r>
    </w:p>
    <w:p w:rsidR="00560E39" w:rsidRPr="00691B23" w:rsidRDefault="00560E39" w:rsidP="00560E39">
      <w:pPr>
        <w:pStyle w:val="Szvegtrzs"/>
        <w:numPr>
          <w:ilvl w:val="0"/>
          <w:numId w:val="26"/>
        </w:numPr>
        <w:spacing w:before="1"/>
      </w:pPr>
      <w:r w:rsidRPr="00691B23">
        <w:t>A</w:t>
      </w:r>
      <w:r w:rsidRPr="00691B23">
        <w:rPr>
          <w:spacing w:val="-3"/>
        </w:rPr>
        <w:t xml:space="preserve"> </w:t>
      </w:r>
      <w:r w:rsidRPr="00691B23">
        <w:t>legfontosabb</w:t>
      </w:r>
      <w:r w:rsidRPr="00691B23">
        <w:rPr>
          <w:spacing w:val="-1"/>
        </w:rPr>
        <w:t xml:space="preserve"> </w:t>
      </w:r>
      <w:r w:rsidRPr="00691B23">
        <w:t>művészettörténeti</w:t>
      </w:r>
      <w:r w:rsidRPr="00691B23">
        <w:rPr>
          <w:spacing w:val="-1"/>
        </w:rPr>
        <w:t xml:space="preserve"> </w:t>
      </w:r>
      <w:r w:rsidRPr="00691B23">
        <w:t>korok</w:t>
      </w:r>
      <w:r w:rsidRPr="00691B23">
        <w:rPr>
          <w:spacing w:val="-2"/>
        </w:rPr>
        <w:t xml:space="preserve"> </w:t>
      </w:r>
      <w:r w:rsidRPr="00691B23">
        <w:t>azonosítása.</w:t>
      </w:r>
    </w:p>
    <w:p w:rsidR="00560E39" w:rsidRDefault="00560E39" w:rsidP="00560E39">
      <w:pPr>
        <w:pStyle w:val="Szvegtrzs"/>
        <w:numPr>
          <w:ilvl w:val="0"/>
          <w:numId w:val="26"/>
        </w:numPr>
        <w:spacing w:before="180" w:line="259" w:lineRule="auto"/>
      </w:pPr>
      <w:r w:rsidRPr="00691B23">
        <w:t>Vizuális</w:t>
      </w:r>
      <w:r w:rsidRPr="00691B23">
        <w:rPr>
          <w:spacing w:val="1"/>
        </w:rPr>
        <w:t xml:space="preserve"> </w:t>
      </w:r>
      <w:r w:rsidRPr="00691B23">
        <w:t>jelenségek,</w:t>
      </w:r>
      <w:r w:rsidRPr="00691B23">
        <w:rPr>
          <w:spacing w:val="1"/>
        </w:rPr>
        <w:t xml:space="preserve"> </w:t>
      </w:r>
      <w:r w:rsidRPr="00691B23">
        <w:t>tárgyak,</w:t>
      </w:r>
      <w:r w:rsidRPr="00691B23">
        <w:rPr>
          <w:spacing w:val="1"/>
        </w:rPr>
        <w:t xml:space="preserve"> </w:t>
      </w:r>
      <w:r w:rsidRPr="00691B23">
        <w:t>műalkotások</w:t>
      </w:r>
      <w:r w:rsidRPr="00691B23">
        <w:rPr>
          <w:spacing w:val="1"/>
        </w:rPr>
        <w:t xml:space="preserve"> </w:t>
      </w:r>
      <w:r w:rsidRPr="00691B23">
        <w:t>elemzése</w:t>
      </w:r>
      <w:r w:rsidRPr="00691B23">
        <w:rPr>
          <w:spacing w:val="1"/>
        </w:rPr>
        <w:t xml:space="preserve"> </w:t>
      </w:r>
      <w:r w:rsidRPr="00691B23">
        <w:t>során</w:t>
      </w:r>
      <w:r w:rsidRPr="00691B23">
        <w:rPr>
          <w:spacing w:val="1"/>
        </w:rPr>
        <w:t xml:space="preserve"> </w:t>
      </w:r>
      <w:r w:rsidRPr="00691B23">
        <w:t>a</w:t>
      </w:r>
      <w:r w:rsidRPr="00691B23">
        <w:rPr>
          <w:spacing w:val="1"/>
        </w:rPr>
        <w:t xml:space="preserve"> </w:t>
      </w:r>
      <w:r w:rsidRPr="00691B23">
        <w:t>vizuális</w:t>
      </w:r>
      <w:r w:rsidRPr="00691B23">
        <w:rPr>
          <w:spacing w:val="1"/>
        </w:rPr>
        <w:t xml:space="preserve"> </w:t>
      </w:r>
      <w:r w:rsidRPr="00691B23">
        <w:t>megfigyelés</w:t>
      </w:r>
      <w:r w:rsidRPr="00691B23">
        <w:rPr>
          <w:spacing w:val="1"/>
        </w:rPr>
        <w:t xml:space="preserve"> </w:t>
      </w:r>
      <w:r w:rsidRPr="00691B23">
        <w:t>pontos</w:t>
      </w:r>
      <w:r w:rsidRPr="00691B23">
        <w:rPr>
          <w:spacing w:val="-57"/>
        </w:rPr>
        <w:t xml:space="preserve"> </w:t>
      </w:r>
      <w:r w:rsidRPr="00691B23">
        <w:t>megfogalmazása.</w:t>
      </w:r>
    </w:p>
    <w:p w:rsidR="00560E39" w:rsidRPr="00691B23" w:rsidRDefault="00560E39" w:rsidP="00560E39">
      <w:pPr>
        <w:pStyle w:val="Szvegtrzs"/>
        <w:numPr>
          <w:ilvl w:val="0"/>
          <w:numId w:val="26"/>
        </w:numPr>
        <w:spacing w:before="180" w:line="259" w:lineRule="auto"/>
      </w:pPr>
      <w:r w:rsidRPr="00691B23">
        <w:t>Fontosabb szimbolikus és kulturális üzenetet közvetítő tárgyak felismerése.</w:t>
      </w:r>
      <w:r w:rsidRPr="00691B23">
        <w:rPr>
          <w:spacing w:val="-58"/>
        </w:rPr>
        <w:t xml:space="preserve"> </w:t>
      </w:r>
      <w:r w:rsidRPr="00691B23">
        <w:t>A vizuális megfigyelés és elemzés során önálló kérdések megfogalmazása.</w:t>
      </w:r>
      <w:r w:rsidRPr="00691B23">
        <w:rPr>
          <w:spacing w:val="1"/>
        </w:rPr>
        <w:t xml:space="preserve"> </w:t>
      </w:r>
      <w:r w:rsidRPr="00691B23">
        <w:t>Önálló</w:t>
      </w:r>
      <w:r w:rsidRPr="00691B23">
        <w:rPr>
          <w:spacing w:val="-1"/>
        </w:rPr>
        <w:t xml:space="preserve"> </w:t>
      </w:r>
      <w:r w:rsidRPr="00691B23">
        <w:t>vélemény</w:t>
      </w:r>
      <w:r w:rsidRPr="00691B23">
        <w:rPr>
          <w:spacing w:val="-5"/>
        </w:rPr>
        <w:t xml:space="preserve"> </w:t>
      </w:r>
      <w:r w:rsidRPr="00691B23">
        <w:t>megfogalmazása</w:t>
      </w:r>
      <w:r w:rsidRPr="00691B23">
        <w:rPr>
          <w:spacing w:val="-2"/>
        </w:rPr>
        <w:t xml:space="preserve"> </w:t>
      </w:r>
      <w:r w:rsidRPr="00691B23">
        <w:t>saját és</w:t>
      </w:r>
      <w:r w:rsidRPr="00691B23">
        <w:rPr>
          <w:spacing w:val="-1"/>
        </w:rPr>
        <w:t xml:space="preserve"> </w:t>
      </w:r>
      <w:r w:rsidRPr="00691B23">
        <w:t>mások</w:t>
      </w:r>
      <w:r w:rsidRPr="00691B23">
        <w:rPr>
          <w:spacing w:val="1"/>
        </w:rPr>
        <w:t xml:space="preserve"> </w:t>
      </w:r>
      <w:r w:rsidRPr="00691B23">
        <w:t>munkájáról.</w:t>
      </w:r>
    </w:p>
    <w:p w:rsidR="00560E39" w:rsidRPr="00691B23" w:rsidRDefault="00560E39" w:rsidP="00560E39">
      <w:pPr>
        <w:pStyle w:val="Cmsor2"/>
        <w:spacing w:before="163"/>
        <w:rPr>
          <w:sz w:val="24"/>
          <w:szCs w:val="24"/>
        </w:rPr>
      </w:pPr>
      <w:r w:rsidRPr="00691B23">
        <w:rPr>
          <w:sz w:val="24"/>
          <w:szCs w:val="24"/>
        </w:rPr>
        <w:t>A</w:t>
      </w:r>
      <w:r w:rsidRPr="00691B23">
        <w:rPr>
          <w:spacing w:val="-2"/>
          <w:sz w:val="24"/>
          <w:szCs w:val="24"/>
        </w:rPr>
        <w:t xml:space="preserve"> </w:t>
      </w:r>
      <w:r w:rsidRPr="00691B23">
        <w:rPr>
          <w:sz w:val="24"/>
          <w:szCs w:val="24"/>
        </w:rPr>
        <w:t>továbbhaladás</w:t>
      </w:r>
      <w:r w:rsidRPr="00691B23">
        <w:rPr>
          <w:spacing w:val="-2"/>
          <w:sz w:val="24"/>
          <w:szCs w:val="24"/>
        </w:rPr>
        <w:t xml:space="preserve"> </w:t>
      </w:r>
      <w:r w:rsidRPr="00691B23">
        <w:rPr>
          <w:sz w:val="24"/>
          <w:szCs w:val="24"/>
        </w:rPr>
        <w:t>feltételei</w:t>
      </w:r>
      <w:r w:rsidRPr="00691B23">
        <w:rPr>
          <w:spacing w:val="-1"/>
          <w:sz w:val="24"/>
          <w:szCs w:val="24"/>
        </w:rPr>
        <w:t xml:space="preserve"> </w:t>
      </w:r>
      <w:r w:rsidRPr="00691B23">
        <w:rPr>
          <w:sz w:val="24"/>
          <w:szCs w:val="24"/>
        </w:rPr>
        <w:t>az</w:t>
      </w:r>
      <w:r w:rsidRPr="00691B23">
        <w:rPr>
          <w:spacing w:val="-1"/>
          <w:sz w:val="24"/>
          <w:szCs w:val="24"/>
        </w:rPr>
        <w:t xml:space="preserve"> </w:t>
      </w:r>
      <w:r w:rsidRPr="00691B23">
        <w:rPr>
          <w:sz w:val="24"/>
          <w:szCs w:val="24"/>
        </w:rPr>
        <w:t>5.</w:t>
      </w:r>
      <w:r w:rsidRPr="00691B23">
        <w:rPr>
          <w:spacing w:val="-1"/>
          <w:sz w:val="24"/>
          <w:szCs w:val="24"/>
        </w:rPr>
        <w:t xml:space="preserve"> </w:t>
      </w:r>
      <w:r w:rsidRPr="00691B23">
        <w:rPr>
          <w:sz w:val="24"/>
          <w:szCs w:val="24"/>
        </w:rPr>
        <w:t>osztály</w:t>
      </w:r>
      <w:r w:rsidRPr="00691B23">
        <w:rPr>
          <w:spacing w:val="-1"/>
          <w:sz w:val="24"/>
          <w:szCs w:val="24"/>
        </w:rPr>
        <w:t xml:space="preserve"> </w:t>
      </w:r>
      <w:r w:rsidRPr="00691B23">
        <w:rPr>
          <w:sz w:val="24"/>
          <w:szCs w:val="24"/>
        </w:rPr>
        <w:t>végén</w:t>
      </w:r>
    </w:p>
    <w:p w:rsidR="00560E39" w:rsidRPr="00691B23" w:rsidRDefault="00560E39" w:rsidP="00560E39">
      <w:pPr>
        <w:pStyle w:val="Szvegtrzs"/>
        <w:numPr>
          <w:ilvl w:val="0"/>
          <w:numId w:val="25"/>
        </w:numPr>
        <w:spacing w:before="177"/>
      </w:pPr>
      <w:r w:rsidRPr="00691B23">
        <w:t>A</w:t>
      </w:r>
      <w:r w:rsidRPr="00691B23">
        <w:rPr>
          <w:spacing w:val="-3"/>
        </w:rPr>
        <w:t xml:space="preserve"> </w:t>
      </w:r>
      <w:r w:rsidRPr="00691B23">
        <w:t>tér</w:t>
      </w:r>
      <w:r w:rsidRPr="00691B23">
        <w:rPr>
          <w:spacing w:val="-1"/>
        </w:rPr>
        <w:t xml:space="preserve"> </w:t>
      </w:r>
      <w:r w:rsidRPr="00691B23">
        <w:t>és</w:t>
      </w:r>
      <w:r w:rsidRPr="00691B23">
        <w:rPr>
          <w:spacing w:val="-3"/>
        </w:rPr>
        <w:t xml:space="preserve"> </w:t>
      </w:r>
      <w:r w:rsidRPr="00691B23">
        <w:t>a</w:t>
      </w:r>
      <w:r w:rsidRPr="00691B23">
        <w:rPr>
          <w:spacing w:val="-2"/>
        </w:rPr>
        <w:t xml:space="preserve"> </w:t>
      </w:r>
      <w:r w:rsidRPr="00691B23">
        <w:t>sík</w:t>
      </w:r>
      <w:r w:rsidRPr="00691B23">
        <w:rPr>
          <w:spacing w:val="-3"/>
        </w:rPr>
        <w:t xml:space="preserve"> </w:t>
      </w:r>
      <w:r w:rsidRPr="00691B23">
        <w:t>megkülönböztetése,</w:t>
      </w:r>
      <w:r w:rsidRPr="00691B23">
        <w:rPr>
          <w:spacing w:val="-1"/>
        </w:rPr>
        <w:t xml:space="preserve"> </w:t>
      </w:r>
      <w:r w:rsidRPr="00691B23">
        <w:t>megjelenítése.</w:t>
      </w:r>
    </w:p>
    <w:p w:rsidR="00560E39" w:rsidRPr="00691B23" w:rsidRDefault="00560E39" w:rsidP="00560E39">
      <w:pPr>
        <w:pStyle w:val="Szvegtrzs"/>
        <w:numPr>
          <w:ilvl w:val="0"/>
          <w:numId w:val="25"/>
        </w:numPr>
        <w:spacing w:before="183" w:line="398" w:lineRule="auto"/>
      </w:pPr>
      <w:r w:rsidRPr="00691B23">
        <w:t>Térbeli helyzetek ábrázolása: előtér, középtér, háttér.</w:t>
      </w:r>
      <w:r w:rsidRPr="00691B23">
        <w:rPr>
          <w:spacing w:val="1"/>
        </w:rPr>
        <w:t xml:space="preserve"> </w:t>
      </w:r>
      <w:r w:rsidRPr="00691B23">
        <w:t>Látvány utáni tanulmányrajzok, színvázlatok készítése.</w:t>
      </w:r>
      <w:r w:rsidRPr="00691B23">
        <w:rPr>
          <w:spacing w:val="-57"/>
        </w:rPr>
        <w:t xml:space="preserve"> </w:t>
      </w:r>
      <w:r w:rsidRPr="00691B23">
        <w:t>Textúra,</w:t>
      </w:r>
      <w:r w:rsidRPr="00691B23">
        <w:rPr>
          <w:spacing w:val="-1"/>
        </w:rPr>
        <w:t xml:space="preserve"> </w:t>
      </w:r>
      <w:r w:rsidRPr="00691B23">
        <w:t>faktúra.</w:t>
      </w:r>
    </w:p>
    <w:p w:rsidR="00560E39" w:rsidRPr="00691B23" w:rsidRDefault="00560E39" w:rsidP="00560E39">
      <w:pPr>
        <w:pStyle w:val="Szvegtrzs"/>
        <w:numPr>
          <w:ilvl w:val="0"/>
          <w:numId w:val="25"/>
        </w:numPr>
        <w:spacing w:before="0" w:line="275" w:lineRule="exact"/>
      </w:pPr>
      <w:r w:rsidRPr="00691B23">
        <w:t>Művészeti</w:t>
      </w:r>
      <w:r w:rsidRPr="00691B23">
        <w:rPr>
          <w:spacing w:val="-5"/>
        </w:rPr>
        <w:t xml:space="preserve"> </w:t>
      </w:r>
      <w:r w:rsidRPr="00691B23">
        <w:t>ágak</w:t>
      </w:r>
      <w:r w:rsidRPr="00691B23">
        <w:rPr>
          <w:spacing w:val="-3"/>
        </w:rPr>
        <w:t xml:space="preserve"> </w:t>
      </w:r>
      <w:r w:rsidRPr="00691B23">
        <w:t>felismerése,</w:t>
      </w:r>
      <w:r w:rsidRPr="00691B23">
        <w:rPr>
          <w:spacing w:val="-5"/>
        </w:rPr>
        <w:t xml:space="preserve"> </w:t>
      </w:r>
      <w:r w:rsidRPr="00691B23">
        <w:t>megkülönböztetése.</w:t>
      </w:r>
    </w:p>
    <w:p w:rsidR="00560E39" w:rsidRPr="00691B23" w:rsidRDefault="00560E39" w:rsidP="00560E39">
      <w:pPr>
        <w:pStyle w:val="Szvegtrzs"/>
        <w:numPr>
          <w:ilvl w:val="0"/>
          <w:numId w:val="25"/>
        </w:numPr>
        <w:spacing w:before="182" w:line="259" w:lineRule="auto"/>
      </w:pPr>
      <w:r w:rsidRPr="00691B23">
        <w:rPr>
          <w:spacing w:val="-1"/>
        </w:rPr>
        <w:t>A</w:t>
      </w:r>
      <w:r w:rsidRPr="00691B23">
        <w:rPr>
          <w:spacing w:val="-15"/>
        </w:rPr>
        <w:t xml:space="preserve"> </w:t>
      </w:r>
      <w:r w:rsidRPr="00691B23">
        <w:rPr>
          <w:spacing w:val="-1"/>
        </w:rPr>
        <w:t>legjelentősebb</w:t>
      </w:r>
      <w:r w:rsidRPr="00691B23">
        <w:rPr>
          <w:spacing w:val="-15"/>
        </w:rPr>
        <w:t xml:space="preserve"> </w:t>
      </w:r>
      <w:r w:rsidRPr="00691B23">
        <w:t>művészettörténeti</w:t>
      </w:r>
      <w:r w:rsidRPr="00691B23">
        <w:rPr>
          <w:spacing w:val="-13"/>
        </w:rPr>
        <w:t xml:space="preserve"> </w:t>
      </w:r>
      <w:r w:rsidRPr="00691B23">
        <w:t>stíluskorszakok</w:t>
      </w:r>
      <w:r w:rsidRPr="00691B23">
        <w:rPr>
          <w:spacing w:val="-15"/>
        </w:rPr>
        <w:t xml:space="preserve"> </w:t>
      </w:r>
      <w:r w:rsidRPr="00691B23">
        <w:t>elemi</w:t>
      </w:r>
      <w:r w:rsidRPr="00691B23">
        <w:rPr>
          <w:spacing w:val="-14"/>
        </w:rPr>
        <w:t xml:space="preserve"> </w:t>
      </w:r>
      <w:r w:rsidRPr="00691B23">
        <w:t>ismerete:</w:t>
      </w:r>
      <w:r w:rsidRPr="00691B23">
        <w:rPr>
          <w:spacing w:val="-14"/>
        </w:rPr>
        <w:t xml:space="preserve"> </w:t>
      </w:r>
      <w:r w:rsidRPr="00691B23">
        <w:t>őskor,</w:t>
      </w:r>
      <w:r w:rsidRPr="00691B23">
        <w:rPr>
          <w:spacing w:val="-13"/>
        </w:rPr>
        <w:t xml:space="preserve"> </w:t>
      </w:r>
      <w:r w:rsidRPr="00691B23">
        <w:t>ókor.</w:t>
      </w:r>
      <w:r w:rsidRPr="00691B23">
        <w:rPr>
          <w:spacing w:val="-13"/>
        </w:rPr>
        <w:t xml:space="preserve"> </w:t>
      </w:r>
      <w:r w:rsidRPr="00691B23">
        <w:t>Legjellemzőbb</w:t>
      </w:r>
      <w:r w:rsidRPr="00691B23">
        <w:rPr>
          <w:spacing w:val="-57"/>
        </w:rPr>
        <w:t xml:space="preserve"> </w:t>
      </w:r>
      <w:r w:rsidRPr="00691B23">
        <w:t>nézetek</w:t>
      </w:r>
      <w:r w:rsidRPr="00691B23">
        <w:rPr>
          <w:spacing w:val="-1"/>
        </w:rPr>
        <w:t xml:space="preserve"> </w:t>
      </w:r>
      <w:r w:rsidRPr="00691B23">
        <w:t>az</w:t>
      </w:r>
      <w:r w:rsidRPr="00691B23">
        <w:rPr>
          <w:spacing w:val="1"/>
        </w:rPr>
        <w:t xml:space="preserve"> </w:t>
      </w:r>
      <w:r w:rsidRPr="00691B23">
        <w:t>ember-</w:t>
      </w:r>
      <w:r w:rsidRPr="00691B23">
        <w:rPr>
          <w:spacing w:val="1"/>
        </w:rPr>
        <w:t xml:space="preserve"> </w:t>
      </w:r>
      <w:r w:rsidRPr="00691B23">
        <w:t>és</w:t>
      </w:r>
      <w:r w:rsidRPr="00691B23">
        <w:rPr>
          <w:spacing w:val="-1"/>
        </w:rPr>
        <w:t xml:space="preserve"> </w:t>
      </w:r>
      <w:r w:rsidRPr="00691B23">
        <w:t>az</w:t>
      </w:r>
      <w:r w:rsidRPr="00691B23">
        <w:rPr>
          <w:spacing w:val="1"/>
        </w:rPr>
        <w:t xml:space="preserve"> </w:t>
      </w:r>
      <w:r w:rsidRPr="00691B23">
        <w:t>állatábrázolásban.</w:t>
      </w:r>
    </w:p>
    <w:p w:rsidR="00560E39" w:rsidRPr="00691B23" w:rsidRDefault="00560E39" w:rsidP="00560E39">
      <w:pPr>
        <w:pStyle w:val="Szvegtrzs"/>
        <w:numPr>
          <w:ilvl w:val="0"/>
          <w:numId w:val="25"/>
        </w:numPr>
        <w:spacing w:line="396" w:lineRule="auto"/>
      </w:pPr>
      <w:r w:rsidRPr="00691B23">
        <w:lastRenderedPageBreak/>
        <w:t xml:space="preserve">Események, történetek </w:t>
      </w:r>
      <w:r>
        <w:t>m</w:t>
      </w:r>
      <w:r w:rsidRPr="00691B23">
        <w:t>egjelenítése.</w:t>
      </w:r>
      <w:r w:rsidRPr="00691B23">
        <w:rPr>
          <w:spacing w:val="-57"/>
        </w:rPr>
        <w:t xml:space="preserve"> </w:t>
      </w:r>
      <w:r w:rsidRPr="00691B23">
        <w:t>Közlő,</w:t>
      </w:r>
      <w:r w:rsidRPr="00691B23">
        <w:rPr>
          <w:spacing w:val="-5"/>
        </w:rPr>
        <w:t xml:space="preserve"> </w:t>
      </w:r>
      <w:r w:rsidRPr="00691B23">
        <w:t>magyarázó</w:t>
      </w:r>
      <w:r w:rsidRPr="00691B23">
        <w:rPr>
          <w:spacing w:val="-4"/>
        </w:rPr>
        <w:t xml:space="preserve"> </w:t>
      </w:r>
      <w:r w:rsidRPr="00691B23">
        <w:t>ábrák</w:t>
      </w:r>
      <w:r w:rsidRPr="00691B23">
        <w:rPr>
          <w:spacing w:val="-2"/>
        </w:rPr>
        <w:t xml:space="preserve"> </w:t>
      </w:r>
      <w:r w:rsidRPr="00691B23">
        <w:t>értelmezése.</w:t>
      </w:r>
    </w:p>
    <w:p w:rsidR="00560E39" w:rsidRPr="00691B23" w:rsidRDefault="00560E39" w:rsidP="00560E39">
      <w:pPr>
        <w:pStyle w:val="Szvegtrzs"/>
        <w:numPr>
          <w:ilvl w:val="0"/>
          <w:numId w:val="25"/>
        </w:numPr>
        <w:spacing w:before="4" w:line="398" w:lineRule="auto"/>
      </w:pPr>
      <w:r w:rsidRPr="00691B23">
        <w:t>Kép és szöveg együttes</w:t>
      </w:r>
      <w:r>
        <w:t xml:space="preserve"> megjelenítése: plakát, borító, </w:t>
      </w:r>
      <w:r w:rsidRPr="00691B23">
        <w:t>stb.</w:t>
      </w:r>
      <w:r w:rsidRPr="00691B23">
        <w:rPr>
          <w:spacing w:val="-57"/>
        </w:rPr>
        <w:t xml:space="preserve"> </w:t>
      </w:r>
      <w:r w:rsidRPr="00691B23">
        <w:t>Változatos</w:t>
      </w:r>
      <w:r w:rsidRPr="00691B23">
        <w:rPr>
          <w:spacing w:val="-1"/>
        </w:rPr>
        <w:t xml:space="preserve"> </w:t>
      </w:r>
      <w:r w:rsidRPr="00691B23">
        <w:t>eszközhasználat.</w:t>
      </w:r>
    </w:p>
    <w:p w:rsidR="00560E39" w:rsidRDefault="00560E39" w:rsidP="00560E39">
      <w:pPr>
        <w:pStyle w:val="Listaszerbekezds"/>
        <w:numPr>
          <w:ilvl w:val="0"/>
          <w:numId w:val="25"/>
        </w:numPr>
        <w:pBdr>
          <w:top w:val="nil"/>
          <w:left w:val="nil"/>
          <w:bottom w:val="nil"/>
          <w:right w:val="nil"/>
          <w:between w:val="nil"/>
        </w:pBdr>
        <w:spacing w:after="120"/>
        <w:rPr>
          <w:rFonts w:ascii="Times New Roman" w:hAnsi="Times New Roman" w:cs="Times New Roman"/>
          <w:sz w:val="24"/>
          <w:szCs w:val="24"/>
        </w:rPr>
      </w:pPr>
      <w:r w:rsidRPr="00691B23">
        <w:rPr>
          <w:rFonts w:ascii="Times New Roman" w:hAnsi="Times New Roman" w:cs="Times New Roman"/>
          <w:sz w:val="24"/>
          <w:szCs w:val="24"/>
        </w:rPr>
        <w:t>Önálló</w:t>
      </w:r>
      <w:r w:rsidRPr="00691B23">
        <w:rPr>
          <w:rFonts w:ascii="Times New Roman" w:hAnsi="Times New Roman" w:cs="Times New Roman"/>
          <w:spacing w:val="-2"/>
          <w:sz w:val="24"/>
          <w:szCs w:val="24"/>
        </w:rPr>
        <w:t xml:space="preserve"> </w:t>
      </w:r>
      <w:r w:rsidRPr="00691B23">
        <w:rPr>
          <w:rFonts w:ascii="Times New Roman" w:hAnsi="Times New Roman" w:cs="Times New Roman"/>
          <w:sz w:val="24"/>
          <w:szCs w:val="24"/>
        </w:rPr>
        <w:t>vélemény</w:t>
      </w:r>
      <w:r w:rsidRPr="00691B23">
        <w:rPr>
          <w:rFonts w:ascii="Times New Roman" w:hAnsi="Times New Roman" w:cs="Times New Roman"/>
          <w:spacing w:val="-7"/>
          <w:sz w:val="24"/>
          <w:szCs w:val="24"/>
        </w:rPr>
        <w:t xml:space="preserve"> </w:t>
      </w:r>
      <w:r w:rsidRPr="00691B23">
        <w:rPr>
          <w:rFonts w:ascii="Times New Roman" w:hAnsi="Times New Roman" w:cs="Times New Roman"/>
          <w:sz w:val="24"/>
          <w:szCs w:val="24"/>
        </w:rPr>
        <w:t>megfogalmazása</w:t>
      </w:r>
      <w:r w:rsidRPr="00691B23">
        <w:rPr>
          <w:rFonts w:ascii="Times New Roman" w:hAnsi="Times New Roman" w:cs="Times New Roman"/>
          <w:spacing w:val="-2"/>
          <w:sz w:val="24"/>
          <w:szCs w:val="24"/>
        </w:rPr>
        <w:t xml:space="preserve"> </w:t>
      </w:r>
      <w:r w:rsidRPr="00691B23">
        <w:rPr>
          <w:rFonts w:ascii="Times New Roman" w:hAnsi="Times New Roman" w:cs="Times New Roman"/>
          <w:sz w:val="24"/>
          <w:szCs w:val="24"/>
        </w:rPr>
        <w:t>szóban.</w:t>
      </w:r>
    </w:p>
    <w:p w:rsidR="00560E39" w:rsidRDefault="00560E39" w:rsidP="00560E39">
      <w:pPr>
        <w:pBdr>
          <w:top w:val="nil"/>
          <w:left w:val="nil"/>
          <w:bottom w:val="nil"/>
          <w:right w:val="nil"/>
          <w:between w:val="nil"/>
        </w:pBdr>
        <w:spacing w:after="120"/>
        <w:rPr>
          <w:rFonts w:ascii="Times New Roman" w:hAnsi="Times New Roman" w:cs="Times New Roman"/>
          <w:sz w:val="24"/>
          <w:szCs w:val="24"/>
        </w:rPr>
      </w:pPr>
    </w:p>
    <w:p w:rsidR="00560E39" w:rsidRPr="00EE5060" w:rsidRDefault="00560E39" w:rsidP="00560E39">
      <w:pPr>
        <w:spacing w:before="1"/>
        <w:rPr>
          <w:rFonts w:ascii="Times New Roman" w:hAnsi="Times New Roman" w:cs="Times New Roman"/>
          <w:b/>
          <w:sz w:val="24"/>
          <w:szCs w:val="24"/>
        </w:rPr>
      </w:pPr>
      <w:r w:rsidRPr="00EE5060">
        <w:rPr>
          <w:rFonts w:ascii="Times New Roman" w:hAnsi="Times New Roman" w:cs="Times New Roman"/>
          <w:b/>
          <w:sz w:val="24"/>
          <w:szCs w:val="24"/>
        </w:rPr>
        <w:t>A</w:t>
      </w:r>
      <w:r w:rsidRPr="00EE5060">
        <w:rPr>
          <w:rFonts w:ascii="Times New Roman" w:hAnsi="Times New Roman" w:cs="Times New Roman"/>
          <w:b/>
          <w:spacing w:val="-3"/>
          <w:sz w:val="24"/>
          <w:szCs w:val="24"/>
        </w:rPr>
        <w:t xml:space="preserve"> </w:t>
      </w:r>
      <w:r w:rsidRPr="00EE5060">
        <w:rPr>
          <w:rFonts w:ascii="Times New Roman" w:hAnsi="Times New Roman" w:cs="Times New Roman"/>
          <w:b/>
          <w:sz w:val="24"/>
          <w:szCs w:val="24"/>
        </w:rPr>
        <w:t>fejlesztés</w:t>
      </w:r>
      <w:r w:rsidRPr="00EE5060">
        <w:rPr>
          <w:rFonts w:ascii="Times New Roman" w:hAnsi="Times New Roman" w:cs="Times New Roman"/>
          <w:b/>
          <w:spacing w:val="-3"/>
          <w:sz w:val="24"/>
          <w:szCs w:val="24"/>
        </w:rPr>
        <w:t xml:space="preserve"> </w:t>
      </w:r>
      <w:r w:rsidRPr="00EE5060">
        <w:rPr>
          <w:rFonts w:ascii="Times New Roman" w:hAnsi="Times New Roman" w:cs="Times New Roman"/>
          <w:b/>
          <w:sz w:val="24"/>
          <w:szCs w:val="24"/>
        </w:rPr>
        <w:t>várt</w:t>
      </w:r>
      <w:r w:rsidRPr="00EE5060">
        <w:rPr>
          <w:rFonts w:ascii="Times New Roman" w:hAnsi="Times New Roman" w:cs="Times New Roman"/>
          <w:b/>
          <w:spacing w:val="-1"/>
          <w:sz w:val="24"/>
          <w:szCs w:val="24"/>
        </w:rPr>
        <w:t xml:space="preserve"> </w:t>
      </w:r>
      <w:r w:rsidRPr="00EE5060">
        <w:rPr>
          <w:rFonts w:ascii="Times New Roman" w:hAnsi="Times New Roman" w:cs="Times New Roman"/>
          <w:b/>
          <w:sz w:val="24"/>
          <w:szCs w:val="24"/>
        </w:rPr>
        <w:t>eredményei</w:t>
      </w:r>
      <w:r w:rsidRPr="00EE5060">
        <w:rPr>
          <w:rFonts w:ascii="Times New Roman" w:hAnsi="Times New Roman" w:cs="Times New Roman"/>
          <w:b/>
          <w:spacing w:val="-2"/>
          <w:sz w:val="24"/>
          <w:szCs w:val="24"/>
        </w:rPr>
        <w:t xml:space="preserve"> </w:t>
      </w:r>
      <w:r w:rsidRPr="00EE5060">
        <w:rPr>
          <w:rFonts w:ascii="Times New Roman" w:hAnsi="Times New Roman" w:cs="Times New Roman"/>
          <w:b/>
          <w:sz w:val="24"/>
          <w:szCs w:val="24"/>
        </w:rPr>
        <w:t>6.</w:t>
      </w:r>
      <w:r w:rsidRPr="00EE5060">
        <w:rPr>
          <w:rFonts w:ascii="Times New Roman" w:hAnsi="Times New Roman" w:cs="Times New Roman"/>
          <w:b/>
          <w:spacing w:val="-1"/>
          <w:sz w:val="24"/>
          <w:szCs w:val="24"/>
        </w:rPr>
        <w:t xml:space="preserve"> </w:t>
      </w:r>
      <w:r w:rsidRPr="00EE5060">
        <w:rPr>
          <w:rFonts w:ascii="Times New Roman" w:hAnsi="Times New Roman" w:cs="Times New Roman"/>
          <w:b/>
          <w:sz w:val="24"/>
          <w:szCs w:val="24"/>
        </w:rPr>
        <w:t>évfolyamon</w:t>
      </w:r>
    </w:p>
    <w:p w:rsidR="00560E39" w:rsidRPr="00EE5060" w:rsidRDefault="00560E39" w:rsidP="00560E39">
      <w:pPr>
        <w:pStyle w:val="Szvegtrzs"/>
        <w:numPr>
          <w:ilvl w:val="0"/>
          <w:numId w:val="27"/>
        </w:numPr>
        <w:spacing w:before="175" w:line="261" w:lineRule="auto"/>
        <w:ind w:right="184"/>
      </w:pPr>
      <w:r w:rsidRPr="00EE5060">
        <w:t>A vizuális nyelv és kifejezés eszközeinek megfelelő alkalmazása az alkotó tevékenység során</w:t>
      </w:r>
      <w:r w:rsidRPr="00EE5060">
        <w:rPr>
          <w:spacing w:val="-58"/>
        </w:rPr>
        <w:t xml:space="preserve"> </w:t>
      </w:r>
      <w:r w:rsidRPr="00EE5060">
        <w:t>a</w:t>
      </w:r>
      <w:r w:rsidRPr="00EE5060">
        <w:rPr>
          <w:spacing w:val="-2"/>
        </w:rPr>
        <w:t xml:space="preserve"> </w:t>
      </w:r>
      <w:r w:rsidRPr="00EE5060">
        <w:t>vizuális</w:t>
      </w:r>
      <w:r w:rsidRPr="00EE5060">
        <w:rPr>
          <w:spacing w:val="-1"/>
        </w:rPr>
        <w:t xml:space="preserve"> </w:t>
      </w:r>
      <w:r w:rsidRPr="00EE5060">
        <w:t>emlékezet segítségével és megfigyelés</w:t>
      </w:r>
      <w:r w:rsidRPr="00EE5060">
        <w:rPr>
          <w:spacing w:val="-2"/>
        </w:rPr>
        <w:t xml:space="preserve"> </w:t>
      </w:r>
      <w:r w:rsidRPr="00EE5060">
        <w:t>alapján.</w:t>
      </w:r>
    </w:p>
    <w:p w:rsidR="00560E39" w:rsidRPr="00EE5060" w:rsidRDefault="00560E39" w:rsidP="00560E39">
      <w:pPr>
        <w:pStyle w:val="Szvegtrzs"/>
        <w:numPr>
          <w:ilvl w:val="0"/>
          <w:numId w:val="27"/>
        </w:numPr>
        <w:spacing w:before="154"/>
      </w:pPr>
      <w:r w:rsidRPr="00EE5060">
        <w:t>Egyszerű</w:t>
      </w:r>
      <w:r w:rsidRPr="00EE5060">
        <w:rPr>
          <w:spacing w:val="-3"/>
        </w:rPr>
        <w:t xml:space="preserve"> </w:t>
      </w:r>
      <w:r w:rsidRPr="00EE5060">
        <w:t>kompozíciós</w:t>
      </w:r>
      <w:r w:rsidRPr="00EE5060">
        <w:rPr>
          <w:spacing w:val="-2"/>
        </w:rPr>
        <w:t xml:space="preserve"> </w:t>
      </w:r>
      <w:r w:rsidRPr="00EE5060">
        <w:t>alapelvek</w:t>
      </w:r>
      <w:r w:rsidRPr="00EE5060">
        <w:rPr>
          <w:spacing w:val="-2"/>
        </w:rPr>
        <w:t xml:space="preserve"> </w:t>
      </w:r>
      <w:r w:rsidRPr="00EE5060">
        <w:t>a</w:t>
      </w:r>
      <w:r w:rsidRPr="00EE5060">
        <w:rPr>
          <w:spacing w:val="-4"/>
        </w:rPr>
        <w:t xml:space="preserve"> </w:t>
      </w:r>
      <w:r w:rsidRPr="00EE5060">
        <w:t>kifejezésnek</w:t>
      </w:r>
      <w:r w:rsidRPr="00EE5060">
        <w:rPr>
          <w:spacing w:val="-2"/>
        </w:rPr>
        <w:t xml:space="preserve"> </w:t>
      </w:r>
      <w:r w:rsidRPr="00EE5060">
        <w:t>megfelelő</w:t>
      </w:r>
      <w:r w:rsidRPr="00EE5060">
        <w:rPr>
          <w:spacing w:val="-2"/>
        </w:rPr>
        <w:t xml:space="preserve"> </w:t>
      </w:r>
      <w:r w:rsidRPr="00EE5060">
        <w:t>használata</w:t>
      </w:r>
      <w:r w:rsidRPr="00EE5060">
        <w:rPr>
          <w:spacing w:val="-1"/>
        </w:rPr>
        <w:t xml:space="preserve"> </w:t>
      </w:r>
      <w:r w:rsidRPr="00EE5060">
        <w:t>a</w:t>
      </w:r>
      <w:r w:rsidRPr="00EE5060">
        <w:rPr>
          <w:spacing w:val="-3"/>
        </w:rPr>
        <w:t xml:space="preserve"> </w:t>
      </w:r>
      <w:r w:rsidRPr="00EE5060">
        <w:t>képalkotásban.</w:t>
      </w:r>
    </w:p>
    <w:p w:rsidR="00560E39" w:rsidRPr="00EE5060" w:rsidRDefault="00560E39" w:rsidP="00560E39">
      <w:pPr>
        <w:pStyle w:val="Szvegtrzs"/>
        <w:numPr>
          <w:ilvl w:val="0"/>
          <w:numId w:val="27"/>
        </w:numPr>
        <w:spacing w:before="183" w:line="259" w:lineRule="auto"/>
        <w:ind w:right="470"/>
      </w:pPr>
      <w:r w:rsidRPr="00EE5060">
        <w:t>Térbeli és időbeli változások lehetséges vizuális megjelenéseinek értelmezése, és egyszerű</w:t>
      </w:r>
      <w:r w:rsidRPr="00EE5060">
        <w:rPr>
          <w:spacing w:val="-57"/>
        </w:rPr>
        <w:t xml:space="preserve"> </w:t>
      </w:r>
      <w:r w:rsidRPr="00EE5060">
        <w:t>mozgásélmények,</w:t>
      </w:r>
      <w:r w:rsidRPr="00EE5060">
        <w:rPr>
          <w:spacing w:val="-1"/>
        </w:rPr>
        <w:t xml:space="preserve"> </w:t>
      </w:r>
      <w:r w:rsidRPr="00EE5060">
        <w:t>időbeli</w:t>
      </w:r>
      <w:r w:rsidRPr="00EE5060">
        <w:rPr>
          <w:spacing w:val="2"/>
        </w:rPr>
        <w:t xml:space="preserve"> </w:t>
      </w:r>
      <w:r w:rsidRPr="00EE5060">
        <w:t>változások</w:t>
      </w:r>
      <w:r w:rsidRPr="00EE5060">
        <w:rPr>
          <w:spacing w:val="-1"/>
        </w:rPr>
        <w:t xml:space="preserve"> </w:t>
      </w:r>
      <w:r w:rsidRPr="00EE5060">
        <w:t>megjelenítése.</w:t>
      </w:r>
    </w:p>
    <w:p w:rsidR="00560E39" w:rsidRPr="00EE5060" w:rsidRDefault="00560E39" w:rsidP="00560E39">
      <w:pPr>
        <w:pStyle w:val="Szvegtrzs"/>
        <w:numPr>
          <w:ilvl w:val="0"/>
          <w:numId w:val="27"/>
        </w:numPr>
        <w:spacing w:line="259" w:lineRule="auto"/>
        <w:ind w:right="1490"/>
      </w:pPr>
      <w:r w:rsidRPr="00EE5060">
        <w:t>A mindennapokban használt vizuális jelek értelmezése, ennek analógiájára saját</w:t>
      </w:r>
      <w:r w:rsidRPr="00EE5060">
        <w:rPr>
          <w:spacing w:val="-57"/>
        </w:rPr>
        <w:t xml:space="preserve"> </w:t>
      </w:r>
      <w:r w:rsidRPr="00EE5060">
        <w:t>jelzésrendszerek</w:t>
      </w:r>
      <w:r w:rsidRPr="00EE5060">
        <w:rPr>
          <w:spacing w:val="-1"/>
        </w:rPr>
        <w:t xml:space="preserve"> </w:t>
      </w:r>
      <w:r w:rsidRPr="00EE5060">
        <w:t>kialakítása.</w:t>
      </w:r>
    </w:p>
    <w:p w:rsidR="00560E39" w:rsidRPr="00EE5060" w:rsidRDefault="00560E39" w:rsidP="00560E39">
      <w:pPr>
        <w:pStyle w:val="Szvegtrzs"/>
        <w:numPr>
          <w:ilvl w:val="0"/>
          <w:numId w:val="27"/>
        </w:numPr>
        <w:spacing w:line="259" w:lineRule="auto"/>
      </w:pPr>
      <w:r w:rsidRPr="00EE5060">
        <w:t>Szöveg</w:t>
      </w:r>
      <w:r w:rsidRPr="00EE5060">
        <w:rPr>
          <w:spacing w:val="-6"/>
        </w:rPr>
        <w:t xml:space="preserve"> </w:t>
      </w:r>
      <w:r w:rsidRPr="00EE5060">
        <w:t>és</w:t>
      </w:r>
      <w:r w:rsidRPr="00EE5060">
        <w:rPr>
          <w:spacing w:val="-4"/>
        </w:rPr>
        <w:t xml:space="preserve"> </w:t>
      </w:r>
      <w:r w:rsidRPr="00EE5060">
        <w:t>kép együttes</w:t>
      </w:r>
      <w:r w:rsidRPr="00EE5060">
        <w:rPr>
          <w:spacing w:val="-4"/>
        </w:rPr>
        <w:t xml:space="preserve"> </w:t>
      </w:r>
      <w:r w:rsidRPr="00EE5060">
        <w:t>jelentésének</w:t>
      </w:r>
      <w:r w:rsidRPr="00EE5060">
        <w:rPr>
          <w:spacing w:val="-1"/>
        </w:rPr>
        <w:t xml:space="preserve"> </w:t>
      </w:r>
      <w:r w:rsidRPr="00EE5060">
        <w:t>értelmezése</w:t>
      </w:r>
      <w:r w:rsidRPr="00EE5060">
        <w:rPr>
          <w:spacing w:val="-1"/>
        </w:rPr>
        <w:t xml:space="preserve"> </w:t>
      </w:r>
      <w:r w:rsidRPr="00EE5060">
        <w:t>különböző</w:t>
      </w:r>
      <w:r w:rsidRPr="00EE5060">
        <w:rPr>
          <w:spacing w:val="-3"/>
        </w:rPr>
        <w:t xml:space="preserve"> </w:t>
      </w:r>
      <w:r w:rsidRPr="00EE5060">
        <w:t>helyzetekben</w:t>
      </w:r>
      <w:r w:rsidRPr="00EE5060">
        <w:rPr>
          <w:spacing w:val="-1"/>
        </w:rPr>
        <w:t xml:space="preserve"> </w:t>
      </w:r>
      <w:r w:rsidRPr="00EE5060">
        <w:t>és</w:t>
      </w:r>
      <w:r w:rsidRPr="00EE5060">
        <w:rPr>
          <w:spacing w:val="-3"/>
        </w:rPr>
        <w:t xml:space="preserve"> </w:t>
      </w:r>
      <w:r w:rsidRPr="00EE5060">
        <w:t>alkalmazása</w:t>
      </w:r>
      <w:r w:rsidRPr="00EE5060">
        <w:rPr>
          <w:spacing w:val="-57"/>
        </w:rPr>
        <w:t xml:space="preserve"> </w:t>
      </w:r>
      <w:r w:rsidRPr="00EE5060">
        <w:t>különböző</w:t>
      </w:r>
      <w:r w:rsidRPr="00EE5060">
        <w:rPr>
          <w:spacing w:val="-1"/>
        </w:rPr>
        <w:t xml:space="preserve"> </w:t>
      </w:r>
      <w:r w:rsidRPr="00EE5060">
        <w:t>alkotó jellegű tevékenység</w:t>
      </w:r>
      <w:r w:rsidRPr="00EE5060">
        <w:rPr>
          <w:spacing w:val="-3"/>
        </w:rPr>
        <w:t xml:space="preserve"> </w:t>
      </w:r>
      <w:r w:rsidRPr="00EE5060">
        <w:t>során.</w:t>
      </w:r>
    </w:p>
    <w:p w:rsidR="00560E39" w:rsidRPr="00EE5060" w:rsidRDefault="00560E39" w:rsidP="00560E39">
      <w:pPr>
        <w:pStyle w:val="Szvegtrzs"/>
        <w:numPr>
          <w:ilvl w:val="0"/>
          <w:numId w:val="27"/>
        </w:numPr>
        <w:spacing w:line="259" w:lineRule="auto"/>
      </w:pPr>
      <w:r w:rsidRPr="00EE5060">
        <w:t>Az</w:t>
      </w:r>
      <w:r w:rsidRPr="00EE5060">
        <w:rPr>
          <w:spacing w:val="-3"/>
        </w:rPr>
        <w:t xml:space="preserve"> </w:t>
      </w:r>
      <w:r w:rsidRPr="00EE5060">
        <w:t>épített</w:t>
      </w:r>
      <w:r w:rsidRPr="00EE5060">
        <w:rPr>
          <w:spacing w:val="-2"/>
        </w:rPr>
        <w:t xml:space="preserve"> </w:t>
      </w:r>
      <w:r w:rsidRPr="00EE5060">
        <w:t>és</w:t>
      </w:r>
      <w:r w:rsidRPr="00EE5060">
        <w:rPr>
          <w:spacing w:val="-4"/>
        </w:rPr>
        <w:t xml:space="preserve"> </w:t>
      </w:r>
      <w:r w:rsidRPr="00EE5060">
        <w:t>tárgyi</w:t>
      </w:r>
      <w:r w:rsidRPr="00EE5060">
        <w:rPr>
          <w:spacing w:val="-2"/>
        </w:rPr>
        <w:t xml:space="preserve"> </w:t>
      </w:r>
      <w:r w:rsidRPr="00EE5060">
        <w:t>környezet</w:t>
      </w:r>
      <w:r w:rsidRPr="00EE5060">
        <w:rPr>
          <w:spacing w:val="-3"/>
        </w:rPr>
        <w:t xml:space="preserve"> </w:t>
      </w:r>
      <w:r w:rsidRPr="00EE5060">
        <w:t>elemző</w:t>
      </w:r>
      <w:r w:rsidRPr="00EE5060">
        <w:rPr>
          <w:spacing w:val="-2"/>
        </w:rPr>
        <w:t xml:space="preserve"> </w:t>
      </w:r>
      <w:r w:rsidRPr="00EE5060">
        <w:t>megfigyelése</w:t>
      </w:r>
      <w:r w:rsidRPr="00EE5060">
        <w:rPr>
          <w:spacing w:val="-4"/>
        </w:rPr>
        <w:t xml:space="preserve"> </w:t>
      </w:r>
      <w:r w:rsidRPr="00EE5060">
        <w:t>alapján egyszerű</w:t>
      </w:r>
      <w:r w:rsidRPr="00EE5060">
        <w:rPr>
          <w:spacing w:val="-3"/>
        </w:rPr>
        <w:t xml:space="preserve"> </w:t>
      </w:r>
      <w:r w:rsidRPr="00EE5060">
        <w:t>következtetések</w:t>
      </w:r>
      <w:r w:rsidRPr="00EE5060">
        <w:rPr>
          <w:spacing w:val="-57"/>
        </w:rPr>
        <w:t xml:space="preserve"> </w:t>
      </w:r>
      <w:r w:rsidRPr="00EE5060">
        <w:t>megfogalmazása.</w:t>
      </w:r>
    </w:p>
    <w:p w:rsidR="00560E39" w:rsidRPr="00EE5060" w:rsidRDefault="00560E39" w:rsidP="00560E39">
      <w:pPr>
        <w:pStyle w:val="Szvegtrzs"/>
        <w:numPr>
          <w:ilvl w:val="0"/>
          <w:numId w:val="27"/>
        </w:numPr>
        <w:spacing w:before="157" w:line="398" w:lineRule="auto"/>
      </w:pPr>
      <w:r w:rsidRPr="00EE5060">
        <w:t>Néhány</w:t>
      </w:r>
      <w:r w:rsidRPr="00EE5060">
        <w:rPr>
          <w:spacing w:val="-7"/>
        </w:rPr>
        <w:t xml:space="preserve"> </w:t>
      </w:r>
      <w:r w:rsidRPr="00EE5060">
        <w:t>rajzi</w:t>
      </w:r>
      <w:r w:rsidRPr="00EE5060">
        <w:rPr>
          <w:spacing w:val="-2"/>
        </w:rPr>
        <w:t xml:space="preserve"> </w:t>
      </w:r>
      <w:r w:rsidRPr="00EE5060">
        <w:t>és</w:t>
      </w:r>
      <w:r w:rsidRPr="00EE5060">
        <w:rPr>
          <w:spacing w:val="-2"/>
        </w:rPr>
        <w:t xml:space="preserve"> </w:t>
      </w:r>
      <w:r w:rsidRPr="00EE5060">
        <w:t>tárgykészítési</w:t>
      </w:r>
      <w:r w:rsidRPr="00EE5060">
        <w:rPr>
          <w:spacing w:val="-3"/>
        </w:rPr>
        <w:t xml:space="preserve"> </w:t>
      </w:r>
      <w:r w:rsidRPr="00EE5060">
        <w:t>technika</w:t>
      </w:r>
      <w:r w:rsidRPr="00EE5060">
        <w:rPr>
          <w:spacing w:val="-1"/>
        </w:rPr>
        <w:t xml:space="preserve"> </w:t>
      </w:r>
      <w:r w:rsidRPr="00EE5060">
        <w:t>megfelelő használata</w:t>
      </w:r>
      <w:r w:rsidRPr="00EE5060">
        <w:rPr>
          <w:spacing w:val="-3"/>
        </w:rPr>
        <w:t xml:space="preserve"> </w:t>
      </w:r>
      <w:r w:rsidRPr="00EE5060">
        <w:t>az</w:t>
      </w:r>
      <w:r w:rsidRPr="00EE5060">
        <w:rPr>
          <w:spacing w:val="-1"/>
        </w:rPr>
        <w:t xml:space="preserve"> </w:t>
      </w:r>
      <w:r w:rsidRPr="00EE5060">
        <w:t>alkotótevékenység</w:t>
      </w:r>
      <w:r w:rsidRPr="00EE5060">
        <w:rPr>
          <w:spacing w:val="-5"/>
        </w:rPr>
        <w:t xml:space="preserve"> </w:t>
      </w:r>
      <w:r w:rsidRPr="00EE5060">
        <w:t>során.</w:t>
      </w:r>
      <w:r w:rsidRPr="00EE5060">
        <w:rPr>
          <w:spacing w:val="-57"/>
        </w:rPr>
        <w:t xml:space="preserve"> </w:t>
      </w:r>
      <w:r w:rsidRPr="00EE5060">
        <w:t>Reflektálás</w:t>
      </w:r>
      <w:r w:rsidRPr="00EE5060">
        <w:rPr>
          <w:spacing w:val="-2"/>
        </w:rPr>
        <w:t xml:space="preserve"> </w:t>
      </w:r>
      <w:r w:rsidRPr="00EE5060">
        <w:t>társművészeti alkotásokra</w:t>
      </w:r>
      <w:r w:rsidRPr="00EE5060">
        <w:rPr>
          <w:spacing w:val="-1"/>
        </w:rPr>
        <w:t xml:space="preserve"> </w:t>
      </w:r>
      <w:r w:rsidRPr="00EE5060">
        <w:t>vizuális</w:t>
      </w:r>
      <w:r w:rsidRPr="00EE5060">
        <w:rPr>
          <w:spacing w:val="-1"/>
        </w:rPr>
        <w:t xml:space="preserve"> </w:t>
      </w:r>
      <w:r w:rsidRPr="00EE5060">
        <w:t>eszközökkel.</w:t>
      </w:r>
    </w:p>
    <w:p w:rsidR="00560E39" w:rsidRPr="00EE5060" w:rsidRDefault="00560E39" w:rsidP="00560E39">
      <w:pPr>
        <w:pStyle w:val="Szvegtrzs"/>
        <w:numPr>
          <w:ilvl w:val="0"/>
          <w:numId w:val="27"/>
        </w:numPr>
        <w:spacing w:before="1"/>
      </w:pPr>
      <w:r w:rsidRPr="00EE5060">
        <w:t>A</w:t>
      </w:r>
      <w:r w:rsidRPr="00EE5060">
        <w:rPr>
          <w:spacing w:val="-3"/>
        </w:rPr>
        <w:t xml:space="preserve"> </w:t>
      </w:r>
      <w:r w:rsidRPr="00EE5060">
        <w:t>legfontosabb</w:t>
      </w:r>
      <w:r w:rsidRPr="00EE5060">
        <w:rPr>
          <w:spacing w:val="-1"/>
        </w:rPr>
        <w:t xml:space="preserve"> </w:t>
      </w:r>
      <w:r w:rsidRPr="00EE5060">
        <w:t>művészettörténeti</w:t>
      </w:r>
      <w:r w:rsidRPr="00EE5060">
        <w:rPr>
          <w:spacing w:val="-2"/>
        </w:rPr>
        <w:t xml:space="preserve"> </w:t>
      </w:r>
      <w:r w:rsidRPr="00EE5060">
        <w:t>korok</w:t>
      </w:r>
      <w:r w:rsidRPr="00EE5060">
        <w:rPr>
          <w:spacing w:val="-1"/>
        </w:rPr>
        <w:t xml:space="preserve"> </w:t>
      </w:r>
      <w:r w:rsidRPr="00EE5060">
        <w:t>azonosítása.</w:t>
      </w:r>
    </w:p>
    <w:p w:rsidR="00560E39" w:rsidRPr="00EE5060" w:rsidRDefault="00560E39" w:rsidP="00560E39">
      <w:pPr>
        <w:pStyle w:val="Szvegtrzs"/>
        <w:numPr>
          <w:ilvl w:val="0"/>
          <w:numId w:val="27"/>
        </w:numPr>
        <w:spacing w:before="183" w:line="259" w:lineRule="auto"/>
        <w:ind w:right="706"/>
      </w:pPr>
      <w:r w:rsidRPr="00EE5060">
        <w:t>Vizuális jelenségek, tárgyak, műalkotások elemzése során a vizuális megfigyelés pontos</w:t>
      </w:r>
      <w:r w:rsidRPr="00EE5060">
        <w:rPr>
          <w:spacing w:val="-57"/>
        </w:rPr>
        <w:t xml:space="preserve"> </w:t>
      </w:r>
      <w:r w:rsidRPr="00EE5060">
        <w:t>megfogalmazása.</w:t>
      </w:r>
    </w:p>
    <w:p w:rsidR="00560E39" w:rsidRPr="00EE5060" w:rsidRDefault="00560E39" w:rsidP="00560E39">
      <w:pPr>
        <w:pStyle w:val="Szvegtrzs"/>
        <w:numPr>
          <w:ilvl w:val="0"/>
          <w:numId w:val="27"/>
        </w:numPr>
        <w:spacing w:line="398" w:lineRule="auto"/>
        <w:ind w:right="1"/>
      </w:pPr>
      <w:r w:rsidRPr="00EE5060">
        <w:t>Fontosabb szimbolikus és kulturális üzenetet közvetítő tárgyak felismerése.</w:t>
      </w:r>
      <w:r w:rsidRPr="00EE5060">
        <w:rPr>
          <w:spacing w:val="-57"/>
        </w:rPr>
        <w:t xml:space="preserve"> </w:t>
      </w:r>
      <w:r w:rsidRPr="00EE5060">
        <w:t>A vizuális megfigyelés és elemzés során önálló kérdések megfogalmazása.</w:t>
      </w:r>
      <w:r w:rsidRPr="00EE5060">
        <w:rPr>
          <w:spacing w:val="1"/>
        </w:rPr>
        <w:t xml:space="preserve"> </w:t>
      </w:r>
      <w:r w:rsidRPr="00EE5060">
        <w:t>Önálló</w:t>
      </w:r>
      <w:r w:rsidRPr="00EE5060">
        <w:rPr>
          <w:spacing w:val="-1"/>
        </w:rPr>
        <w:t xml:space="preserve"> </w:t>
      </w:r>
      <w:r w:rsidRPr="00EE5060">
        <w:t>vélemény</w:t>
      </w:r>
      <w:r w:rsidRPr="00EE5060">
        <w:rPr>
          <w:spacing w:val="-5"/>
        </w:rPr>
        <w:t xml:space="preserve"> </w:t>
      </w:r>
      <w:r w:rsidRPr="00EE5060">
        <w:t>megfogalmazása</w:t>
      </w:r>
      <w:r w:rsidRPr="00EE5060">
        <w:rPr>
          <w:spacing w:val="-2"/>
        </w:rPr>
        <w:t xml:space="preserve"> </w:t>
      </w:r>
      <w:r w:rsidRPr="00EE5060">
        <w:t>saját és</w:t>
      </w:r>
      <w:r w:rsidRPr="00EE5060">
        <w:rPr>
          <w:spacing w:val="-1"/>
        </w:rPr>
        <w:t xml:space="preserve"> </w:t>
      </w:r>
      <w:r w:rsidRPr="00EE5060">
        <w:t>mások</w:t>
      </w:r>
      <w:r w:rsidRPr="00EE5060">
        <w:rPr>
          <w:spacing w:val="1"/>
        </w:rPr>
        <w:t xml:space="preserve"> </w:t>
      </w:r>
      <w:r w:rsidRPr="00EE5060">
        <w:t>munkájáról.</w:t>
      </w:r>
    </w:p>
    <w:p w:rsidR="00560E39" w:rsidRPr="00EE5060" w:rsidRDefault="00560E39" w:rsidP="00560E39">
      <w:pPr>
        <w:pStyle w:val="Szvegtrzs"/>
        <w:spacing w:before="0"/>
        <w:ind w:left="0"/>
      </w:pPr>
    </w:p>
    <w:p w:rsidR="00560E39" w:rsidRPr="00EE5060" w:rsidRDefault="00560E39" w:rsidP="00560E39">
      <w:pPr>
        <w:pStyle w:val="Cmsor2"/>
        <w:spacing w:before="162"/>
        <w:rPr>
          <w:sz w:val="24"/>
          <w:szCs w:val="24"/>
        </w:rPr>
      </w:pPr>
      <w:r w:rsidRPr="00EE5060">
        <w:rPr>
          <w:sz w:val="24"/>
          <w:szCs w:val="24"/>
        </w:rPr>
        <w:t>A</w:t>
      </w:r>
      <w:r w:rsidRPr="00EE5060">
        <w:rPr>
          <w:spacing w:val="-2"/>
          <w:sz w:val="24"/>
          <w:szCs w:val="24"/>
        </w:rPr>
        <w:t xml:space="preserve"> </w:t>
      </w:r>
      <w:r w:rsidRPr="00EE5060">
        <w:rPr>
          <w:sz w:val="24"/>
          <w:szCs w:val="24"/>
        </w:rPr>
        <w:t>továbbhaladás</w:t>
      </w:r>
      <w:r w:rsidRPr="00EE5060">
        <w:rPr>
          <w:spacing w:val="-4"/>
          <w:sz w:val="24"/>
          <w:szCs w:val="24"/>
        </w:rPr>
        <w:t xml:space="preserve"> </w:t>
      </w:r>
      <w:r w:rsidRPr="00EE5060">
        <w:rPr>
          <w:sz w:val="24"/>
          <w:szCs w:val="24"/>
        </w:rPr>
        <w:t>feltételei</w:t>
      </w:r>
      <w:r w:rsidRPr="00EE5060">
        <w:rPr>
          <w:spacing w:val="-1"/>
          <w:sz w:val="24"/>
          <w:szCs w:val="24"/>
        </w:rPr>
        <w:t xml:space="preserve"> </w:t>
      </w:r>
      <w:r w:rsidRPr="00EE5060">
        <w:rPr>
          <w:sz w:val="24"/>
          <w:szCs w:val="24"/>
        </w:rPr>
        <w:t>az</w:t>
      </w:r>
      <w:r w:rsidRPr="00EE5060">
        <w:rPr>
          <w:spacing w:val="-2"/>
          <w:sz w:val="24"/>
          <w:szCs w:val="24"/>
        </w:rPr>
        <w:t xml:space="preserve"> </w:t>
      </w:r>
      <w:r w:rsidRPr="00EE5060">
        <w:rPr>
          <w:sz w:val="24"/>
          <w:szCs w:val="24"/>
        </w:rPr>
        <w:t>6.</w:t>
      </w:r>
      <w:r w:rsidRPr="00EE5060">
        <w:rPr>
          <w:spacing w:val="-1"/>
          <w:sz w:val="24"/>
          <w:szCs w:val="24"/>
        </w:rPr>
        <w:t xml:space="preserve"> </w:t>
      </w:r>
      <w:r w:rsidRPr="00EE5060">
        <w:rPr>
          <w:sz w:val="24"/>
          <w:szCs w:val="24"/>
        </w:rPr>
        <w:t>osztály</w:t>
      </w:r>
      <w:r w:rsidRPr="00EE5060">
        <w:rPr>
          <w:spacing w:val="-1"/>
          <w:sz w:val="24"/>
          <w:szCs w:val="24"/>
        </w:rPr>
        <w:t xml:space="preserve"> </w:t>
      </w:r>
      <w:r w:rsidRPr="00EE5060">
        <w:rPr>
          <w:sz w:val="24"/>
          <w:szCs w:val="24"/>
        </w:rPr>
        <w:t>végén:</w:t>
      </w:r>
    </w:p>
    <w:p w:rsidR="00560E39" w:rsidRPr="00EE5060" w:rsidRDefault="00560E39" w:rsidP="00560E39">
      <w:pPr>
        <w:pStyle w:val="Szvegtrzs"/>
        <w:numPr>
          <w:ilvl w:val="0"/>
          <w:numId w:val="28"/>
        </w:numPr>
        <w:spacing w:before="176"/>
      </w:pPr>
      <w:r w:rsidRPr="00EE5060">
        <w:t>A</w:t>
      </w:r>
      <w:r w:rsidRPr="00EE5060">
        <w:rPr>
          <w:spacing w:val="-3"/>
        </w:rPr>
        <w:t xml:space="preserve"> </w:t>
      </w:r>
      <w:r w:rsidRPr="00EE5060">
        <w:t>tér</w:t>
      </w:r>
      <w:r w:rsidRPr="00EE5060">
        <w:rPr>
          <w:spacing w:val="-1"/>
        </w:rPr>
        <w:t xml:space="preserve"> </w:t>
      </w:r>
      <w:r w:rsidRPr="00EE5060">
        <w:t>és</w:t>
      </w:r>
      <w:r w:rsidRPr="00EE5060">
        <w:rPr>
          <w:spacing w:val="-3"/>
        </w:rPr>
        <w:t xml:space="preserve"> </w:t>
      </w:r>
      <w:r w:rsidRPr="00EE5060">
        <w:t>a</w:t>
      </w:r>
      <w:r w:rsidRPr="00EE5060">
        <w:rPr>
          <w:spacing w:val="-2"/>
        </w:rPr>
        <w:t xml:space="preserve"> </w:t>
      </w:r>
      <w:r w:rsidRPr="00EE5060">
        <w:t>sík</w:t>
      </w:r>
      <w:r w:rsidRPr="00EE5060">
        <w:rPr>
          <w:spacing w:val="-3"/>
        </w:rPr>
        <w:t xml:space="preserve"> </w:t>
      </w:r>
      <w:r w:rsidRPr="00EE5060">
        <w:t>megkülönböztetése,</w:t>
      </w:r>
      <w:r w:rsidRPr="00EE5060">
        <w:rPr>
          <w:spacing w:val="-1"/>
        </w:rPr>
        <w:t xml:space="preserve"> </w:t>
      </w:r>
      <w:r w:rsidRPr="00EE5060">
        <w:t>megjelenítése.</w:t>
      </w:r>
    </w:p>
    <w:p w:rsidR="00560E39" w:rsidRDefault="00560E39" w:rsidP="00560E39">
      <w:pPr>
        <w:pStyle w:val="Szvegtrzs"/>
        <w:numPr>
          <w:ilvl w:val="0"/>
          <w:numId w:val="28"/>
        </w:numPr>
        <w:spacing w:before="182" w:line="398" w:lineRule="auto"/>
        <w:ind w:right="-46"/>
        <w:rPr>
          <w:spacing w:val="1"/>
        </w:rPr>
      </w:pPr>
      <w:r w:rsidRPr="00EE5060">
        <w:t>Térbeli helyzetek ábrázolása: előtér, középtér, háttér.</w:t>
      </w:r>
      <w:r w:rsidRPr="00EE5060">
        <w:rPr>
          <w:spacing w:val="1"/>
        </w:rPr>
        <w:t xml:space="preserve"> </w:t>
      </w:r>
    </w:p>
    <w:p w:rsidR="00560E39" w:rsidRPr="00EE5060" w:rsidRDefault="00560E39" w:rsidP="00560E39">
      <w:pPr>
        <w:pStyle w:val="Szvegtrzs"/>
        <w:numPr>
          <w:ilvl w:val="0"/>
          <w:numId w:val="28"/>
        </w:numPr>
        <w:spacing w:before="182" w:line="398" w:lineRule="auto"/>
        <w:ind w:right="-46"/>
      </w:pPr>
      <w:r w:rsidRPr="00EE5060">
        <w:t>Látvány utáni tanulmányrajzok, színvázlatok készítése.</w:t>
      </w:r>
      <w:r w:rsidRPr="00EE5060">
        <w:rPr>
          <w:spacing w:val="-57"/>
        </w:rPr>
        <w:t xml:space="preserve"> </w:t>
      </w:r>
      <w:r w:rsidRPr="00EE5060">
        <w:t>Textúra,</w:t>
      </w:r>
      <w:r w:rsidRPr="00EE5060">
        <w:rPr>
          <w:spacing w:val="-1"/>
        </w:rPr>
        <w:t xml:space="preserve"> </w:t>
      </w:r>
      <w:r w:rsidRPr="00EE5060">
        <w:t>faktúra.</w:t>
      </w:r>
    </w:p>
    <w:p w:rsidR="00560E39" w:rsidRPr="00EE5060" w:rsidRDefault="00560E39" w:rsidP="00560E39">
      <w:pPr>
        <w:pStyle w:val="Szvegtrzs"/>
        <w:numPr>
          <w:ilvl w:val="0"/>
          <w:numId w:val="28"/>
        </w:numPr>
        <w:spacing w:before="0" w:line="274" w:lineRule="exact"/>
      </w:pPr>
      <w:r w:rsidRPr="00EE5060">
        <w:t>Művészeti</w:t>
      </w:r>
      <w:r w:rsidRPr="00EE5060">
        <w:rPr>
          <w:spacing w:val="-5"/>
        </w:rPr>
        <w:t xml:space="preserve"> </w:t>
      </w:r>
      <w:r w:rsidRPr="00EE5060">
        <w:t>ágak</w:t>
      </w:r>
      <w:r w:rsidRPr="00EE5060">
        <w:rPr>
          <w:spacing w:val="-3"/>
        </w:rPr>
        <w:t xml:space="preserve"> </w:t>
      </w:r>
      <w:r w:rsidRPr="00EE5060">
        <w:t>felismerése,</w:t>
      </w:r>
      <w:r w:rsidRPr="00EE5060">
        <w:rPr>
          <w:spacing w:val="-5"/>
        </w:rPr>
        <w:t xml:space="preserve"> </w:t>
      </w:r>
      <w:r w:rsidRPr="00EE5060">
        <w:t>megkülönböztetése.</w:t>
      </w:r>
    </w:p>
    <w:p w:rsidR="00560E39" w:rsidRPr="00EE5060" w:rsidRDefault="00560E39" w:rsidP="00560E39">
      <w:pPr>
        <w:pStyle w:val="Szvegtrzs"/>
        <w:numPr>
          <w:ilvl w:val="0"/>
          <w:numId w:val="28"/>
        </w:numPr>
        <w:spacing w:before="80" w:line="261" w:lineRule="auto"/>
        <w:ind w:right="1489"/>
      </w:pPr>
      <w:r w:rsidRPr="00EE5060">
        <w:t>A legjelentősebb művészettörténeti stíluskorszakok elemi ismerete: őskor, ókor.</w:t>
      </w:r>
      <w:r w:rsidRPr="00EE5060">
        <w:rPr>
          <w:spacing w:val="-57"/>
        </w:rPr>
        <w:t xml:space="preserve"> </w:t>
      </w:r>
      <w:r>
        <w:rPr>
          <w:spacing w:val="-57"/>
        </w:rPr>
        <w:t xml:space="preserve"> </w:t>
      </w:r>
      <w:r w:rsidRPr="00EE5060">
        <w:t>Legjellemzőbb</w:t>
      </w:r>
      <w:r w:rsidRPr="00EE5060">
        <w:rPr>
          <w:spacing w:val="-1"/>
        </w:rPr>
        <w:t xml:space="preserve"> </w:t>
      </w:r>
      <w:r w:rsidRPr="00EE5060">
        <w:t>nézetek az</w:t>
      </w:r>
      <w:r w:rsidRPr="00EE5060">
        <w:rPr>
          <w:spacing w:val="1"/>
        </w:rPr>
        <w:t xml:space="preserve"> </w:t>
      </w:r>
      <w:r w:rsidRPr="00EE5060">
        <w:t>ember-</w:t>
      </w:r>
      <w:r w:rsidRPr="00EE5060">
        <w:rPr>
          <w:spacing w:val="-2"/>
        </w:rPr>
        <w:t xml:space="preserve"> </w:t>
      </w:r>
      <w:r w:rsidRPr="00EE5060">
        <w:t>és</w:t>
      </w:r>
      <w:r w:rsidRPr="00EE5060">
        <w:rPr>
          <w:spacing w:val="-1"/>
        </w:rPr>
        <w:t xml:space="preserve"> </w:t>
      </w:r>
      <w:r w:rsidRPr="00EE5060">
        <w:t>az</w:t>
      </w:r>
      <w:r w:rsidRPr="00EE5060">
        <w:rPr>
          <w:spacing w:val="1"/>
        </w:rPr>
        <w:t xml:space="preserve"> </w:t>
      </w:r>
      <w:r w:rsidRPr="00EE5060">
        <w:t>állatábrázolásban.</w:t>
      </w:r>
    </w:p>
    <w:p w:rsidR="00560E39" w:rsidRDefault="00560E39" w:rsidP="00560E39">
      <w:pPr>
        <w:pStyle w:val="Szvegtrzs"/>
        <w:numPr>
          <w:ilvl w:val="0"/>
          <w:numId w:val="28"/>
        </w:numPr>
        <w:spacing w:before="154" w:line="398" w:lineRule="auto"/>
        <w:rPr>
          <w:spacing w:val="-57"/>
        </w:rPr>
      </w:pPr>
      <w:r w:rsidRPr="00EE5060">
        <w:lastRenderedPageBreak/>
        <w:t>Események, történetek megjelenítése.</w:t>
      </w:r>
      <w:r w:rsidRPr="00EE5060">
        <w:rPr>
          <w:spacing w:val="-57"/>
        </w:rPr>
        <w:t xml:space="preserve"> </w:t>
      </w:r>
    </w:p>
    <w:p w:rsidR="00560E39" w:rsidRPr="00EE5060" w:rsidRDefault="00560E39" w:rsidP="00560E39">
      <w:pPr>
        <w:pStyle w:val="Szvegtrzs"/>
        <w:numPr>
          <w:ilvl w:val="0"/>
          <w:numId w:val="28"/>
        </w:numPr>
        <w:spacing w:before="154" w:line="398" w:lineRule="auto"/>
      </w:pPr>
      <w:r w:rsidRPr="00EE5060">
        <w:t>Közlő,</w:t>
      </w:r>
      <w:r w:rsidRPr="00EE5060">
        <w:rPr>
          <w:spacing w:val="-5"/>
        </w:rPr>
        <w:t xml:space="preserve"> </w:t>
      </w:r>
      <w:r w:rsidRPr="00EE5060">
        <w:t>magyarázó</w:t>
      </w:r>
      <w:r w:rsidRPr="00EE5060">
        <w:rPr>
          <w:spacing w:val="-4"/>
        </w:rPr>
        <w:t xml:space="preserve"> </w:t>
      </w:r>
      <w:r w:rsidRPr="00EE5060">
        <w:t>ábrák</w:t>
      </w:r>
      <w:r w:rsidRPr="00EE5060">
        <w:rPr>
          <w:spacing w:val="-2"/>
        </w:rPr>
        <w:t xml:space="preserve"> </w:t>
      </w:r>
      <w:r w:rsidRPr="00EE5060">
        <w:t>értelmezése.</w:t>
      </w:r>
    </w:p>
    <w:p w:rsidR="00560E39" w:rsidRPr="00EE5060" w:rsidRDefault="00560E39" w:rsidP="00560E39">
      <w:pPr>
        <w:pStyle w:val="Szvegtrzs"/>
        <w:numPr>
          <w:ilvl w:val="0"/>
          <w:numId w:val="28"/>
        </w:numPr>
        <w:spacing w:before="1" w:line="398" w:lineRule="auto"/>
      </w:pPr>
      <w:r w:rsidRPr="00EE5060">
        <w:t>Kép és szöveg együttes</w:t>
      </w:r>
      <w:r>
        <w:t xml:space="preserve"> megjelenítése: plakát, borító, </w:t>
      </w:r>
      <w:r w:rsidRPr="00EE5060">
        <w:t>stb.</w:t>
      </w:r>
      <w:r w:rsidRPr="00EE5060">
        <w:rPr>
          <w:spacing w:val="-57"/>
        </w:rPr>
        <w:t xml:space="preserve"> </w:t>
      </w:r>
      <w:r w:rsidRPr="00EE5060">
        <w:t>Változatos</w:t>
      </w:r>
      <w:r w:rsidRPr="00EE5060">
        <w:rPr>
          <w:spacing w:val="-1"/>
        </w:rPr>
        <w:t xml:space="preserve"> </w:t>
      </w:r>
      <w:r w:rsidRPr="00EE5060">
        <w:t>eszközhasználat.</w:t>
      </w:r>
    </w:p>
    <w:p w:rsidR="00560E39" w:rsidRPr="00EE5060" w:rsidRDefault="00560E39" w:rsidP="00560E39">
      <w:pPr>
        <w:pStyle w:val="Szvegtrzs"/>
        <w:numPr>
          <w:ilvl w:val="0"/>
          <w:numId w:val="28"/>
        </w:numPr>
        <w:spacing w:before="0" w:line="274" w:lineRule="exact"/>
      </w:pPr>
      <w:r w:rsidRPr="00EE5060">
        <w:t>Önálló</w:t>
      </w:r>
      <w:r w:rsidRPr="00EE5060">
        <w:rPr>
          <w:spacing w:val="-2"/>
        </w:rPr>
        <w:t xml:space="preserve"> </w:t>
      </w:r>
      <w:r w:rsidRPr="00EE5060">
        <w:t>vélemény</w:t>
      </w:r>
      <w:r w:rsidRPr="00EE5060">
        <w:rPr>
          <w:spacing w:val="-7"/>
        </w:rPr>
        <w:t xml:space="preserve"> </w:t>
      </w:r>
      <w:r w:rsidRPr="00EE5060">
        <w:t>megfogalmazása</w:t>
      </w:r>
      <w:r w:rsidRPr="00EE5060">
        <w:rPr>
          <w:spacing w:val="-2"/>
        </w:rPr>
        <w:t xml:space="preserve"> </w:t>
      </w:r>
      <w:r w:rsidRPr="00EE5060">
        <w:t>szóban.</w:t>
      </w:r>
    </w:p>
    <w:p w:rsidR="00560E39" w:rsidRPr="00F97171" w:rsidRDefault="00560E39" w:rsidP="00560E39">
      <w:pPr>
        <w:pStyle w:val="Listaszerbekezds"/>
        <w:numPr>
          <w:ilvl w:val="0"/>
          <w:numId w:val="28"/>
        </w:numPr>
        <w:spacing w:before="225" w:line="396" w:lineRule="auto"/>
        <w:jc w:val="both"/>
        <w:rPr>
          <w:rFonts w:ascii="Times New Roman" w:hAnsi="Times New Roman" w:cs="Times New Roman"/>
          <w:sz w:val="24"/>
          <w:szCs w:val="24"/>
        </w:rPr>
      </w:pPr>
      <w:r w:rsidRPr="00F97171">
        <w:rPr>
          <w:rFonts w:ascii="Times New Roman" w:hAnsi="Times New Roman" w:cs="Times New Roman"/>
          <w:sz w:val="24"/>
          <w:szCs w:val="24"/>
        </w:rPr>
        <w:t>Személyes élmények, történetek megjelenítése.</w:t>
      </w:r>
      <w:r w:rsidRPr="00F97171">
        <w:rPr>
          <w:rFonts w:ascii="Times New Roman" w:hAnsi="Times New Roman" w:cs="Times New Roman"/>
          <w:spacing w:val="-57"/>
          <w:sz w:val="24"/>
          <w:szCs w:val="24"/>
        </w:rPr>
        <w:t xml:space="preserve"> </w:t>
      </w:r>
      <w:r w:rsidRPr="00F97171">
        <w:rPr>
          <w:rFonts w:ascii="Times New Roman" w:hAnsi="Times New Roman" w:cs="Times New Roman"/>
          <w:sz w:val="24"/>
          <w:szCs w:val="24"/>
        </w:rPr>
        <w:t>Egyszerű</w:t>
      </w:r>
      <w:r w:rsidRPr="00F97171">
        <w:rPr>
          <w:rFonts w:ascii="Times New Roman" w:hAnsi="Times New Roman" w:cs="Times New Roman"/>
          <w:spacing w:val="-1"/>
          <w:sz w:val="24"/>
          <w:szCs w:val="24"/>
        </w:rPr>
        <w:t xml:space="preserve"> </w:t>
      </w:r>
      <w:r w:rsidRPr="00F97171">
        <w:rPr>
          <w:rFonts w:ascii="Times New Roman" w:hAnsi="Times New Roman" w:cs="Times New Roman"/>
          <w:sz w:val="24"/>
          <w:szCs w:val="24"/>
        </w:rPr>
        <w:t>téri helyzetek</w:t>
      </w:r>
      <w:r w:rsidRPr="00F97171">
        <w:rPr>
          <w:rFonts w:ascii="Times New Roman" w:hAnsi="Times New Roman" w:cs="Times New Roman"/>
          <w:spacing w:val="-1"/>
          <w:sz w:val="24"/>
          <w:szCs w:val="24"/>
        </w:rPr>
        <w:t xml:space="preserve"> </w:t>
      </w:r>
      <w:r w:rsidRPr="00F97171">
        <w:rPr>
          <w:rFonts w:ascii="Times New Roman" w:hAnsi="Times New Roman" w:cs="Times New Roman"/>
          <w:sz w:val="24"/>
          <w:szCs w:val="24"/>
        </w:rPr>
        <w:t>ábrázolása.</w:t>
      </w:r>
    </w:p>
    <w:p w:rsidR="00560E39" w:rsidRPr="00EE5060" w:rsidRDefault="00560E39" w:rsidP="00560E39">
      <w:pPr>
        <w:pStyle w:val="Szvegtrzs"/>
        <w:numPr>
          <w:ilvl w:val="0"/>
          <w:numId w:val="28"/>
        </w:numPr>
        <w:spacing w:before="2" w:line="398" w:lineRule="auto"/>
      </w:pPr>
      <w:r w:rsidRPr="00EE5060">
        <w:t>Látvány utáni tanulmányrajzok készítése.</w:t>
      </w:r>
      <w:r w:rsidRPr="00EE5060">
        <w:rPr>
          <w:spacing w:val="-57"/>
        </w:rPr>
        <w:t xml:space="preserve"> </w:t>
      </w:r>
      <w:r w:rsidRPr="00EE5060">
        <w:t>Tónusfokozatok.</w:t>
      </w:r>
    </w:p>
    <w:p w:rsidR="00560E39" w:rsidRPr="00EE5060" w:rsidRDefault="00560E39" w:rsidP="00560E39">
      <w:pPr>
        <w:pStyle w:val="Szvegtrzs"/>
        <w:numPr>
          <w:ilvl w:val="0"/>
          <w:numId w:val="28"/>
        </w:numPr>
        <w:spacing w:before="0" w:line="398" w:lineRule="auto"/>
      </w:pPr>
      <w:r w:rsidRPr="00EE5060">
        <w:t>Önárnyék, vetett árnyék alkalmazása.</w:t>
      </w:r>
      <w:r w:rsidRPr="00EE5060">
        <w:rPr>
          <w:spacing w:val="-57"/>
        </w:rPr>
        <w:t xml:space="preserve"> </w:t>
      </w:r>
      <w:r w:rsidRPr="00EE5060">
        <w:t>Színvázlat</w:t>
      </w:r>
      <w:r w:rsidRPr="00EE5060">
        <w:rPr>
          <w:spacing w:val="-1"/>
        </w:rPr>
        <w:t xml:space="preserve"> </w:t>
      </w:r>
      <w:r w:rsidRPr="00EE5060">
        <w:t>készítése.</w:t>
      </w:r>
    </w:p>
    <w:p w:rsidR="00560E39" w:rsidRPr="00EE5060" w:rsidRDefault="00560E39" w:rsidP="00560E39">
      <w:pPr>
        <w:pStyle w:val="Szvegtrzs"/>
        <w:numPr>
          <w:ilvl w:val="0"/>
          <w:numId w:val="28"/>
        </w:numPr>
        <w:spacing w:before="0" w:line="275" w:lineRule="exact"/>
      </w:pPr>
      <w:r w:rsidRPr="00EE5060">
        <w:t>Az</w:t>
      </w:r>
      <w:r w:rsidRPr="00EE5060">
        <w:rPr>
          <w:spacing w:val="-3"/>
        </w:rPr>
        <w:t xml:space="preserve"> </w:t>
      </w:r>
      <w:r w:rsidRPr="00EE5060">
        <w:t>emberi</w:t>
      </w:r>
      <w:r w:rsidRPr="00EE5060">
        <w:rPr>
          <w:spacing w:val="-3"/>
        </w:rPr>
        <w:t xml:space="preserve"> </w:t>
      </w:r>
      <w:r w:rsidRPr="00EE5060">
        <w:t>test</w:t>
      </w:r>
      <w:r w:rsidRPr="00EE5060">
        <w:rPr>
          <w:spacing w:val="-3"/>
        </w:rPr>
        <w:t xml:space="preserve"> </w:t>
      </w:r>
      <w:r w:rsidRPr="00EE5060">
        <w:t>arányai,</w:t>
      </w:r>
      <w:r w:rsidRPr="00EE5060">
        <w:rPr>
          <w:spacing w:val="-1"/>
        </w:rPr>
        <w:t xml:space="preserve"> </w:t>
      </w:r>
      <w:r w:rsidRPr="00EE5060">
        <w:t>mozgásábrázolás.</w:t>
      </w:r>
    </w:p>
    <w:p w:rsidR="00560E39" w:rsidRPr="00EE5060" w:rsidRDefault="00560E39" w:rsidP="00560E39">
      <w:pPr>
        <w:pStyle w:val="Szvegtrzs"/>
        <w:numPr>
          <w:ilvl w:val="0"/>
          <w:numId w:val="28"/>
        </w:numPr>
        <w:spacing w:before="183" w:line="259" w:lineRule="auto"/>
      </w:pPr>
      <w:r w:rsidRPr="00EE5060">
        <w:t>A középkori művészeti korszakok elemi ismerete, műalkotások felismerése: ókeresztény,</w:t>
      </w:r>
      <w:r w:rsidRPr="00EE5060">
        <w:rPr>
          <w:spacing w:val="-57"/>
        </w:rPr>
        <w:t xml:space="preserve"> </w:t>
      </w:r>
      <w:r w:rsidRPr="00EE5060">
        <w:t>bizánci,</w:t>
      </w:r>
      <w:r w:rsidRPr="00EE5060">
        <w:rPr>
          <w:spacing w:val="-1"/>
        </w:rPr>
        <w:t xml:space="preserve"> </w:t>
      </w:r>
      <w:r w:rsidRPr="00EE5060">
        <w:t>román, gótikus.</w:t>
      </w:r>
    </w:p>
    <w:p w:rsidR="00560E39" w:rsidRPr="00EE5060" w:rsidRDefault="00560E39" w:rsidP="00560E39">
      <w:pPr>
        <w:pStyle w:val="Szvegtrzs"/>
        <w:numPr>
          <w:ilvl w:val="0"/>
          <w:numId w:val="28"/>
        </w:numPr>
        <w:spacing w:line="398" w:lineRule="auto"/>
      </w:pPr>
      <w:r w:rsidRPr="00EE5060">
        <w:t>Reneszánsz és barokk művészet.</w:t>
      </w:r>
      <w:r w:rsidRPr="00EE5060">
        <w:rPr>
          <w:spacing w:val="1"/>
        </w:rPr>
        <w:t xml:space="preserve"> </w:t>
      </w:r>
      <w:r w:rsidRPr="00EE5060">
        <w:t>Közlő ábrák értelmezése. Stilizálás.</w:t>
      </w:r>
      <w:r w:rsidRPr="00EE5060">
        <w:rPr>
          <w:spacing w:val="-57"/>
        </w:rPr>
        <w:t xml:space="preserve"> </w:t>
      </w:r>
      <w:r w:rsidRPr="00EE5060">
        <w:t>Betűtervezés,</w:t>
      </w:r>
      <w:r w:rsidRPr="00EE5060">
        <w:rPr>
          <w:spacing w:val="-2"/>
        </w:rPr>
        <w:t xml:space="preserve"> </w:t>
      </w:r>
      <w:r w:rsidRPr="00EE5060">
        <w:t>plakátkészítés.</w:t>
      </w:r>
    </w:p>
    <w:p w:rsidR="00560E39" w:rsidRPr="007713E8" w:rsidRDefault="00560E39" w:rsidP="00560E39">
      <w:pPr>
        <w:spacing w:before="480" w:after="120"/>
        <w:jc w:val="center"/>
        <w:rPr>
          <w:rFonts w:ascii="Times New Roman" w:hAnsi="Times New Roman" w:cs="Times New Roman"/>
          <w:b/>
          <w:bCs/>
          <w:sz w:val="24"/>
          <w:szCs w:val="24"/>
        </w:rPr>
      </w:pPr>
      <w:r w:rsidRPr="007713E8">
        <w:rPr>
          <w:rFonts w:ascii="Times New Roman" w:hAnsi="Times New Roman" w:cs="Times New Roman"/>
          <w:b/>
          <w:sz w:val="24"/>
          <w:szCs w:val="24"/>
        </w:rPr>
        <w:t>Ajánlott műtípusok, művek, alkotók</w:t>
      </w:r>
      <w:r w:rsidRPr="007713E8">
        <w:rPr>
          <w:rFonts w:ascii="Times New Roman" w:hAnsi="Times New Roman" w:cs="Times New Roman"/>
          <w:b/>
          <w:bCs/>
          <w:sz w:val="24"/>
          <w:szCs w:val="24"/>
        </w:rPr>
        <w:t xml:space="preserve"> 5-6. évfolyam</w:t>
      </w:r>
    </w:p>
    <w:p w:rsidR="00560E39" w:rsidRPr="007713E8" w:rsidRDefault="00560E39" w:rsidP="00560E39">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rsidR="00560E39" w:rsidRPr="007713E8" w:rsidRDefault="00560E39" w:rsidP="00560E39">
      <w:pPr>
        <w:spacing w:after="0"/>
        <w:rPr>
          <w:rFonts w:ascii="Times New Roman" w:hAnsi="Times New Roman" w:cs="Times New Roman"/>
          <w:sz w:val="24"/>
          <w:szCs w:val="24"/>
        </w:rPr>
      </w:pPr>
    </w:p>
    <w:p w:rsidR="00560E39" w:rsidRPr="007713E8" w:rsidRDefault="00560E39" w:rsidP="00560E39">
      <w:pPr>
        <w:rPr>
          <w:rFonts w:ascii="Times New Roman" w:hAnsi="Times New Roman" w:cs="Times New Roman"/>
          <w:sz w:val="24"/>
          <w:szCs w:val="24"/>
        </w:rPr>
      </w:pPr>
      <w:proofErr w:type="gramStart"/>
      <w:r w:rsidRPr="007713E8">
        <w:rPr>
          <w:rFonts w:ascii="Times New Roman" w:hAnsi="Times New Roman" w:cs="Times New Roman"/>
          <w:b/>
          <w:sz w:val="24"/>
          <w:szCs w:val="24"/>
        </w:rPr>
        <w:t>Építmények:</w:t>
      </w:r>
      <w:r w:rsidRPr="007713E8">
        <w:rPr>
          <w:rFonts w:ascii="Times New Roman" w:hAnsi="Times New Roman" w:cs="Times New Roman"/>
          <w:sz w:val="24"/>
          <w:szCs w:val="24"/>
        </w:rPr>
        <w:t xml:space="preserve"> amiens-i székesegyház, Colosseum, debreceni Nagytemplom, </w:t>
      </w:r>
      <w:proofErr w:type="spellStart"/>
      <w:r w:rsidRPr="007713E8">
        <w:rPr>
          <w:rFonts w:ascii="Times New Roman" w:hAnsi="Times New Roman" w:cs="Times New Roman"/>
          <w:sz w:val="24"/>
          <w:szCs w:val="24"/>
        </w:rPr>
        <w:t>Erektheion</w:t>
      </w:r>
      <w:proofErr w:type="spellEnd"/>
      <w:r w:rsidRPr="007713E8">
        <w:rPr>
          <w:rFonts w:ascii="Times New Roman" w:hAnsi="Times New Roman" w:cs="Times New Roman"/>
          <w:sz w:val="24"/>
          <w:szCs w:val="24"/>
        </w:rPr>
        <w:t xml:space="preserve">, fertődi Eszterházy-kastély, Hagia </w:t>
      </w:r>
      <w:proofErr w:type="spellStart"/>
      <w:r w:rsidRPr="007713E8">
        <w:rPr>
          <w:rFonts w:ascii="Times New Roman" w:hAnsi="Times New Roman" w:cs="Times New Roman"/>
          <w:sz w:val="24"/>
          <w:szCs w:val="24"/>
        </w:rPr>
        <w:t>Sophia</w:t>
      </w:r>
      <w:proofErr w:type="spellEnd"/>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Hundertwasser</w:t>
      </w:r>
      <w:proofErr w:type="spellEnd"/>
      <w:r w:rsidRPr="007713E8">
        <w:rPr>
          <w:rFonts w:ascii="Times New Roman" w:hAnsi="Times New Roman" w:cs="Times New Roman"/>
          <w:sz w:val="24"/>
          <w:szCs w:val="24"/>
        </w:rPr>
        <w:t xml:space="preserve"> épületei, festményei, </w:t>
      </w:r>
      <w:proofErr w:type="spellStart"/>
      <w:r w:rsidRPr="007713E8">
        <w:rPr>
          <w:rFonts w:ascii="Times New Roman" w:hAnsi="Times New Roman" w:cs="Times New Roman"/>
          <w:sz w:val="24"/>
          <w:szCs w:val="24"/>
        </w:rPr>
        <w:t>Istar-kapu</w:t>
      </w:r>
      <w:proofErr w:type="spellEnd"/>
      <w:r w:rsidRPr="007713E8">
        <w:rPr>
          <w:rFonts w:ascii="Times New Roman" w:hAnsi="Times New Roman" w:cs="Times New Roman"/>
          <w:sz w:val="24"/>
          <w:szCs w:val="24"/>
        </w:rPr>
        <w:t xml:space="preserve">, jáki bencés apátsági templom, karnaki Ámon-templom, Kheopsz piramisa, Notre-Dame székesegyház-Párizs, nyírbátori református templom, </w:t>
      </w:r>
      <w:proofErr w:type="spellStart"/>
      <w:r w:rsidRPr="007713E8">
        <w:rPr>
          <w:rFonts w:ascii="Times New Roman" w:hAnsi="Times New Roman" w:cs="Times New Roman"/>
          <w:sz w:val="24"/>
          <w:szCs w:val="24"/>
        </w:rPr>
        <w:t>Palazzo</w:t>
      </w:r>
      <w:proofErr w:type="spellEnd"/>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Farnese</w:t>
      </w:r>
      <w:proofErr w:type="spellEnd"/>
      <w:r w:rsidRPr="007713E8">
        <w:rPr>
          <w:rFonts w:ascii="Times New Roman" w:hAnsi="Times New Roman" w:cs="Times New Roman"/>
          <w:sz w:val="24"/>
          <w:szCs w:val="24"/>
        </w:rPr>
        <w:t xml:space="preserve">, Parthenon, Pantheon, pisai dóm, Pollack Mihály: Magyar Nemzeti Múzeum, Steindl Imre: Országház, Stonehenge, Szent Péter bazilika és </w:t>
      </w:r>
      <w:proofErr w:type="spellStart"/>
      <w:r w:rsidRPr="007713E8">
        <w:rPr>
          <w:rFonts w:ascii="Times New Roman" w:hAnsi="Times New Roman" w:cs="Times New Roman"/>
          <w:sz w:val="24"/>
          <w:szCs w:val="24"/>
        </w:rPr>
        <w:t>kollonád</w:t>
      </w:r>
      <w:proofErr w:type="spellEnd"/>
      <w:r w:rsidRPr="007713E8">
        <w:rPr>
          <w:rFonts w:ascii="Times New Roman" w:hAnsi="Times New Roman" w:cs="Times New Roman"/>
          <w:sz w:val="24"/>
          <w:szCs w:val="24"/>
        </w:rPr>
        <w:t xml:space="preserve">, versailles-i palota, Ybl Miklós: Operaház, Szent István bazilika, </w:t>
      </w:r>
      <w:proofErr w:type="spellStart"/>
      <w:r w:rsidRPr="007713E8">
        <w:rPr>
          <w:rFonts w:ascii="Times New Roman" w:hAnsi="Times New Roman" w:cs="Times New Roman"/>
          <w:sz w:val="24"/>
          <w:szCs w:val="24"/>
        </w:rPr>
        <w:t>Zikkurat-</w:t>
      </w:r>
      <w:proofErr w:type="spellEnd"/>
      <w:r w:rsidRPr="007713E8">
        <w:rPr>
          <w:rFonts w:ascii="Times New Roman" w:hAnsi="Times New Roman" w:cs="Times New Roman"/>
          <w:sz w:val="24"/>
          <w:szCs w:val="24"/>
        </w:rPr>
        <w:t xml:space="preserve"> Úr</w:t>
      </w:r>
      <w:proofErr w:type="gramEnd"/>
    </w:p>
    <w:p w:rsidR="00560E39" w:rsidRPr="007713E8" w:rsidRDefault="00560E39" w:rsidP="00560E39">
      <w:pPr>
        <w:spacing w:after="0"/>
        <w:ind w:firstLine="3"/>
        <w:rPr>
          <w:rFonts w:ascii="Times New Roman" w:hAnsi="Times New Roman" w:cs="Times New Roman"/>
          <w:bCs/>
          <w:sz w:val="24"/>
          <w:szCs w:val="24"/>
        </w:rPr>
      </w:pPr>
      <w:proofErr w:type="gramStart"/>
      <w:r w:rsidRPr="007713E8">
        <w:rPr>
          <w:rFonts w:ascii="Times New Roman" w:hAnsi="Times New Roman" w:cs="Times New Roman"/>
          <w:b/>
          <w:sz w:val="24"/>
          <w:szCs w:val="24"/>
        </w:rPr>
        <w:t xml:space="preserve">Képzőművészeti alkotások: </w:t>
      </w:r>
      <w:r w:rsidRPr="007713E8">
        <w:rPr>
          <w:rFonts w:ascii="Times New Roman" w:hAnsi="Times New Roman" w:cs="Times New Roman"/>
          <w:bCs/>
          <w:sz w:val="24"/>
          <w:szCs w:val="24"/>
        </w:rPr>
        <w:t xml:space="preserve">altamirai barlangrajz, </w:t>
      </w:r>
      <w:proofErr w:type="spellStart"/>
      <w:r w:rsidRPr="007713E8">
        <w:rPr>
          <w:rFonts w:ascii="Times New Roman" w:hAnsi="Times New Roman" w:cs="Times New Roman"/>
          <w:bCs/>
          <w:sz w:val="24"/>
          <w:szCs w:val="24"/>
        </w:rPr>
        <w:t>Bruegel</w:t>
      </w:r>
      <w:proofErr w:type="spellEnd"/>
      <w:r w:rsidRPr="007713E8">
        <w:rPr>
          <w:rFonts w:ascii="Times New Roman" w:hAnsi="Times New Roman" w:cs="Times New Roman"/>
          <w:bCs/>
          <w:sz w:val="24"/>
          <w:szCs w:val="24"/>
        </w:rPr>
        <w:t xml:space="preserve">: Gyermekjátékok, Bábel tornya, Írnok szobor, Botticelli: Vénusz születése, Chagall: Párizs az ablakon keresztül, Csók István: A keresztapa reggelije, Csontváry Kosztka Tivadar: Magányos cédrus, </w:t>
      </w:r>
      <w:proofErr w:type="spellStart"/>
      <w:r w:rsidRPr="007713E8">
        <w:rPr>
          <w:rFonts w:ascii="Times New Roman" w:hAnsi="Times New Roman" w:cs="Times New Roman"/>
          <w:bCs/>
          <w:sz w:val="24"/>
          <w:szCs w:val="24"/>
        </w:rPr>
        <w:t>Zarándolklás</w:t>
      </w:r>
      <w:proofErr w:type="spellEnd"/>
      <w:r w:rsidRPr="007713E8">
        <w:rPr>
          <w:rFonts w:ascii="Times New Roman" w:hAnsi="Times New Roman" w:cs="Times New Roman"/>
          <w:bCs/>
          <w:sz w:val="24"/>
          <w:szCs w:val="24"/>
        </w:rPr>
        <w:t xml:space="preserve"> a cédrushoz, Öreg halász, Nagy Taormina, Mostar, delphoi </w:t>
      </w:r>
      <w:proofErr w:type="spellStart"/>
      <w:r w:rsidRPr="007713E8">
        <w:rPr>
          <w:rFonts w:ascii="Times New Roman" w:hAnsi="Times New Roman" w:cs="Times New Roman"/>
          <w:bCs/>
          <w:sz w:val="24"/>
          <w:szCs w:val="24"/>
        </w:rPr>
        <w:t>kocsihajtó</w:t>
      </w:r>
      <w:proofErr w:type="spellEnd"/>
      <w:r w:rsidRPr="007713E8">
        <w:rPr>
          <w:rFonts w:ascii="Times New Roman" w:hAnsi="Times New Roman" w:cs="Times New Roman"/>
          <w:bCs/>
          <w:sz w:val="24"/>
          <w:szCs w:val="24"/>
        </w:rPr>
        <w:t xml:space="preserve">, </w:t>
      </w:r>
      <w:proofErr w:type="spellStart"/>
      <w:r w:rsidRPr="007713E8">
        <w:rPr>
          <w:rFonts w:ascii="Times New Roman" w:hAnsi="Times New Roman" w:cs="Times New Roman"/>
          <w:bCs/>
          <w:sz w:val="24"/>
          <w:szCs w:val="24"/>
        </w:rPr>
        <w:t>Duchamp</w:t>
      </w:r>
      <w:proofErr w:type="spellEnd"/>
      <w:r w:rsidRPr="007713E8">
        <w:rPr>
          <w:rFonts w:ascii="Times New Roman" w:hAnsi="Times New Roman" w:cs="Times New Roman"/>
          <w:bCs/>
          <w:sz w:val="24"/>
          <w:szCs w:val="24"/>
        </w:rPr>
        <w:t xml:space="preserve">: Biciklikerék, Dürer: Önarckép, Izsó Miklós: Táncoló paraszt, Laokoón-csoport, Manet: Reggeli a szabadban, Michelangelo: Dávid, </w:t>
      </w:r>
      <w:proofErr w:type="spellStart"/>
      <w:r w:rsidRPr="007713E8">
        <w:rPr>
          <w:rFonts w:ascii="Times New Roman" w:hAnsi="Times New Roman" w:cs="Times New Roman"/>
          <w:bCs/>
          <w:sz w:val="24"/>
          <w:szCs w:val="24"/>
        </w:rPr>
        <w:t>Sixtus-</w:t>
      </w:r>
      <w:proofErr w:type="spellEnd"/>
      <w:r w:rsidRPr="007713E8">
        <w:rPr>
          <w:rFonts w:ascii="Times New Roman" w:hAnsi="Times New Roman" w:cs="Times New Roman"/>
          <w:bCs/>
          <w:sz w:val="24"/>
          <w:szCs w:val="24"/>
        </w:rPr>
        <w:t xml:space="preserve"> kápolna freskói, </w:t>
      </w:r>
      <w:proofErr w:type="spellStart"/>
      <w:r w:rsidRPr="007713E8">
        <w:rPr>
          <w:rFonts w:ascii="Times New Roman" w:hAnsi="Times New Roman" w:cs="Times New Roman"/>
          <w:bCs/>
          <w:sz w:val="24"/>
          <w:szCs w:val="24"/>
        </w:rPr>
        <w:t>Müron</w:t>
      </w:r>
      <w:proofErr w:type="spellEnd"/>
      <w:r w:rsidRPr="007713E8">
        <w:rPr>
          <w:rFonts w:ascii="Times New Roman" w:hAnsi="Times New Roman" w:cs="Times New Roman"/>
          <w:bCs/>
          <w:sz w:val="24"/>
          <w:szCs w:val="24"/>
        </w:rPr>
        <w:t xml:space="preserve">: Diszkoszvető, </w:t>
      </w:r>
      <w:proofErr w:type="spellStart"/>
      <w:r w:rsidRPr="007713E8">
        <w:rPr>
          <w:rFonts w:ascii="Times New Roman" w:hAnsi="Times New Roman" w:cs="Times New Roman"/>
          <w:bCs/>
          <w:sz w:val="24"/>
          <w:szCs w:val="24"/>
        </w:rPr>
        <w:t>Munch</w:t>
      </w:r>
      <w:proofErr w:type="spellEnd"/>
      <w:r w:rsidRPr="007713E8">
        <w:rPr>
          <w:rFonts w:ascii="Times New Roman" w:hAnsi="Times New Roman" w:cs="Times New Roman"/>
          <w:bCs/>
          <w:sz w:val="24"/>
          <w:szCs w:val="24"/>
        </w:rPr>
        <w:t>: Sikoly, M.S.</w:t>
      </w:r>
      <w:proofErr w:type="gramEnd"/>
      <w:r w:rsidRPr="007713E8">
        <w:rPr>
          <w:rFonts w:ascii="Times New Roman" w:hAnsi="Times New Roman" w:cs="Times New Roman"/>
          <w:bCs/>
          <w:sz w:val="24"/>
          <w:szCs w:val="24"/>
        </w:rPr>
        <w:t xml:space="preserve"> </w:t>
      </w:r>
      <w:proofErr w:type="gramStart"/>
      <w:r w:rsidRPr="007713E8">
        <w:rPr>
          <w:rFonts w:ascii="Times New Roman" w:hAnsi="Times New Roman" w:cs="Times New Roman"/>
          <w:bCs/>
          <w:sz w:val="24"/>
          <w:szCs w:val="24"/>
        </w:rPr>
        <w:t xml:space="preserve">mester: Mária és Erzsébet találkozása, </w:t>
      </w:r>
      <w:proofErr w:type="spellStart"/>
      <w:r w:rsidRPr="007713E8">
        <w:rPr>
          <w:rFonts w:ascii="Times New Roman" w:hAnsi="Times New Roman" w:cs="Times New Roman"/>
          <w:bCs/>
          <w:sz w:val="24"/>
          <w:szCs w:val="24"/>
        </w:rPr>
        <w:t>Nofretete</w:t>
      </w:r>
      <w:proofErr w:type="spellEnd"/>
      <w:r w:rsidRPr="007713E8">
        <w:rPr>
          <w:rFonts w:ascii="Times New Roman" w:hAnsi="Times New Roman" w:cs="Times New Roman"/>
          <w:bCs/>
          <w:sz w:val="24"/>
          <w:szCs w:val="24"/>
        </w:rPr>
        <w:t xml:space="preserve"> fejszobra, Rippl-Rónai: Kalitkás nő, „kukoricás képek”, Rodin: Gondolkodó, Római portrészobor, Rubljov: Szentháromság, Soós Nóra: Buborékfújó VIII., </w:t>
      </w:r>
      <w:proofErr w:type="spellStart"/>
      <w:r w:rsidRPr="007713E8">
        <w:rPr>
          <w:rFonts w:ascii="Times New Roman" w:hAnsi="Times New Roman" w:cs="Times New Roman"/>
          <w:bCs/>
          <w:sz w:val="24"/>
          <w:szCs w:val="24"/>
        </w:rPr>
        <w:t>Szamothrakéi</w:t>
      </w:r>
      <w:proofErr w:type="spellEnd"/>
      <w:r w:rsidRPr="007713E8">
        <w:rPr>
          <w:rFonts w:ascii="Times New Roman" w:hAnsi="Times New Roman" w:cs="Times New Roman"/>
          <w:bCs/>
          <w:sz w:val="24"/>
          <w:szCs w:val="24"/>
        </w:rPr>
        <w:t xml:space="preserve"> Niké, Szinyei Merse Pál: Majális, Szent László legendákat ábrázoló freskók, Van Eyck: </w:t>
      </w:r>
      <w:proofErr w:type="spellStart"/>
      <w:r w:rsidRPr="007713E8">
        <w:rPr>
          <w:rFonts w:ascii="Times New Roman" w:hAnsi="Times New Roman" w:cs="Times New Roman"/>
          <w:bCs/>
          <w:sz w:val="24"/>
          <w:szCs w:val="24"/>
        </w:rPr>
        <w:t>Arnolfiní</w:t>
      </w:r>
      <w:proofErr w:type="spellEnd"/>
      <w:r w:rsidRPr="007713E8">
        <w:rPr>
          <w:rFonts w:ascii="Times New Roman" w:hAnsi="Times New Roman" w:cs="Times New Roman"/>
          <w:bCs/>
          <w:sz w:val="24"/>
          <w:szCs w:val="24"/>
        </w:rPr>
        <w:t xml:space="preserve"> házaspár, Van Gogh: </w:t>
      </w:r>
      <w:r w:rsidRPr="007713E8">
        <w:rPr>
          <w:rFonts w:ascii="Times New Roman" w:hAnsi="Times New Roman" w:cs="Times New Roman"/>
          <w:bCs/>
          <w:sz w:val="24"/>
          <w:szCs w:val="24"/>
        </w:rPr>
        <w:lastRenderedPageBreak/>
        <w:t xml:space="preserve">Önarckép, Napraforgók, tájképek, grafikák, </w:t>
      </w:r>
      <w:proofErr w:type="spellStart"/>
      <w:r w:rsidRPr="007713E8">
        <w:rPr>
          <w:rFonts w:ascii="Times New Roman" w:hAnsi="Times New Roman" w:cs="Times New Roman"/>
          <w:bCs/>
          <w:sz w:val="24"/>
          <w:szCs w:val="24"/>
        </w:rPr>
        <w:t>Velazquez</w:t>
      </w:r>
      <w:proofErr w:type="spellEnd"/>
      <w:r w:rsidRPr="007713E8">
        <w:rPr>
          <w:rFonts w:ascii="Times New Roman" w:hAnsi="Times New Roman" w:cs="Times New Roman"/>
          <w:bCs/>
          <w:sz w:val="24"/>
          <w:szCs w:val="24"/>
        </w:rPr>
        <w:t xml:space="preserve">: Las </w:t>
      </w:r>
      <w:proofErr w:type="spellStart"/>
      <w:r w:rsidRPr="007713E8">
        <w:rPr>
          <w:rFonts w:ascii="Times New Roman" w:hAnsi="Times New Roman" w:cs="Times New Roman"/>
          <w:bCs/>
          <w:sz w:val="24"/>
          <w:szCs w:val="24"/>
        </w:rPr>
        <w:t>Meninas</w:t>
      </w:r>
      <w:proofErr w:type="spellEnd"/>
      <w:r w:rsidRPr="007713E8">
        <w:rPr>
          <w:rFonts w:ascii="Times New Roman" w:hAnsi="Times New Roman" w:cs="Times New Roman"/>
          <w:bCs/>
          <w:sz w:val="24"/>
          <w:szCs w:val="24"/>
        </w:rPr>
        <w:t xml:space="preserve">, </w:t>
      </w:r>
      <w:proofErr w:type="spellStart"/>
      <w:r w:rsidRPr="007713E8">
        <w:rPr>
          <w:rFonts w:ascii="Times New Roman" w:hAnsi="Times New Roman" w:cs="Times New Roman"/>
          <w:bCs/>
          <w:sz w:val="24"/>
          <w:szCs w:val="24"/>
        </w:rPr>
        <w:t>Vermeer</w:t>
      </w:r>
      <w:proofErr w:type="spellEnd"/>
      <w:r w:rsidRPr="007713E8">
        <w:rPr>
          <w:rFonts w:ascii="Times New Roman" w:hAnsi="Times New Roman" w:cs="Times New Roman"/>
          <w:bCs/>
          <w:sz w:val="24"/>
          <w:szCs w:val="24"/>
        </w:rPr>
        <w:t xml:space="preserve">: Geográfus, </w:t>
      </w:r>
      <w:proofErr w:type="spellStart"/>
      <w:r w:rsidRPr="007713E8">
        <w:rPr>
          <w:rFonts w:ascii="Times New Roman" w:hAnsi="Times New Roman" w:cs="Times New Roman"/>
          <w:bCs/>
          <w:sz w:val="24"/>
          <w:szCs w:val="24"/>
        </w:rPr>
        <w:t>Willendorfi</w:t>
      </w:r>
      <w:proofErr w:type="spellEnd"/>
      <w:r w:rsidRPr="007713E8">
        <w:rPr>
          <w:rFonts w:ascii="Times New Roman" w:hAnsi="Times New Roman" w:cs="Times New Roman"/>
          <w:bCs/>
          <w:sz w:val="24"/>
          <w:szCs w:val="24"/>
        </w:rPr>
        <w:t xml:space="preserve"> </w:t>
      </w:r>
      <w:proofErr w:type="spellStart"/>
      <w:r w:rsidRPr="007713E8">
        <w:rPr>
          <w:rFonts w:ascii="Times New Roman" w:hAnsi="Times New Roman" w:cs="Times New Roman"/>
          <w:bCs/>
          <w:sz w:val="24"/>
          <w:szCs w:val="24"/>
        </w:rPr>
        <w:t>vénusz</w:t>
      </w:r>
      <w:proofErr w:type="spellEnd"/>
      <w:proofErr w:type="gramEnd"/>
    </w:p>
    <w:p w:rsidR="00560E39" w:rsidRPr="007713E8" w:rsidRDefault="00560E39" w:rsidP="00560E39">
      <w:pPr>
        <w:rPr>
          <w:rFonts w:ascii="Times New Roman" w:hAnsi="Times New Roman" w:cs="Times New Roman"/>
          <w:b/>
          <w:sz w:val="24"/>
          <w:szCs w:val="24"/>
        </w:rPr>
      </w:pPr>
    </w:p>
    <w:p w:rsidR="00560E39" w:rsidRPr="007713E8" w:rsidRDefault="00560E39" w:rsidP="00560E39">
      <w:pPr>
        <w:spacing w:after="0"/>
        <w:rPr>
          <w:rFonts w:ascii="Times New Roman" w:hAnsi="Times New Roman" w:cs="Times New Roman"/>
          <w:sz w:val="24"/>
          <w:szCs w:val="24"/>
        </w:rPr>
      </w:pPr>
    </w:p>
    <w:p w:rsidR="00560E39" w:rsidRDefault="00560E39" w:rsidP="00560E39">
      <w:pPr>
        <w:spacing w:after="0"/>
        <w:rPr>
          <w:rFonts w:ascii="Times New Roman" w:hAnsi="Times New Roman" w:cs="Times New Roman"/>
          <w:sz w:val="24"/>
          <w:szCs w:val="24"/>
        </w:rPr>
      </w:pPr>
      <w:r w:rsidRPr="007713E8">
        <w:rPr>
          <w:rFonts w:ascii="Times New Roman" w:hAnsi="Times New Roman" w:cs="Times New Roman"/>
          <w:b/>
          <w:sz w:val="24"/>
          <w:szCs w:val="24"/>
        </w:rPr>
        <w:t>Egyéb:</w:t>
      </w:r>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Bayeux-i</w:t>
      </w:r>
      <w:proofErr w:type="spellEnd"/>
      <w:r w:rsidRPr="007713E8">
        <w:rPr>
          <w:rFonts w:ascii="Times New Roman" w:hAnsi="Times New Roman" w:cs="Times New Roman"/>
          <w:sz w:val="24"/>
          <w:szCs w:val="24"/>
        </w:rPr>
        <w:t xml:space="preserve"> kárpit, chartres-i katedrális üvegablakai, görög vázafestészet, Lánchíd-Budapest, Magyar Szent Korona és koronázási jelvények, nagyszentmiklósi kincs, Szkíta aranyszarvas, Tutanhamon arany halotti maszkja</w:t>
      </w:r>
    </w:p>
    <w:p w:rsidR="00560E39" w:rsidRDefault="00560E39" w:rsidP="00560E39">
      <w:pPr>
        <w:spacing w:after="0"/>
        <w:rPr>
          <w:rFonts w:ascii="Times New Roman" w:hAnsi="Times New Roman" w:cs="Times New Roman"/>
          <w:sz w:val="24"/>
          <w:szCs w:val="24"/>
        </w:rPr>
      </w:pPr>
    </w:p>
    <w:p w:rsidR="00560E39" w:rsidRPr="00F97171" w:rsidRDefault="00560E39" w:rsidP="00560E39">
      <w:pPr>
        <w:spacing w:after="0"/>
        <w:jc w:val="center"/>
        <w:rPr>
          <w:rFonts w:ascii="Times New Roman" w:eastAsia="Cambria" w:hAnsi="Times New Roman" w:cs="Times New Roman"/>
          <w:b/>
          <w:sz w:val="24"/>
          <w:szCs w:val="24"/>
        </w:rPr>
      </w:pPr>
      <w:r w:rsidRPr="00F97171">
        <w:rPr>
          <w:rFonts w:ascii="Times New Roman" w:eastAsia="Cambria" w:hAnsi="Times New Roman" w:cs="Times New Roman"/>
          <w:b/>
          <w:sz w:val="24"/>
          <w:szCs w:val="24"/>
        </w:rPr>
        <w:t>7–8. évfolyam</w:t>
      </w:r>
    </w:p>
    <w:p w:rsidR="00560E39" w:rsidRPr="007713E8" w:rsidRDefault="00560E39" w:rsidP="00560E39">
      <w:pPr>
        <w:spacing w:after="0"/>
        <w:rPr>
          <w:rFonts w:eastAsia="Cambria"/>
          <w:b/>
          <w:sz w:val="24"/>
          <w:szCs w:val="24"/>
        </w:rPr>
      </w:pPr>
    </w:p>
    <w:p w:rsidR="00560E39" w:rsidRPr="007713E8" w:rsidRDefault="00560E39" w:rsidP="00560E39">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 xml:space="preserve">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önazonosságtudatot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rsidR="00560E39" w:rsidRPr="007713E8" w:rsidRDefault="00560E39" w:rsidP="00560E39">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A technikai médiumok használatának túlsúlya miatt rendkívül fontos az újabb vizuális médiumok sajátosságainak megismertetése a tanulókkal és azok kritikai, mérlegelő használatának kialakítása bennük.  Ez az iskolaszakasz az, ahol a mozgóképek és a médiaszövegek értelmezése és megértése legalább olyan fajsúlyos kérdés, mint a divat, a szűkebb és tágabb környezet vizuális kultúrája, és az ebben megjelenő technológia.</w:t>
      </w:r>
    </w:p>
    <w:p w:rsidR="00560E39" w:rsidRPr="005E6429" w:rsidRDefault="00560E39" w:rsidP="00560E39">
      <w:pPr>
        <w:pBdr>
          <w:top w:val="nil"/>
          <w:left w:val="nil"/>
          <w:bottom w:val="nil"/>
          <w:right w:val="nil"/>
          <w:between w:val="nil"/>
        </w:pBdr>
        <w:spacing w:after="120"/>
        <w:rPr>
          <w:rFonts w:ascii="Times New Roman" w:hAnsi="Times New Roman" w:cs="Times New Roman"/>
          <w:b/>
          <w:color w:val="000000"/>
          <w:sz w:val="24"/>
          <w:szCs w:val="24"/>
        </w:rPr>
      </w:pPr>
      <w:r w:rsidRPr="007713E8">
        <w:rPr>
          <w:rFonts w:ascii="Times New Roman" w:hAnsi="Times New Roman" w:cs="Times New Roman"/>
          <w:b/>
          <w:sz w:val="24"/>
          <w:szCs w:val="24"/>
        </w:rPr>
        <w:t>A 7–8. évfolyamon a vizuális kultúra tantárgy alapóraszáma: 68 óra</w:t>
      </w:r>
      <w:r>
        <w:rPr>
          <w:rFonts w:ascii="Times New Roman" w:hAnsi="Times New Roman" w:cs="Times New Roman"/>
          <w:b/>
          <w:sz w:val="24"/>
          <w:szCs w:val="24"/>
        </w:rPr>
        <w:t xml:space="preserve"> + </w:t>
      </w:r>
      <w:r w:rsidRPr="005E6429">
        <w:rPr>
          <w:rFonts w:ascii="Times New Roman" w:hAnsi="Times New Roman" w:cs="Times New Roman"/>
          <w:b/>
          <w:color w:val="000000"/>
          <w:sz w:val="24"/>
          <w:szCs w:val="24"/>
        </w:rPr>
        <w:t>2-2</w:t>
      </w:r>
      <w:r w:rsidRPr="005E6429">
        <w:rPr>
          <w:rFonts w:ascii="Times New Roman" w:hAnsi="Times New Roman" w:cs="Times New Roman"/>
          <w:b/>
          <w:color w:val="000000"/>
          <w:spacing w:val="-2"/>
          <w:sz w:val="24"/>
          <w:szCs w:val="24"/>
        </w:rPr>
        <w:t xml:space="preserve"> </w:t>
      </w:r>
      <w:r w:rsidRPr="005E6429">
        <w:rPr>
          <w:rFonts w:ascii="Times New Roman" w:hAnsi="Times New Roman" w:cs="Times New Roman"/>
          <w:b/>
          <w:color w:val="000000"/>
          <w:sz w:val="24"/>
          <w:szCs w:val="24"/>
        </w:rPr>
        <w:t>óra</w:t>
      </w:r>
      <w:r w:rsidRPr="005E6429">
        <w:rPr>
          <w:rFonts w:ascii="Times New Roman" w:hAnsi="Times New Roman" w:cs="Times New Roman"/>
          <w:b/>
          <w:color w:val="000000"/>
          <w:spacing w:val="-3"/>
          <w:sz w:val="24"/>
          <w:szCs w:val="24"/>
        </w:rPr>
        <w:t xml:space="preserve"> </w:t>
      </w:r>
      <w:r w:rsidRPr="005E6429">
        <w:rPr>
          <w:rFonts w:ascii="Times New Roman" w:hAnsi="Times New Roman" w:cs="Times New Roman"/>
          <w:b/>
          <w:color w:val="000000"/>
          <w:sz w:val="24"/>
          <w:szCs w:val="24"/>
        </w:rPr>
        <w:t>a</w:t>
      </w:r>
      <w:r w:rsidRPr="005E6429">
        <w:rPr>
          <w:rFonts w:ascii="Times New Roman" w:hAnsi="Times New Roman" w:cs="Times New Roman"/>
          <w:b/>
          <w:color w:val="000000"/>
          <w:spacing w:val="-5"/>
          <w:sz w:val="24"/>
          <w:szCs w:val="24"/>
        </w:rPr>
        <w:t xml:space="preserve"> </w:t>
      </w:r>
      <w:r w:rsidRPr="005E6429">
        <w:rPr>
          <w:rFonts w:ascii="Times New Roman" w:hAnsi="Times New Roman" w:cs="Times New Roman"/>
          <w:b/>
          <w:color w:val="000000"/>
          <w:sz w:val="24"/>
          <w:szCs w:val="24"/>
        </w:rPr>
        <w:t>témahetek</w:t>
      </w:r>
      <w:r w:rsidRPr="005E6429">
        <w:rPr>
          <w:rFonts w:ascii="Times New Roman" w:hAnsi="Times New Roman" w:cs="Times New Roman"/>
          <w:b/>
          <w:color w:val="000000"/>
          <w:spacing w:val="-2"/>
          <w:sz w:val="24"/>
          <w:szCs w:val="24"/>
        </w:rPr>
        <w:t xml:space="preserve"> </w:t>
      </w:r>
      <w:r w:rsidRPr="005E6429">
        <w:rPr>
          <w:rFonts w:ascii="Times New Roman" w:hAnsi="Times New Roman" w:cs="Times New Roman"/>
          <w:b/>
          <w:color w:val="000000"/>
          <w:sz w:val="24"/>
          <w:szCs w:val="24"/>
        </w:rPr>
        <w:t>tematikájához</w:t>
      </w:r>
      <w:r w:rsidRPr="005E6429">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4"/>
          <w:szCs w:val="24"/>
        </w:rPr>
        <w:t>i</w:t>
      </w:r>
      <w:r w:rsidRPr="005E6429">
        <w:rPr>
          <w:rFonts w:ascii="Times New Roman" w:hAnsi="Times New Roman" w:cs="Times New Roman"/>
          <w:b/>
          <w:color w:val="000000"/>
          <w:sz w:val="24"/>
          <w:szCs w:val="24"/>
        </w:rPr>
        <w:t>gazodik</w:t>
      </w:r>
    </w:p>
    <w:p w:rsidR="00560E39" w:rsidRPr="007713E8" w:rsidRDefault="00560E39" w:rsidP="00560E39">
      <w:pPr>
        <w:pBdr>
          <w:top w:val="nil"/>
          <w:left w:val="nil"/>
          <w:bottom w:val="nil"/>
          <w:right w:val="nil"/>
          <w:between w:val="nil"/>
        </w:pBdr>
        <w:spacing w:after="120"/>
        <w:rPr>
          <w:rFonts w:ascii="Times New Roman" w:hAnsi="Times New Roman" w:cs="Times New Roman"/>
          <w:b/>
          <w:sz w:val="24"/>
          <w:szCs w:val="24"/>
        </w:rPr>
      </w:pPr>
    </w:p>
    <w:p w:rsidR="00560E39" w:rsidRPr="007713E8" w:rsidRDefault="00560E39" w:rsidP="00560E39">
      <w:pPr>
        <w:pBdr>
          <w:top w:val="nil"/>
          <w:left w:val="nil"/>
          <w:bottom w:val="nil"/>
          <w:right w:val="nil"/>
          <w:between w:val="nil"/>
        </w:pBdr>
        <w:spacing w:after="24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neve</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Alkotások, stílusok</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Személyes vizuális tapasztalat és reflexió</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Médiumok sajátosságai – Médiumok jellemző kifejezőeszközei</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8</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Időbeli és térbeli viszonyok – Tér és idő vizuális megjelenítésének lehetőségei</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8</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információ és befolyásolás – Kép és szöveg üzenete</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12</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lastRenderedPageBreak/>
              <w:t>Környezet: Technológia és hagyomány – Hagyomány, design, divat</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Tárgyak, terek, funkció</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560E39" w:rsidRPr="007713E8" w:rsidTr="00DE6295">
        <w:trPr>
          <w:trHeight w:val="113"/>
        </w:trPr>
        <w:tc>
          <w:tcPr>
            <w:tcW w:w="6521" w:type="dxa"/>
            <w:vAlign w:val="center"/>
          </w:tcPr>
          <w:p w:rsidR="00560E39" w:rsidRPr="007713E8" w:rsidRDefault="00560E39" w:rsidP="00DE6295">
            <w:pPr>
              <w:pBdr>
                <w:top w:val="nil"/>
                <w:left w:val="nil"/>
                <w:bottom w:val="nil"/>
                <w:right w:val="nil"/>
                <w:between w:val="nil"/>
              </w:pBdr>
              <w:spacing w:after="0" w:line="240" w:lineRule="auto"/>
              <w:jc w:val="right"/>
              <w:rPr>
                <w:rFonts w:ascii="Times New Roman" w:hAnsi="Times New Roman" w:cs="Times New Roman"/>
                <w:sz w:val="24"/>
                <w:szCs w:val="24"/>
              </w:rPr>
            </w:pPr>
            <w:r w:rsidRPr="007713E8">
              <w:rPr>
                <w:rFonts w:ascii="Times New Roman" w:eastAsia="Cambria" w:hAnsi="Times New Roman" w:cs="Times New Roman"/>
                <w:b/>
                <w:sz w:val="24"/>
                <w:szCs w:val="24"/>
              </w:rPr>
              <w:t>Összes óraszám:</w:t>
            </w:r>
          </w:p>
        </w:tc>
        <w:tc>
          <w:tcPr>
            <w:tcW w:w="1985" w:type="dxa"/>
            <w:vAlign w:val="center"/>
          </w:tcPr>
          <w:p w:rsidR="00560E39" w:rsidRPr="007713E8" w:rsidRDefault="00560E39" w:rsidP="00DE6295">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68</w:t>
            </w:r>
          </w:p>
        </w:tc>
      </w:tr>
    </w:tbl>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Alkotások, stílusok</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Javasolt óraszám: 10 óra </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 xml:space="preserve">látványt, vizuális jelenségeket, műalkotásokat önállóan is pontosan, </w:t>
      </w:r>
      <w:proofErr w:type="spellStart"/>
      <w:r w:rsidRPr="007713E8">
        <w:rPr>
          <w:rFonts w:ascii="Times New Roman" w:hAnsi="Times New Roman" w:cs="Times New Roman"/>
          <w:sz w:val="24"/>
          <w:szCs w:val="24"/>
        </w:rPr>
        <w:t>részletgazdagon</w:t>
      </w:r>
      <w:proofErr w:type="spellEnd"/>
      <w:r w:rsidRPr="007713E8">
        <w:rPr>
          <w:rFonts w:ascii="Times New Roman" w:hAnsi="Times New Roman" w:cs="Times New Roman"/>
          <w:sz w:val="24"/>
          <w:szCs w:val="24"/>
        </w:rPr>
        <w:t xml:space="preserve"> szövegesen jellemez, bemutat;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tetszésítélete alapján alkotásokról információkat gyűjt, kifejezőerő és a közvetített hatás szempontjából csoportosítja, és megállapításait felhasználja más szituációban;</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b/>
          <w:sz w:val="24"/>
          <w:szCs w:val="24"/>
        </w:rPr>
      </w:pPr>
      <w:r w:rsidRPr="007713E8">
        <w:rPr>
          <w:rFonts w:ascii="Times New Roman" w:hAnsi="Times New Roman" w:cs="Times New Roman"/>
          <w:sz w:val="24"/>
          <w:szCs w:val="24"/>
        </w:rPr>
        <w:t>megfogalmazza személyes viszonyulását, értelmezését adott vagy választott művész alkotásai, társadalmi reflexiói kapcsán.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korból és kultúrából származó művek csoportosítása különböző szempontok (pl. műfaj, technika, kifejezőeszköz, tériség, mű célja) szerint.</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képzőművészeti</w:t>
      </w:r>
      <w:proofErr w:type="gramEnd"/>
      <w:r w:rsidRPr="007713E8">
        <w:rPr>
          <w:rFonts w:ascii="Times New Roman" w:hAnsi="Times New Roman" w:cs="Times New Roman"/>
          <w:sz w:val="24"/>
          <w:szCs w:val="24"/>
        </w:rPr>
        <w:t xml:space="preserve"> műfaj, stíluskorszak, stílusirányzat, kortárs művészet, művészi kifejezés, parafrázis, vizuális napló, látványterv</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Személyes vizuális tapasztalat és reflexió</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lastRenderedPageBreak/>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elvont fogalmakat, művészeti tartalmakat belső képek összekapcsolásával bemutat, magyaráz és különböző vizuális eszközökkel megjelenít;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560E39" w:rsidRPr="007713E8" w:rsidRDefault="00560E39" w:rsidP="00560E39">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Művészeti élmények (pl. zene, színház/mozgás, médiajelenség) vizuális megjelenítése, átírása különböző eszközökkel (pl. festés, kollázs, installáció, fotó, rövidfilm) önkifejező alkotásokban. A megjelenítés rövid szöveges értelmezése.</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Elvont fogalmak (pl. hűség, szabadság, harmónia, zsarnokság, szorongás) változatos vizuális megjelenítésére műalkotások </w:t>
      </w:r>
      <w:proofErr w:type="gramStart"/>
      <w:r w:rsidRPr="007713E8">
        <w:rPr>
          <w:rFonts w:ascii="Times New Roman" w:hAnsi="Times New Roman" w:cs="Times New Roman"/>
          <w:color w:val="auto"/>
          <w:sz w:val="24"/>
          <w:szCs w:val="24"/>
        </w:rPr>
        <w:t>gyűjtése  (</w:t>
      </w:r>
      <w:proofErr w:type="gramEnd"/>
      <w:r w:rsidRPr="007713E8">
        <w:rPr>
          <w:rFonts w:ascii="Times New Roman" w:hAnsi="Times New Roman" w:cs="Times New Roman"/>
          <w:color w:val="auto"/>
          <w:sz w:val="24"/>
          <w:szCs w:val="24"/>
        </w:rPr>
        <w:t>pl. tabló, prezentáció) egyénileg vagy csoportmunkában. A gyűjtemények bemutatása, vitatható műalkotások kapcsán az érvelés gyakorlása.</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Példaként korábban látott műalkotás stílusjegyeit felhasználva önálló alkotómunka más elvont fogalom megjelenítése céljából.</w:t>
      </w:r>
    </w:p>
    <w:p w:rsidR="00560E39" w:rsidRPr="007713E8" w:rsidRDefault="00560E39" w:rsidP="00560E39">
      <w:pPr>
        <w:pStyle w:val="listaszer"/>
        <w:rPr>
          <w:rFonts w:ascii="Times New Roman" w:hAnsi="Times New Roman" w:cs="Times New Roman"/>
          <w:color w:val="auto"/>
          <w:sz w:val="24"/>
          <w:szCs w:val="24"/>
        </w:rPr>
      </w:pPr>
      <w:proofErr w:type="gramStart"/>
      <w:r w:rsidRPr="007713E8">
        <w:rPr>
          <w:rFonts w:ascii="Times New Roman" w:hAnsi="Times New Roman" w:cs="Times New Roman"/>
          <w:color w:val="auto"/>
          <w:sz w:val="24"/>
          <w:szCs w:val="24"/>
        </w:rPr>
        <w:t xml:space="preserve">Adott alkotó (pl. </w:t>
      </w:r>
      <w:proofErr w:type="spellStart"/>
      <w:r w:rsidRPr="007713E8">
        <w:rPr>
          <w:rFonts w:ascii="Times New Roman" w:hAnsi="Times New Roman" w:cs="Times New Roman"/>
          <w:color w:val="auto"/>
          <w:sz w:val="24"/>
          <w:szCs w:val="24"/>
        </w:rPr>
        <w:t>Baldessari</w:t>
      </w:r>
      <w:proofErr w:type="spellEnd"/>
      <w:r w:rsidRPr="007713E8">
        <w:rPr>
          <w:rFonts w:ascii="Times New Roman" w:hAnsi="Times New Roman" w:cs="Times New Roman"/>
          <w:color w:val="auto"/>
          <w:sz w:val="24"/>
          <w:szCs w:val="24"/>
        </w:rPr>
        <w:t xml:space="preserve">, Bacon, </w:t>
      </w:r>
      <w:proofErr w:type="spellStart"/>
      <w:r w:rsidRPr="007713E8">
        <w:rPr>
          <w:rFonts w:ascii="Times New Roman" w:hAnsi="Times New Roman" w:cs="Times New Roman"/>
          <w:color w:val="auto"/>
          <w:sz w:val="24"/>
          <w:szCs w:val="24"/>
        </w:rPr>
        <w:t>Caravaggio</w:t>
      </w:r>
      <w:proofErr w:type="spellEnd"/>
      <w:r w:rsidRPr="007713E8">
        <w:rPr>
          <w:rFonts w:ascii="Times New Roman" w:hAnsi="Times New Roman" w:cs="Times New Roman"/>
          <w:color w:val="auto"/>
          <w:sz w:val="24"/>
          <w:szCs w:val="24"/>
        </w:rPr>
        <w:t xml:space="preserve">, Chagall, Csontváry, Dali, Escher, </w:t>
      </w:r>
      <w:proofErr w:type="spellStart"/>
      <w:r w:rsidRPr="007713E8">
        <w:rPr>
          <w:rFonts w:ascii="Times New Roman" w:hAnsi="Times New Roman" w:cs="Times New Roman"/>
          <w:color w:val="auto"/>
          <w:sz w:val="24"/>
          <w:szCs w:val="24"/>
        </w:rPr>
        <w:t>Giacometti</w:t>
      </w:r>
      <w:proofErr w:type="spellEnd"/>
      <w:r w:rsidRPr="007713E8">
        <w:rPr>
          <w:rFonts w:ascii="Times New Roman" w:hAnsi="Times New Roman" w:cs="Times New Roman"/>
          <w:color w:val="auto"/>
          <w:sz w:val="24"/>
          <w:szCs w:val="24"/>
        </w:rPr>
        <w:t xml:space="preserve">, Giotto, </w:t>
      </w:r>
      <w:proofErr w:type="spellStart"/>
      <w:r w:rsidRPr="007713E8">
        <w:rPr>
          <w:rFonts w:ascii="Times New Roman" w:hAnsi="Times New Roman" w:cs="Times New Roman"/>
          <w:color w:val="auto"/>
          <w:sz w:val="24"/>
          <w:szCs w:val="24"/>
        </w:rPr>
        <w:t>Haring</w:t>
      </w:r>
      <w:proofErr w:type="spellEnd"/>
      <w:r w:rsidRPr="007713E8">
        <w:rPr>
          <w:rFonts w:ascii="Times New Roman" w:hAnsi="Times New Roman" w:cs="Times New Roman"/>
          <w:color w:val="auto"/>
          <w:sz w:val="24"/>
          <w:szCs w:val="24"/>
        </w:rPr>
        <w:t xml:space="preserve">, Michelangelo, Modigliani, Monet, </w:t>
      </w:r>
      <w:proofErr w:type="spellStart"/>
      <w:r w:rsidRPr="007713E8">
        <w:rPr>
          <w:rFonts w:ascii="Times New Roman" w:hAnsi="Times New Roman" w:cs="Times New Roman"/>
          <w:color w:val="auto"/>
          <w:sz w:val="24"/>
          <w:szCs w:val="24"/>
        </w:rPr>
        <w:t>Moor</w:t>
      </w:r>
      <w:proofErr w:type="spellEnd"/>
      <w:r w:rsidRPr="007713E8">
        <w:rPr>
          <w:rFonts w:ascii="Times New Roman" w:hAnsi="Times New Roman" w:cs="Times New Roman"/>
          <w:color w:val="auto"/>
          <w:sz w:val="24"/>
          <w:szCs w:val="24"/>
        </w:rPr>
        <w:t xml:space="preserve">, Munkácsy, Rembrandt, </w:t>
      </w:r>
      <w:proofErr w:type="spellStart"/>
      <w:r w:rsidRPr="007713E8">
        <w:rPr>
          <w:rFonts w:ascii="Times New Roman" w:hAnsi="Times New Roman" w:cs="Times New Roman"/>
          <w:color w:val="auto"/>
          <w:sz w:val="24"/>
          <w:szCs w:val="24"/>
        </w:rPr>
        <w:t>Shiota</w:t>
      </w:r>
      <w:proofErr w:type="spellEnd"/>
      <w:r w:rsidRPr="007713E8">
        <w:rPr>
          <w:rFonts w:ascii="Times New Roman" w:hAnsi="Times New Roman" w:cs="Times New Roman"/>
          <w:color w:val="auto"/>
          <w:sz w:val="24"/>
          <w:szCs w:val="24"/>
        </w:rPr>
        <w:t xml:space="preserve">, van Gogh, Vasarely, </w:t>
      </w:r>
      <w:proofErr w:type="spellStart"/>
      <w:r w:rsidRPr="007713E8">
        <w:rPr>
          <w:rFonts w:ascii="Times New Roman" w:hAnsi="Times New Roman" w:cs="Times New Roman"/>
          <w:color w:val="auto"/>
          <w:sz w:val="24"/>
          <w:szCs w:val="24"/>
        </w:rPr>
        <w:t>Vermeer</w:t>
      </w:r>
      <w:proofErr w:type="spellEnd"/>
      <w:r w:rsidRPr="007713E8">
        <w:rPr>
          <w:rFonts w:ascii="Times New Roman" w:hAnsi="Times New Roman" w:cs="Times New Roman"/>
          <w:color w:val="auto"/>
          <w:sz w:val="24"/>
          <w:szCs w:val="24"/>
        </w:rPr>
        <w:t>) vagy választott stílus (pl. bizánci, expresszionizmus, gótika, impresszionizmus, pop-art, reneszánsz, szürrealizmus) jellemzőinek, stílusjegyeinek összegyűjtése és a gyűjtött információk felhasználása játékos alkotó feladatokban (pl. műfaj vagy médium csere, életműbe illő „hamisítvány” kreálása, öltözet kollekció tervezése)</w:t>
      </w:r>
      <w:proofErr w:type="gramEnd"/>
    </w:p>
    <w:p w:rsidR="00560E39" w:rsidRPr="007713E8" w:rsidRDefault="00560E39" w:rsidP="00560E39">
      <w:pPr>
        <w:pStyle w:val="listaszer"/>
        <w:rPr>
          <w:rFonts w:ascii="Times New Roman" w:hAnsi="Times New Roman" w:cs="Times New Roman"/>
          <w:color w:val="auto"/>
          <w:sz w:val="24"/>
          <w:szCs w:val="24"/>
        </w:rPr>
      </w:pPr>
      <w:proofErr w:type="gramStart"/>
      <w:r w:rsidRPr="007713E8">
        <w:rPr>
          <w:rFonts w:ascii="Times New Roman" w:hAnsi="Times New Roman" w:cs="Times New Roman"/>
          <w:color w:val="auto"/>
          <w:sz w:val="24"/>
          <w:szCs w:val="24"/>
        </w:rPr>
        <w:t xml:space="preserve">Adott látvány, tárgy együttes (pl. félhomály, ellenfény, alulnézet, letakart beállítás, felborult pad, kiborult kuka, kötél, tűzoltó kalapács, fél pár strandpapucs) vizuális ábrázolása (pl. fotó, rajz, festés, plasztika), majd a látvány kiegészítése, továbbgondolása választott vizuális alkotások (pl. Matisse: Csendélet kék asztalon, </w:t>
      </w:r>
      <w:proofErr w:type="spellStart"/>
      <w:r w:rsidRPr="007713E8">
        <w:rPr>
          <w:rFonts w:ascii="Times New Roman" w:hAnsi="Times New Roman" w:cs="Times New Roman"/>
          <w:color w:val="auto"/>
          <w:sz w:val="24"/>
          <w:szCs w:val="24"/>
        </w:rPr>
        <w:t>Moholy-Nagy</w:t>
      </w:r>
      <w:proofErr w:type="spellEnd"/>
      <w:r w:rsidRPr="007713E8">
        <w:rPr>
          <w:rFonts w:ascii="Times New Roman" w:hAnsi="Times New Roman" w:cs="Times New Roman"/>
          <w:color w:val="auto"/>
          <w:sz w:val="24"/>
          <w:szCs w:val="24"/>
        </w:rPr>
        <w:t xml:space="preserve">: Q1 </w:t>
      </w:r>
      <w:proofErr w:type="spellStart"/>
      <w:r w:rsidRPr="007713E8">
        <w:rPr>
          <w:rFonts w:ascii="Times New Roman" w:hAnsi="Times New Roman" w:cs="Times New Roman"/>
          <w:color w:val="auto"/>
          <w:sz w:val="24"/>
          <w:szCs w:val="24"/>
        </w:rPr>
        <w:t>Suprematistic</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Munch</w:t>
      </w:r>
      <w:proofErr w:type="spellEnd"/>
      <w:r w:rsidRPr="007713E8">
        <w:rPr>
          <w:rFonts w:ascii="Times New Roman" w:hAnsi="Times New Roman" w:cs="Times New Roman"/>
          <w:color w:val="auto"/>
          <w:sz w:val="24"/>
          <w:szCs w:val="24"/>
        </w:rPr>
        <w:t xml:space="preserve">: Sikoly, </w:t>
      </w:r>
      <w:proofErr w:type="spellStart"/>
      <w:r w:rsidRPr="007713E8">
        <w:rPr>
          <w:rFonts w:ascii="Times New Roman" w:hAnsi="Times New Roman" w:cs="Times New Roman"/>
          <w:color w:val="auto"/>
          <w:sz w:val="24"/>
          <w:szCs w:val="24"/>
        </w:rPr>
        <w:t>Vermeer</w:t>
      </w:r>
      <w:proofErr w:type="spellEnd"/>
      <w:r w:rsidRPr="007713E8">
        <w:rPr>
          <w:rFonts w:ascii="Times New Roman" w:hAnsi="Times New Roman" w:cs="Times New Roman"/>
          <w:color w:val="auto"/>
          <w:sz w:val="24"/>
          <w:szCs w:val="24"/>
        </w:rPr>
        <w:t>: Geográfus,) képi elemeinek felhasználásával a személyes mondanivaló érdekében (pl. a felborult padtól megrémült lány, A geográfus csodálkozva vizsgálja a félhomályban a fél pár strandpapucsot)</w:t>
      </w:r>
      <w:proofErr w:type="gramEnd"/>
      <w:r w:rsidRPr="007713E8">
        <w:rPr>
          <w:rFonts w:ascii="Times New Roman" w:hAnsi="Times New Roman" w:cs="Times New Roman"/>
          <w:color w:val="auto"/>
          <w:sz w:val="24"/>
          <w:szCs w:val="24"/>
        </w:rPr>
        <w:t xml:space="preserve"> </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XIX-XX. századi magyar művészet legjelentősebb alkotásainak megismerése (Barabás, Borsos, Csontváry, Madarász, Munkácsy, Paál stb.), egy-egy alkotáshoz televíziós műveltségi vetélkedők stílusában változatos tesztkérdések írása egyénileg vagy csoportban. Egyéni felkészülés után a vetélkedő eljátszása</w:t>
      </w:r>
    </w:p>
    <w:p w:rsidR="00560E39" w:rsidRPr="007713E8" w:rsidRDefault="00560E39" w:rsidP="00560E39">
      <w:pPr>
        <w:pStyle w:val="Cmsor3"/>
        <w:spacing w:before="120" w:after="0"/>
        <w:jc w:val="both"/>
        <w:rPr>
          <w:rFonts w:eastAsia="Cambria"/>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0"/>
        <w:rPr>
          <w:rFonts w:ascii="Times New Roman" w:hAnsi="Times New Roman" w:cs="Times New Roman"/>
          <w:sz w:val="24"/>
          <w:szCs w:val="24"/>
        </w:rPr>
      </w:pPr>
      <w:proofErr w:type="gramStart"/>
      <w:r w:rsidRPr="007713E8">
        <w:rPr>
          <w:rFonts w:ascii="Times New Roman" w:hAnsi="Times New Roman" w:cs="Times New Roman"/>
          <w:sz w:val="24"/>
          <w:szCs w:val="24"/>
        </w:rPr>
        <w:t>vizuális</w:t>
      </w:r>
      <w:proofErr w:type="gramEnd"/>
      <w:r w:rsidRPr="007713E8">
        <w:rPr>
          <w:rFonts w:ascii="Times New Roman" w:hAnsi="Times New Roman" w:cs="Times New Roman"/>
          <w:sz w:val="24"/>
          <w:szCs w:val="24"/>
        </w:rPr>
        <w:t xml:space="preserve"> átírás, kiemelés eszközei, fény- és színhatás, kontraszt, színkontraszt, enteriőr</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Médiumok sajátosságai – Médiumok jellemző kifejezőeszközei </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 xml:space="preserve">8 óra </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lastRenderedPageBreak/>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560E39" w:rsidRPr="007713E8" w:rsidRDefault="00560E39" w:rsidP="00560E39">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a mozgókép működésének értelmezése (pl. időszervezés, képkivágás/kameramozgás, plán, hanghatás) majd kreatív alkalmazása összetett feladatokban (pl. </w:t>
      </w:r>
      <w:proofErr w:type="spellStart"/>
      <w:r w:rsidRPr="007713E8">
        <w:rPr>
          <w:rFonts w:ascii="Times New Roman" w:hAnsi="Times New Roman" w:cs="Times New Roman"/>
          <w:color w:val="auto"/>
          <w:sz w:val="24"/>
          <w:szCs w:val="24"/>
        </w:rPr>
        <w:t>storyboard</w:t>
      </w:r>
      <w:proofErr w:type="spellEnd"/>
      <w:r w:rsidRPr="007713E8">
        <w:rPr>
          <w:rFonts w:ascii="Times New Roman" w:hAnsi="Times New Roman" w:cs="Times New Roman"/>
          <w:color w:val="auto"/>
          <w:sz w:val="24"/>
          <w:szCs w:val="24"/>
        </w:rPr>
        <w:t xml:space="preserve"> készítése megadott képkockából kiindulva, rövidfilm készítése megadott fogalomból vagy fotóból kiindulva), mely a médium sajátos (nyelvi) működésének felismerését célozza meg.</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a technikai képalkotó, digitális médiumok (pl. sajtófotó, híroldal, </w:t>
      </w:r>
      <w:proofErr w:type="spellStart"/>
      <w:r w:rsidRPr="007713E8">
        <w:rPr>
          <w:rFonts w:ascii="Times New Roman" w:hAnsi="Times New Roman" w:cs="Times New Roman"/>
          <w:color w:val="auto"/>
          <w:sz w:val="24"/>
          <w:szCs w:val="24"/>
        </w:rPr>
        <w:t>blog</w:t>
      </w:r>
      <w:proofErr w:type="spellEnd"/>
      <w:r w:rsidRPr="007713E8">
        <w:rPr>
          <w:rFonts w:ascii="Times New Roman" w:hAnsi="Times New Roman" w:cs="Times New Roman"/>
          <w:color w:val="auto"/>
          <w:sz w:val="24"/>
          <w:szCs w:val="24"/>
        </w:rPr>
        <w:t xml:space="preserve">, filmetűd, klip, </w:t>
      </w:r>
      <w:proofErr w:type="spellStart"/>
      <w:r w:rsidRPr="007713E8">
        <w:rPr>
          <w:rFonts w:ascii="Times New Roman" w:hAnsi="Times New Roman" w:cs="Times New Roman"/>
          <w:color w:val="auto"/>
          <w:sz w:val="24"/>
          <w:szCs w:val="24"/>
        </w:rPr>
        <w:t>videóinstalláció</w:t>
      </w:r>
      <w:proofErr w:type="spellEnd"/>
      <w:r w:rsidRPr="007713E8">
        <w:rPr>
          <w:rFonts w:ascii="Times New Roman" w:hAnsi="Times New Roman" w:cs="Times New Roman"/>
          <w:color w:val="auto"/>
          <w:sz w:val="24"/>
          <w:szCs w:val="24"/>
        </w:rPr>
        <w:t>) hétköznapi kommunikációs, továbbá személyes és művészi kifejező szándékának összehasonlítása.</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címrend</w:t>
      </w:r>
      <w:proofErr w:type="gramEnd"/>
      <w:r w:rsidRPr="007713E8">
        <w:rPr>
          <w:rFonts w:ascii="Times New Roman" w:hAnsi="Times New Roman" w:cs="Times New Roman"/>
          <w:sz w:val="24"/>
          <w:szCs w:val="24"/>
        </w:rPr>
        <w:t>, tipográfia,  illusztráció, képaláírás, link, banner, kameraállás, kameramozgás</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Időbeli és térbeli viszonyok – Tér és idő vizuális megjelenítésének lehetőségei </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8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a tér és idő valós érzékelésének, látványának, törvényszerűségeinek megfigyelése és összevetése a különböző korok teret és időbeliséget ábrázoló, megjelenítő </w:t>
      </w:r>
      <w:r w:rsidRPr="007713E8">
        <w:rPr>
          <w:rFonts w:ascii="Times New Roman" w:hAnsi="Times New Roman" w:cs="Times New Roman"/>
          <w:color w:val="auto"/>
          <w:sz w:val="24"/>
          <w:szCs w:val="24"/>
        </w:rPr>
        <w:lastRenderedPageBreak/>
        <w:t>módjaival, (pl. ókori egyiptomi, középkor, reneszánsz, barokk, impresszionizmus, XX-XXI. század művészeti törekvései).</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két iránypontos perspektíva szabályainak megismerése, alkalmazása szögletes testek rajzi megjelenítésében. </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Egyméretű axonometria felhasználásával készült, irreális tereket bemutató műalkotások (pl. Vasarely, M.C. Escher, Orosz István művei) szerkezeti elvének megfigyelése után változatok önálló alkotása.</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mozgókép működésének, a mozgás illúziókeltésének és kezdeti animációs filmek technikatörténeti hátterének megismerése után (pl. </w:t>
      </w:r>
      <w:proofErr w:type="spellStart"/>
      <w:r w:rsidRPr="007713E8">
        <w:rPr>
          <w:rFonts w:ascii="Times New Roman" w:hAnsi="Times New Roman" w:cs="Times New Roman"/>
          <w:color w:val="auto"/>
          <w:sz w:val="24"/>
          <w:szCs w:val="24"/>
        </w:rPr>
        <w:t>Muybridge</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Lumiere</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Funny</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faces</w:t>
      </w:r>
      <w:proofErr w:type="spellEnd"/>
      <w:r w:rsidRPr="007713E8">
        <w:rPr>
          <w:rFonts w:ascii="Times New Roman" w:hAnsi="Times New Roman" w:cs="Times New Roman"/>
          <w:color w:val="auto"/>
          <w:sz w:val="24"/>
          <w:szCs w:val="24"/>
        </w:rPr>
        <w:t xml:space="preserve">) stop </w:t>
      </w:r>
      <w:proofErr w:type="spellStart"/>
      <w:r w:rsidRPr="007713E8">
        <w:rPr>
          <w:rFonts w:ascii="Times New Roman" w:hAnsi="Times New Roman" w:cs="Times New Roman"/>
          <w:color w:val="auto"/>
          <w:sz w:val="24"/>
          <w:szCs w:val="24"/>
        </w:rPr>
        <w:t>motion</w:t>
      </w:r>
      <w:proofErr w:type="spellEnd"/>
      <w:r w:rsidRPr="007713E8">
        <w:rPr>
          <w:rFonts w:ascii="Times New Roman" w:hAnsi="Times New Roman" w:cs="Times New Roman"/>
          <w:color w:val="auto"/>
          <w:sz w:val="24"/>
          <w:szCs w:val="24"/>
        </w:rPr>
        <w:t xml:space="preserve"> típusú animációs kisfilmek készítése csoportban.</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állókép</w:t>
      </w:r>
      <w:proofErr w:type="gramEnd"/>
      <w:r w:rsidRPr="007713E8">
        <w:rPr>
          <w:rFonts w:ascii="Times New Roman" w:hAnsi="Times New Roman" w:cs="Times New Roman"/>
          <w:sz w:val="24"/>
          <w:szCs w:val="24"/>
        </w:rPr>
        <w:t>, mozgókép, képes forgatókönyv, fázis, perspektíva, axonometria</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információ és befolyásolás – Kép és szöveg üzenete</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12</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használja a kiemelés, figyelemirányítás, egyensúlyteremtés vizuális eszközeit, egyénileg és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nem vizuális információkat (pl. számszerű adat, absztrakt fogalom) különböző célok (pl. tudományos, gazdasági, turisztikai) érdekében vizuális, képi üzenetté alakít;</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sidRPr="007713E8">
        <w:rPr>
          <w:rFonts w:ascii="Times New Roman" w:hAnsi="Times New Roman" w:cs="Times New Roman"/>
          <w:color w:val="auto"/>
          <w:sz w:val="24"/>
          <w:szCs w:val="24"/>
        </w:rPr>
        <w:t>infografika</w:t>
      </w:r>
      <w:proofErr w:type="spellEnd"/>
      <w:r w:rsidRPr="007713E8">
        <w:rPr>
          <w:rFonts w:ascii="Times New Roman" w:hAnsi="Times New Roman" w:cs="Times New Roman"/>
          <w:color w:val="auto"/>
          <w:sz w:val="24"/>
          <w:szCs w:val="24"/>
        </w:rPr>
        <w:t>, fényjáték segítségével), és/vagy saját jelzésrendszer alkalmazásával (pl. szubjektív térkép, „hangulathőmérő”).</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lastRenderedPageBreak/>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továbbgondolása különböző képaláírásokkal, „elromlott TV”: csak kép vagy csak hang alapján a szituáció reprodukálása).</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verbális</w:t>
      </w:r>
      <w:proofErr w:type="gramEnd"/>
      <w:r w:rsidRPr="007713E8">
        <w:rPr>
          <w:rFonts w:ascii="Times New Roman" w:hAnsi="Times New Roman" w:cs="Times New Roman"/>
          <w:sz w:val="24"/>
          <w:szCs w:val="24"/>
        </w:rPr>
        <w:t xml:space="preserve"> és vizuális kommunikáció, közlési szándék, figyelemirányítás, kiemelés, sűrítés</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Hagyomány, design, divat</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 xml:space="preserve">látványt, vizuális jelenségeket, műalkotásokat önállóan is pontosan, </w:t>
      </w:r>
      <w:proofErr w:type="spellStart"/>
      <w:r w:rsidRPr="007713E8">
        <w:rPr>
          <w:rFonts w:ascii="Times New Roman" w:hAnsi="Times New Roman" w:cs="Times New Roman"/>
          <w:sz w:val="24"/>
          <w:szCs w:val="24"/>
        </w:rPr>
        <w:t>részletgazdagon</w:t>
      </w:r>
      <w:proofErr w:type="spellEnd"/>
      <w:r w:rsidRPr="007713E8">
        <w:rPr>
          <w:rFonts w:ascii="Times New Roman" w:hAnsi="Times New Roman" w:cs="Times New Roman"/>
          <w:sz w:val="24"/>
          <w:szCs w:val="24"/>
        </w:rPr>
        <w:t xml:space="preserve"> szövegesen jellemez, bemutat;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Személyes tárgyak (pl. öltözék, fontos tárgyak, közvetlen otthoni környezet) elemzése és megjelenítése a személyes stílus bemutatása érdekében, tetszőlegesen választott eszközökkel (pl. stíluslap, divatrajz). </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lastRenderedPageBreak/>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rPr>
          <w:rFonts w:ascii="Times New Roman" w:hAnsi="Times New Roman" w:cs="Times New Roman"/>
          <w:sz w:val="24"/>
          <w:szCs w:val="24"/>
        </w:rPr>
      </w:pPr>
      <w:proofErr w:type="gramStart"/>
      <w:r w:rsidRPr="007713E8">
        <w:rPr>
          <w:rFonts w:ascii="Times New Roman" w:hAnsi="Times New Roman" w:cs="Times New Roman"/>
          <w:sz w:val="24"/>
          <w:szCs w:val="24"/>
        </w:rPr>
        <w:t>metszetrajz</w:t>
      </w:r>
      <w:proofErr w:type="gramEnd"/>
      <w:r w:rsidRPr="007713E8">
        <w:rPr>
          <w:rFonts w:ascii="Times New Roman" w:hAnsi="Times New Roman" w:cs="Times New Roman"/>
          <w:sz w:val="24"/>
          <w:szCs w:val="24"/>
        </w:rPr>
        <w:t>, vetületi ábrázolás, nézetek, tudatos anyaghasználat, divat, személyes stílus</w:t>
      </w:r>
    </w:p>
    <w:p w:rsidR="00560E39" w:rsidRPr="007713E8" w:rsidRDefault="00560E39" w:rsidP="00560E39">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Környezet: Technológia és hagyomány – Tárgyak, terek, funkció </w:t>
      </w:r>
    </w:p>
    <w:p w:rsidR="00560E39" w:rsidRPr="007713E8" w:rsidRDefault="00560E39" w:rsidP="00560E39">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 xml:space="preserve">10 óra </w:t>
      </w:r>
    </w:p>
    <w:p w:rsidR="00560E39" w:rsidRPr="007713E8" w:rsidRDefault="00560E39" w:rsidP="00560E39">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560E39" w:rsidRPr="007713E8" w:rsidRDefault="00560E39" w:rsidP="00560E39">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560E39" w:rsidRPr="007713E8" w:rsidRDefault="00560E39" w:rsidP="00560E39">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560E39" w:rsidRPr="007713E8" w:rsidRDefault="00560E39" w:rsidP="00560E39">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Fejlesztési feladatok és ismeretek</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épített terek, téri helyzetek (pl. klasszikus és modern épület, labirintus, térinstalláció) elemző vizsgálata különböző vizuális eszközökkel, a tér megjelenítésének (pl. 2D és 3D) lehetőségeivel kísérletezve (pl. 2D-ből 3D megjelenítés: </w:t>
      </w:r>
      <w:proofErr w:type="spellStart"/>
      <w:r w:rsidRPr="007713E8">
        <w:rPr>
          <w:rFonts w:ascii="Times New Roman" w:hAnsi="Times New Roman" w:cs="Times New Roman"/>
          <w:color w:val="auto"/>
          <w:sz w:val="24"/>
          <w:szCs w:val="24"/>
        </w:rPr>
        <w:t>pop-up</w:t>
      </w:r>
      <w:proofErr w:type="spellEnd"/>
      <w:r w:rsidRPr="007713E8">
        <w:rPr>
          <w:rFonts w:ascii="Times New Roman" w:hAnsi="Times New Roman" w:cs="Times New Roman"/>
          <w:color w:val="auto"/>
          <w:sz w:val="24"/>
          <w:szCs w:val="24"/>
        </w:rPr>
        <w:t xml:space="preserve"> technika, papírplasztika, makett készítés</w:t>
      </w:r>
      <w:r>
        <w:rPr>
          <w:rFonts w:ascii="Times New Roman" w:hAnsi="Times New Roman" w:cs="Times New Roman"/>
          <w:color w:val="auto"/>
          <w:sz w:val="24"/>
          <w:szCs w:val="24"/>
        </w:rPr>
        <w:t>e</w:t>
      </w:r>
      <w:r w:rsidRPr="007713E8">
        <w:rPr>
          <w:rFonts w:ascii="Times New Roman" w:hAnsi="Times New Roman" w:cs="Times New Roman"/>
          <w:color w:val="auto"/>
          <w:sz w:val="24"/>
          <w:szCs w:val="24"/>
        </w:rPr>
        <w:t>, 3D-ből 2D megjelenítés: épület fotói alapján alaprajz „rekonstrukció”).</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rsidR="00560E39" w:rsidRPr="007713E8" w:rsidRDefault="00560E39" w:rsidP="00560E39">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p>
    <w:p w:rsidR="00560E39" w:rsidRPr="007713E8" w:rsidRDefault="00560E39" w:rsidP="00560E39">
      <w:pPr>
        <w:pStyle w:val="Cmsor3"/>
        <w:spacing w:before="120" w:after="0"/>
        <w:jc w:val="both"/>
        <w:rPr>
          <w:rFonts w:eastAsia="Cambria"/>
          <w:b w:val="0"/>
          <w:sz w:val="24"/>
          <w:szCs w:val="24"/>
        </w:rPr>
      </w:pPr>
      <w:r w:rsidRPr="007713E8">
        <w:rPr>
          <w:rFonts w:eastAsia="Cambria"/>
          <w:sz w:val="24"/>
          <w:szCs w:val="24"/>
        </w:rPr>
        <w:t>Fogalmak</w:t>
      </w:r>
    </w:p>
    <w:p w:rsidR="00560E39" w:rsidRPr="007713E8" w:rsidRDefault="00560E39" w:rsidP="00560E39">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építészeti</w:t>
      </w:r>
      <w:proofErr w:type="gramEnd"/>
      <w:r w:rsidRPr="007713E8">
        <w:rPr>
          <w:rFonts w:ascii="Times New Roman" w:hAnsi="Times New Roman" w:cs="Times New Roman"/>
          <w:sz w:val="24"/>
          <w:szCs w:val="24"/>
        </w:rPr>
        <w:t xml:space="preserve"> elem, lépték, designgondolkodás, ergonómia, forma és funkció összefüggései</w:t>
      </w:r>
    </w:p>
    <w:p w:rsidR="00560E39" w:rsidRPr="007713E8" w:rsidRDefault="00560E39" w:rsidP="00560E39">
      <w:pPr>
        <w:spacing w:before="480" w:after="120"/>
        <w:jc w:val="center"/>
        <w:rPr>
          <w:rFonts w:ascii="Times New Roman" w:hAnsi="Times New Roman" w:cs="Times New Roman"/>
          <w:sz w:val="24"/>
          <w:szCs w:val="24"/>
        </w:rPr>
      </w:pPr>
      <w:r w:rsidRPr="007713E8">
        <w:rPr>
          <w:rFonts w:ascii="Times New Roman" w:hAnsi="Times New Roman" w:cs="Times New Roman"/>
          <w:b/>
          <w:sz w:val="24"/>
          <w:szCs w:val="24"/>
        </w:rPr>
        <w:t>Ajánlott műtípusok, művek, alkotók</w:t>
      </w:r>
      <w:r w:rsidRPr="007713E8">
        <w:rPr>
          <w:rFonts w:ascii="Times New Roman" w:hAnsi="Times New Roman" w:cs="Times New Roman"/>
          <w:sz w:val="24"/>
          <w:szCs w:val="24"/>
        </w:rPr>
        <w:t xml:space="preserve">: </w:t>
      </w:r>
      <w:r w:rsidRPr="007713E8">
        <w:rPr>
          <w:rFonts w:ascii="Times New Roman" w:hAnsi="Times New Roman" w:cs="Times New Roman"/>
          <w:b/>
          <w:bCs/>
          <w:sz w:val="24"/>
          <w:szCs w:val="24"/>
        </w:rPr>
        <w:t>7-8. évfolyam</w:t>
      </w:r>
    </w:p>
    <w:p w:rsidR="00560E39" w:rsidRDefault="00560E39" w:rsidP="00560E39">
      <w:pPr>
        <w:spacing w:before="120"/>
        <w:rPr>
          <w:rFonts w:ascii="Times New Roman" w:hAnsi="Times New Roman" w:cs="Times New Roman"/>
          <w:bCs/>
          <w:sz w:val="24"/>
          <w:szCs w:val="24"/>
        </w:rPr>
      </w:pPr>
      <w:r w:rsidRPr="007713E8">
        <w:rPr>
          <w:rFonts w:ascii="Times New Roman" w:hAnsi="Times New Roman" w:cs="Times New Roman"/>
          <w:bCs/>
          <w:sz w:val="24"/>
          <w:szCs w:val="24"/>
        </w:rPr>
        <w:lastRenderedPageBreak/>
        <w:t>A szemléltetés érdekében az alábbi műtípusok, művek, vagy alkotók valamely művének bemutatása ajánlott:</w:t>
      </w:r>
    </w:p>
    <w:p w:rsidR="00560E39" w:rsidRDefault="00560E39" w:rsidP="00560E39">
      <w:pPr>
        <w:spacing w:after="0"/>
        <w:ind w:right="-4891"/>
        <w:rPr>
          <w:rFonts w:ascii="Times New Roman" w:hAnsi="Times New Roman" w:cs="Times New Roman"/>
          <w:sz w:val="24"/>
          <w:szCs w:val="24"/>
        </w:rPr>
      </w:pPr>
      <w:r w:rsidRPr="00C33425">
        <w:rPr>
          <w:rFonts w:ascii="Times New Roman" w:hAnsi="Times New Roman" w:cs="Times New Roman"/>
          <w:b/>
          <w:sz w:val="24"/>
          <w:szCs w:val="24"/>
        </w:rPr>
        <w:t>Építmény</w:t>
      </w:r>
      <w:r>
        <w:rPr>
          <w:rFonts w:ascii="Times New Roman" w:hAnsi="Times New Roman" w:cs="Times New Roman"/>
          <w:b/>
          <w:sz w:val="24"/>
          <w:szCs w:val="24"/>
        </w:rPr>
        <w:t>ek</w:t>
      </w:r>
      <w:r w:rsidRPr="00C33425">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Gaudi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Gropius</w:t>
      </w:r>
      <w:proofErr w:type="spellEnd"/>
      <w:r>
        <w:rPr>
          <w:rFonts w:ascii="Times New Roman" w:hAnsi="Times New Roman" w:cs="Times New Roman"/>
          <w:sz w:val="24"/>
          <w:szCs w:val="24"/>
        </w:rPr>
        <w:t xml:space="preserve">: A Bauhaus központi épülete, </w:t>
      </w:r>
      <w:r>
        <w:rPr>
          <w:rFonts w:ascii="Times New Roman" w:hAnsi="Times New Roman" w:cs="Times New Roman"/>
          <w:sz w:val="24"/>
          <w:szCs w:val="24"/>
        </w:rPr>
        <w:br/>
        <w:t xml:space="preserve">Le Corbusier: </w:t>
      </w:r>
      <w:proofErr w:type="spellStart"/>
      <w:r>
        <w:rPr>
          <w:rFonts w:ascii="Times New Roman" w:hAnsi="Times New Roman" w:cs="Times New Roman"/>
          <w:sz w:val="24"/>
          <w:szCs w:val="24"/>
        </w:rPr>
        <w:t>Ronchamp-i</w:t>
      </w:r>
      <w:proofErr w:type="spellEnd"/>
      <w:r>
        <w:rPr>
          <w:rFonts w:ascii="Times New Roman" w:hAnsi="Times New Roman" w:cs="Times New Roman"/>
          <w:sz w:val="24"/>
          <w:szCs w:val="24"/>
        </w:rPr>
        <w:t xml:space="preserve"> kápolna, </w:t>
      </w:r>
      <w:proofErr w:type="spellStart"/>
      <w:r>
        <w:rPr>
          <w:rFonts w:ascii="Times New Roman" w:hAnsi="Times New Roman" w:cs="Times New Roman"/>
          <w:sz w:val="24"/>
          <w:szCs w:val="24"/>
        </w:rPr>
        <w:t>Makovecz</w:t>
      </w:r>
      <w:proofErr w:type="spellEnd"/>
      <w:r>
        <w:rPr>
          <w:rFonts w:ascii="Times New Roman" w:hAnsi="Times New Roman" w:cs="Times New Roman"/>
          <w:sz w:val="24"/>
          <w:szCs w:val="24"/>
        </w:rPr>
        <w:t xml:space="preserve"> Imre épületei, Pollack Mihály: Nemzeti Múzeum,</w:t>
      </w:r>
      <w:r>
        <w:rPr>
          <w:rFonts w:ascii="Times New Roman" w:hAnsi="Times New Roman" w:cs="Times New Roman"/>
          <w:sz w:val="24"/>
          <w:szCs w:val="24"/>
        </w:rPr>
        <w:br/>
        <w:t>Steindl Imre: Országház</w:t>
      </w:r>
    </w:p>
    <w:p w:rsidR="00560E39" w:rsidRDefault="00560E39" w:rsidP="00560E39">
      <w:pPr>
        <w:spacing w:after="0"/>
        <w:ind w:right="-4891"/>
        <w:rPr>
          <w:rFonts w:ascii="Times New Roman" w:hAnsi="Times New Roman" w:cs="Times New Roman"/>
          <w:sz w:val="24"/>
          <w:szCs w:val="24"/>
        </w:rPr>
      </w:pPr>
    </w:p>
    <w:p w:rsidR="00560E39" w:rsidRPr="00F8600C" w:rsidRDefault="00560E39" w:rsidP="00560E39">
      <w:pPr>
        <w:spacing w:after="0"/>
        <w:rPr>
          <w:rFonts w:ascii="Times New Roman" w:hAnsi="Times New Roman" w:cs="Times New Roman"/>
          <w:sz w:val="24"/>
          <w:szCs w:val="24"/>
        </w:rPr>
      </w:pPr>
      <w:r w:rsidRPr="00C33425">
        <w:rPr>
          <w:rFonts w:ascii="Times New Roman" w:hAnsi="Times New Roman" w:cs="Times New Roman"/>
          <w:b/>
          <w:sz w:val="24"/>
          <w:szCs w:val="24"/>
        </w:rPr>
        <w:t>Képzőművészeti alkotások:</w:t>
      </w:r>
      <w:r>
        <w:rPr>
          <w:rFonts w:ascii="Times New Roman" w:hAnsi="Times New Roman" w:cs="Times New Roman"/>
          <w:b/>
          <w:sz w:val="24"/>
          <w:szCs w:val="24"/>
        </w:rPr>
        <w:t xml:space="preserve"> </w:t>
      </w:r>
      <w:proofErr w:type="spellStart"/>
      <w:r>
        <w:rPr>
          <w:rFonts w:ascii="Times New Roman" w:hAnsi="Times New Roman" w:cs="Times New Roman"/>
          <w:sz w:val="24"/>
          <w:szCs w:val="24"/>
        </w:rPr>
        <w:t>Baldessari</w:t>
      </w:r>
      <w:proofErr w:type="spellEnd"/>
      <w:r>
        <w:rPr>
          <w:rFonts w:ascii="Times New Roman" w:hAnsi="Times New Roman" w:cs="Times New Roman"/>
          <w:sz w:val="24"/>
          <w:szCs w:val="24"/>
        </w:rPr>
        <w:t xml:space="preserve">: Stonehenge 2005, Barabás Miklós portréfestményei, Bernáth Aurél: Tél, Borsos József: Nemzetőr, Bosch: A hét főbűn, Brueghel: Vakok, </w:t>
      </w:r>
      <w:proofErr w:type="spellStart"/>
      <w:r>
        <w:rPr>
          <w:rFonts w:ascii="Times New Roman" w:hAnsi="Times New Roman" w:cs="Times New Roman"/>
          <w:sz w:val="24"/>
          <w:szCs w:val="24"/>
        </w:rPr>
        <w:t>Brunelleschi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Ospedale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Innocenti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Caravaggio</w:t>
      </w:r>
      <w:proofErr w:type="spellEnd"/>
      <w:r>
        <w:rPr>
          <w:rFonts w:ascii="Times New Roman" w:hAnsi="Times New Roman" w:cs="Times New Roman"/>
          <w:sz w:val="24"/>
          <w:szCs w:val="24"/>
        </w:rPr>
        <w:t xml:space="preserve">: Szent Máté </w:t>
      </w:r>
      <w:proofErr w:type="spellStart"/>
      <w:r>
        <w:rPr>
          <w:rFonts w:ascii="Times New Roman" w:hAnsi="Times New Roman" w:cs="Times New Roman"/>
          <w:sz w:val="24"/>
          <w:szCs w:val="24"/>
        </w:rPr>
        <w:t>elhivatása</w:t>
      </w:r>
      <w:proofErr w:type="spellEnd"/>
      <w:r>
        <w:rPr>
          <w:rFonts w:ascii="Times New Roman" w:hAnsi="Times New Roman" w:cs="Times New Roman"/>
          <w:sz w:val="24"/>
          <w:szCs w:val="24"/>
        </w:rPr>
        <w:t xml:space="preserve">, Fáraó vadászaton-thébai falfestmény, Gauguin: Mi újság? (Tahiti nők), </w:t>
      </w:r>
      <w:proofErr w:type="spellStart"/>
      <w:r>
        <w:rPr>
          <w:rFonts w:ascii="Times New Roman" w:hAnsi="Times New Roman" w:cs="Times New Roman"/>
          <w:sz w:val="24"/>
          <w:szCs w:val="24"/>
        </w:rPr>
        <w:t>Giacometti</w:t>
      </w:r>
      <w:proofErr w:type="spellEnd"/>
      <w:r>
        <w:rPr>
          <w:rFonts w:ascii="Times New Roman" w:hAnsi="Times New Roman" w:cs="Times New Roman"/>
          <w:sz w:val="24"/>
          <w:szCs w:val="24"/>
        </w:rPr>
        <w:t xml:space="preserve">: Erdő, Giotto: Szent Ferenc élete, Kandinszkij: Sárga piros kék,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Tour: A születés, Madarász Viktor történelmi festményei, Man </w:t>
      </w:r>
      <w:proofErr w:type="spellStart"/>
      <w:r>
        <w:rPr>
          <w:rFonts w:ascii="Times New Roman" w:hAnsi="Times New Roman" w:cs="Times New Roman"/>
          <w:sz w:val="24"/>
          <w:szCs w:val="24"/>
        </w:rPr>
        <w:t>Rey</w:t>
      </w:r>
      <w:proofErr w:type="spellEnd"/>
      <w:r>
        <w:rPr>
          <w:rFonts w:ascii="Times New Roman" w:hAnsi="Times New Roman" w:cs="Times New Roman"/>
          <w:sz w:val="24"/>
          <w:szCs w:val="24"/>
        </w:rPr>
        <w:t xml:space="preserve">: Ajándék, </w:t>
      </w:r>
      <w:proofErr w:type="spellStart"/>
      <w:r>
        <w:rPr>
          <w:rFonts w:ascii="Times New Roman" w:hAnsi="Times New Roman" w:cs="Times New Roman"/>
          <w:sz w:val="24"/>
          <w:szCs w:val="24"/>
        </w:rPr>
        <w:t>Massaccio</w:t>
      </w:r>
      <w:proofErr w:type="spellEnd"/>
      <w:r>
        <w:rPr>
          <w:rFonts w:ascii="Times New Roman" w:hAnsi="Times New Roman" w:cs="Times New Roman"/>
          <w:sz w:val="24"/>
          <w:szCs w:val="24"/>
        </w:rPr>
        <w:t xml:space="preserve">: Szentháromság, Markó Károly tájképei, Matisse: Csendélet kék asztalon, Mányok Ádám: II. Rákóczi Ferenc, Marcus Aurelius </w:t>
      </w:r>
      <w:proofErr w:type="spellStart"/>
      <w:r>
        <w:rPr>
          <w:rFonts w:ascii="Times New Roman" w:hAnsi="Times New Roman" w:cs="Times New Roman"/>
          <w:sz w:val="24"/>
          <w:szCs w:val="24"/>
        </w:rPr>
        <w:t>lovasszobra</w:t>
      </w:r>
      <w:proofErr w:type="spellEnd"/>
      <w:r>
        <w:rPr>
          <w:rFonts w:ascii="Times New Roman" w:hAnsi="Times New Roman" w:cs="Times New Roman"/>
          <w:sz w:val="24"/>
          <w:szCs w:val="24"/>
        </w:rPr>
        <w:t xml:space="preserve">, M.C. Escher grafikái, </w:t>
      </w:r>
      <w:proofErr w:type="spellStart"/>
      <w:r>
        <w:rPr>
          <w:rFonts w:ascii="Times New Roman" w:hAnsi="Times New Roman" w:cs="Times New Roman"/>
          <w:sz w:val="24"/>
          <w:szCs w:val="24"/>
        </w:rPr>
        <w:t>Memling</w:t>
      </w:r>
      <w:proofErr w:type="spellEnd"/>
      <w:r>
        <w:rPr>
          <w:rFonts w:ascii="Times New Roman" w:hAnsi="Times New Roman" w:cs="Times New Roman"/>
          <w:sz w:val="24"/>
          <w:szCs w:val="24"/>
        </w:rPr>
        <w:t xml:space="preserve">: Jelenetek Mária életéből, </w:t>
      </w:r>
      <w:proofErr w:type="spellStart"/>
      <w:r>
        <w:rPr>
          <w:rFonts w:ascii="Times New Roman" w:hAnsi="Times New Roman" w:cs="Times New Roman"/>
          <w:sz w:val="24"/>
          <w:szCs w:val="24"/>
        </w:rPr>
        <w:t>Moholy-Nagy</w:t>
      </w:r>
      <w:proofErr w:type="spellEnd"/>
      <w:r>
        <w:rPr>
          <w:rFonts w:ascii="Times New Roman" w:hAnsi="Times New Roman" w:cs="Times New Roman"/>
          <w:sz w:val="24"/>
          <w:szCs w:val="24"/>
        </w:rPr>
        <w:t xml:space="preserve">: Q1 </w:t>
      </w:r>
      <w:proofErr w:type="spellStart"/>
      <w:r>
        <w:rPr>
          <w:rFonts w:ascii="Times New Roman" w:hAnsi="Times New Roman" w:cs="Times New Roman"/>
          <w:sz w:val="24"/>
          <w:szCs w:val="24"/>
        </w:rPr>
        <w:t>Suprematistic</w:t>
      </w:r>
      <w:proofErr w:type="spellEnd"/>
      <w:r>
        <w:rPr>
          <w:rFonts w:ascii="Times New Roman" w:hAnsi="Times New Roman" w:cs="Times New Roman"/>
          <w:sz w:val="24"/>
          <w:szCs w:val="24"/>
        </w:rPr>
        <w:t xml:space="preserve">, Modigliani: Jeanne </w:t>
      </w:r>
      <w:proofErr w:type="spellStart"/>
      <w:r>
        <w:rPr>
          <w:rFonts w:ascii="Times New Roman" w:hAnsi="Times New Roman" w:cs="Times New Roman"/>
          <w:sz w:val="24"/>
          <w:szCs w:val="24"/>
        </w:rPr>
        <w:t>Hébuterne</w:t>
      </w:r>
      <w:proofErr w:type="spellEnd"/>
      <w:r>
        <w:rPr>
          <w:rFonts w:ascii="Times New Roman" w:hAnsi="Times New Roman" w:cs="Times New Roman"/>
          <w:sz w:val="24"/>
          <w:szCs w:val="24"/>
        </w:rPr>
        <w:t xml:space="preserve"> sárga pulóverben, Monet: A felkelő nap impressziója, Moore: Fekvő figura, Munkácsy Mihály: </w:t>
      </w:r>
      <w:proofErr w:type="spellStart"/>
      <w:r>
        <w:rPr>
          <w:rFonts w:ascii="Times New Roman" w:hAnsi="Times New Roman" w:cs="Times New Roman"/>
          <w:sz w:val="24"/>
          <w:szCs w:val="24"/>
        </w:rPr>
        <w:t>Tépéscsinálok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Ecce</w:t>
      </w:r>
      <w:proofErr w:type="spellEnd"/>
      <w:r>
        <w:rPr>
          <w:rFonts w:ascii="Times New Roman" w:hAnsi="Times New Roman" w:cs="Times New Roman"/>
          <w:sz w:val="24"/>
          <w:szCs w:val="24"/>
        </w:rPr>
        <w:t xml:space="preserve"> homo, Orosz István grafikái, Paál László tájképei, Picasso: Guernica, Avignoni kisasszonyok, Raffaello: Az athéni iskola, Rembrandt: Éjjeli őrjárat, </w:t>
      </w:r>
      <w:proofErr w:type="spellStart"/>
      <w:r>
        <w:rPr>
          <w:rFonts w:ascii="Times New Roman" w:hAnsi="Times New Roman" w:cs="Times New Roman"/>
          <w:sz w:val="24"/>
          <w:szCs w:val="24"/>
        </w:rPr>
        <w:t>Shiota</w:t>
      </w:r>
      <w:proofErr w:type="spellEnd"/>
      <w:r>
        <w:rPr>
          <w:rFonts w:ascii="Times New Roman" w:hAnsi="Times New Roman" w:cs="Times New Roman"/>
          <w:sz w:val="24"/>
          <w:szCs w:val="24"/>
        </w:rPr>
        <w:t xml:space="preserve">: Emlékeső, </w:t>
      </w:r>
      <w:proofErr w:type="spellStart"/>
      <w:r>
        <w:rPr>
          <w:rFonts w:ascii="Times New Roman" w:hAnsi="Times New Roman" w:cs="Times New Roman"/>
          <w:sz w:val="24"/>
          <w:szCs w:val="24"/>
        </w:rPr>
        <w:t>Vermeer</w:t>
      </w:r>
      <w:proofErr w:type="spellEnd"/>
      <w:r>
        <w:rPr>
          <w:rFonts w:ascii="Times New Roman" w:hAnsi="Times New Roman" w:cs="Times New Roman"/>
          <w:sz w:val="24"/>
          <w:szCs w:val="24"/>
        </w:rPr>
        <w:t>: Geográfus</w:t>
      </w:r>
    </w:p>
    <w:p w:rsidR="00560E39" w:rsidRDefault="00560E39" w:rsidP="00560E39">
      <w:pPr>
        <w:spacing w:after="0"/>
        <w:rPr>
          <w:rFonts w:ascii="Times New Roman" w:hAnsi="Times New Roman" w:cs="Times New Roman"/>
          <w:sz w:val="24"/>
          <w:szCs w:val="24"/>
        </w:rPr>
      </w:pPr>
    </w:p>
    <w:p w:rsidR="00560E39" w:rsidRPr="007713E8" w:rsidRDefault="00560E39" w:rsidP="00560E39">
      <w:pPr>
        <w:spacing w:after="0"/>
        <w:rPr>
          <w:rFonts w:ascii="Times New Roman" w:hAnsi="Times New Roman" w:cs="Times New Roman"/>
          <w:sz w:val="24"/>
          <w:szCs w:val="24"/>
        </w:rPr>
      </w:pPr>
      <w:r w:rsidRPr="00C33425">
        <w:rPr>
          <w:rFonts w:ascii="Times New Roman" w:hAnsi="Times New Roman" w:cs="Times New Roman"/>
          <w:b/>
          <w:sz w:val="24"/>
          <w:szCs w:val="24"/>
        </w:rPr>
        <w:t>Egyéb</w:t>
      </w:r>
      <w:r>
        <w:rPr>
          <w:rFonts w:ascii="Times New Roman" w:hAnsi="Times New Roman" w:cs="Times New Roman"/>
          <w:sz w:val="24"/>
          <w:szCs w:val="24"/>
        </w:rPr>
        <w:t xml:space="preserve">: </w:t>
      </w:r>
      <w:proofErr w:type="spellStart"/>
      <w:r>
        <w:rPr>
          <w:rFonts w:ascii="Times New Roman" w:hAnsi="Times New Roman" w:cs="Times New Roman"/>
          <w:sz w:val="24"/>
          <w:szCs w:val="24"/>
        </w:rPr>
        <w:t>Cristo</w:t>
      </w:r>
      <w:proofErr w:type="spellEnd"/>
      <w:r>
        <w:rPr>
          <w:rFonts w:ascii="Times New Roman" w:hAnsi="Times New Roman" w:cs="Times New Roman"/>
          <w:sz w:val="24"/>
          <w:szCs w:val="24"/>
        </w:rPr>
        <w:t>, Dali, Vasarely</w:t>
      </w:r>
    </w:p>
    <w:p w:rsidR="00560E39" w:rsidRDefault="00560E39" w:rsidP="00560E39">
      <w:pPr>
        <w:spacing w:after="0"/>
        <w:rPr>
          <w:rFonts w:ascii="Times New Roman" w:hAnsi="Times New Roman" w:cs="Times New Roman"/>
          <w:bCs/>
          <w:sz w:val="24"/>
          <w:szCs w:val="24"/>
        </w:rPr>
      </w:pPr>
    </w:p>
    <w:p w:rsidR="00560E39" w:rsidRPr="00EE5060" w:rsidRDefault="00560E39" w:rsidP="00560E39">
      <w:pPr>
        <w:spacing w:before="1"/>
        <w:rPr>
          <w:rFonts w:ascii="Times New Roman" w:hAnsi="Times New Roman" w:cs="Times New Roman"/>
          <w:b/>
          <w:sz w:val="24"/>
          <w:szCs w:val="24"/>
        </w:rPr>
      </w:pPr>
      <w:r w:rsidRPr="00EE5060">
        <w:rPr>
          <w:rFonts w:ascii="Times New Roman" w:hAnsi="Times New Roman" w:cs="Times New Roman"/>
          <w:b/>
          <w:sz w:val="24"/>
          <w:szCs w:val="24"/>
        </w:rPr>
        <w:t>A</w:t>
      </w:r>
      <w:r w:rsidRPr="00EE5060">
        <w:rPr>
          <w:rFonts w:ascii="Times New Roman" w:hAnsi="Times New Roman" w:cs="Times New Roman"/>
          <w:b/>
          <w:spacing w:val="-3"/>
          <w:sz w:val="24"/>
          <w:szCs w:val="24"/>
        </w:rPr>
        <w:t xml:space="preserve"> </w:t>
      </w:r>
      <w:r w:rsidRPr="00EE5060">
        <w:rPr>
          <w:rFonts w:ascii="Times New Roman" w:hAnsi="Times New Roman" w:cs="Times New Roman"/>
          <w:b/>
          <w:sz w:val="24"/>
          <w:szCs w:val="24"/>
        </w:rPr>
        <w:t>fejlesztés</w:t>
      </w:r>
      <w:r w:rsidRPr="00EE5060">
        <w:rPr>
          <w:rFonts w:ascii="Times New Roman" w:hAnsi="Times New Roman" w:cs="Times New Roman"/>
          <w:b/>
          <w:spacing w:val="-3"/>
          <w:sz w:val="24"/>
          <w:szCs w:val="24"/>
        </w:rPr>
        <w:t xml:space="preserve"> </w:t>
      </w:r>
      <w:r w:rsidRPr="00EE5060">
        <w:rPr>
          <w:rFonts w:ascii="Times New Roman" w:hAnsi="Times New Roman" w:cs="Times New Roman"/>
          <w:b/>
          <w:sz w:val="24"/>
          <w:szCs w:val="24"/>
        </w:rPr>
        <w:t>várt</w:t>
      </w:r>
      <w:r w:rsidRPr="00EE5060">
        <w:rPr>
          <w:rFonts w:ascii="Times New Roman" w:hAnsi="Times New Roman" w:cs="Times New Roman"/>
          <w:b/>
          <w:spacing w:val="-1"/>
          <w:sz w:val="24"/>
          <w:szCs w:val="24"/>
        </w:rPr>
        <w:t xml:space="preserve"> </w:t>
      </w:r>
      <w:r w:rsidRPr="00EE5060">
        <w:rPr>
          <w:rFonts w:ascii="Times New Roman" w:hAnsi="Times New Roman" w:cs="Times New Roman"/>
          <w:b/>
          <w:sz w:val="24"/>
          <w:szCs w:val="24"/>
        </w:rPr>
        <w:t>eredményei</w:t>
      </w:r>
      <w:r w:rsidRPr="00EE5060">
        <w:rPr>
          <w:rFonts w:ascii="Times New Roman" w:hAnsi="Times New Roman" w:cs="Times New Roman"/>
          <w:b/>
          <w:spacing w:val="-2"/>
          <w:sz w:val="24"/>
          <w:szCs w:val="24"/>
        </w:rPr>
        <w:t xml:space="preserve"> </w:t>
      </w:r>
      <w:r>
        <w:rPr>
          <w:rFonts w:ascii="Times New Roman" w:hAnsi="Times New Roman" w:cs="Times New Roman"/>
          <w:b/>
          <w:spacing w:val="-2"/>
          <w:sz w:val="24"/>
          <w:szCs w:val="24"/>
        </w:rPr>
        <w:t>7</w:t>
      </w:r>
      <w:r>
        <w:rPr>
          <w:rFonts w:ascii="Times New Roman" w:hAnsi="Times New Roman" w:cs="Times New Roman"/>
          <w:b/>
          <w:sz w:val="24"/>
          <w:szCs w:val="24"/>
        </w:rPr>
        <w:t>-8.</w:t>
      </w:r>
      <w:r w:rsidRPr="00EE5060">
        <w:rPr>
          <w:rFonts w:ascii="Times New Roman" w:hAnsi="Times New Roman" w:cs="Times New Roman"/>
          <w:b/>
          <w:spacing w:val="-1"/>
          <w:sz w:val="24"/>
          <w:szCs w:val="24"/>
        </w:rPr>
        <w:t xml:space="preserve"> </w:t>
      </w:r>
      <w:r w:rsidRPr="00EE5060">
        <w:rPr>
          <w:rFonts w:ascii="Times New Roman" w:hAnsi="Times New Roman" w:cs="Times New Roman"/>
          <w:b/>
          <w:sz w:val="24"/>
          <w:szCs w:val="24"/>
        </w:rPr>
        <w:t>évfolyamon</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 xml:space="preserve">Képes legyen a látványt, vizuális jelenségeket, műalkotásokat önállóan is pontosan, </w:t>
      </w:r>
      <w:proofErr w:type="spellStart"/>
      <w:r w:rsidRPr="00B07EE0">
        <w:rPr>
          <w:rFonts w:ascii="Times New Roman" w:hAnsi="Times New Roman" w:cs="Times New Roman"/>
          <w:sz w:val="24"/>
          <w:szCs w:val="24"/>
        </w:rPr>
        <w:t>részletgazdagon</w:t>
      </w:r>
      <w:proofErr w:type="spellEnd"/>
      <w:r w:rsidRPr="00B07EE0">
        <w:rPr>
          <w:rFonts w:ascii="Times New Roman" w:hAnsi="Times New Roman" w:cs="Times New Roman"/>
          <w:sz w:val="24"/>
          <w:szCs w:val="24"/>
        </w:rPr>
        <w:t xml:space="preserve"> szövegesen jellemezni, bemutatni.</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Vizuális információkat és képi inspirációkat keresni többféle forrásból (könyvtár, digitális tartalmak).</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Különböző művészettörténeti korokban, stílusokban készült alkotásokat, építményeket összehasonlítani, megkülönböztetni.</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Személyes viszonyulását, értelmezését kifejteni.</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Alkotómunka során felhasználja a már látott képi inspirációkat.</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Elvont fogalmakat, művészeti tartalmakat belső képek összekapcsolásával bemutatni, magyarázni és különböző vizuális eszközökkel megjeleníteni.</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Látványok, képek, médiaszövegek, történetek, szituációk feldolgozása kapcsán azokat személyes módon kifejezni, megjeleníteni.</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Vizuális megjelenések, képek, mozgóképek, médiaszövegek vizsgálatával, összehasonlításával saját következtetések megfogalmazása.</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Helyzetek, történetek ábrázolása, dokumentálása során fel tudja használni a kép és szöveg, a kép és hang viszonyában rejlő lehetőségeket.</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Adott témát, időbeli, térbeli folyamatokat, történéseket átírni újabb médiumokra.</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Vizuális megjelenítés során tudja használni a kiemelést, figyelemirányítást, egyensúlyteremtés vizuális eszközeit.</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lastRenderedPageBreak/>
        <w:t>Gondolatait, terveit, észrevételeit, véleményét változatos vizuális eszközök segítségével prezentálja.</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Példák alapján épített terek, téri helyzetek elemző vizsgálata különböző vizuális eszközökkel.</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A tér megjelenítésének (pl. 2D és 3D) lehetőségeivel kísérletezve megjelenít.</w:t>
      </w:r>
    </w:p>
    <w:p w:rsidR="00560E39" w:rsidRPr="00B07EE0" w:rsidRDefault="00560E39" w:rsidP="00560E39">
      <w:pPr>
        <w:pStyle w:val="Listaszerbekezds"/>
        <w:numPr>
          <w:ilvl w:val="0"/>
          <w:numId w:val="30"/>
        </w:numPr>
        <w:spacing w:after="160" w:line="259" w:lineRule="auto"/>
        <w:rPr>
          <w:rFonts w:ascii="Times New Roman" w:hAnsi="Times New Roman" w:cs="Times New Roman"/>
          <w:sz w:val="24"/>
          <w:szCs w:val="24"/>
        </w:rPr>
      </w:pPr>
      <w:r w:rsidRPr="00B07EE0">
        <w:rPr>
          <w:rFonts w:ascii="Times New Roman" w:hAnsi="Times New Roman" w:cs="Times New Roman"/>
          <w:sz w:val="24"/>
          <w:szCs w:val="24"/>
        </w:rPr>
        <w:t>Tervező folyamatok lépéseinek dokumentálása.</w:t>
      </w:r>
    </w:p>
    <w:p w:rsidR="00560E39" w:rsidRDefault="00560E39" w:rsidP="00560E39">
      <w:pPr>
        <w:pStyle w:val="listaszer"/>
        <w:numPr>
          <w:ilvl w:val="0"/>
          <w:numId w:val="30"/>
        </w:numPr>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Személyes tárgy </w:t>
      </w:r>
      <w:r w:rsidRPr="007713E8">
        <w:rPr>
          <w:rFonts w:ascii="Times New Roman" w:hAnsi="Times New Roman" w:cs="Times New Roman"/>
          <w:color w:val="auto"/>
          <w:sz w:val="24"/>
          <w:szCs w:val="24"/>
        </w:rPr>
        <w:t>áttervezése a funkció megtartásával, ugyanakkor sajá</w:t>
      </w:r>
      <w:r>
        <w:rPr>
          <w:rFonts w:ascii="Times New Roman" w:hAnsi="Times New Roman" w:cs="Times New Roman"/>
          <w:color w:val="auto"/>
          <w:sz w:val="24"/>
          <w:szCs w:val="24"/>
        </w:rPr>
        <w:t>tos szempontok érvényesítésével.</w:t>
      </w:r>
    </w:p>
    <w:p w:rsidR="00560E39" w:rsidRPr="00EE5060" w:rsidRDefault="00560E39" w:rsidP="00560E39">
      <w:pPr>
        <w:spacing w:before="1"/>
        <w:rPr>
          <w:rFonts w:ascii="Times New Roman" w:hAnsi="Times New Roman" w:cs="Times New Roman"/>
          <w:b/>
          <w:sz w:val="24"/>
          <w:szCs w:val="24"/>
        </w:rPr>
      </w:pPr>
      <w:r w:rsidRPr="00EE5060">
        <w:rPr>
          <w:rFonts w:ascii="Times New Roman" w:hAnsi="Times New Roman" w:cs="Times New Roman"/>
          <w:b/>
          <w:sz w:val="24"/>
          <w:szCs w:val="24"/>
        </w:rPr>
        <w:t>A</w:t>
      </w:r>
      <w:r w:rsidRPr="00EE5060">
        <w:rPr>
          <w:rFonts w:ascii="Times New Roman" w:hAnsi="Times New Roman" w:cs="Times New Roman"/>
          <w:b/>
          <w:spacing w:val="-3"/>
          <w:sz w:val="24"/>
          <w:szCs w:val="24"/>
        </w:rPr>
        <w:t xml:space="preserve"> </w:t>
      </w:r>
      <w:r>
        <w:rPr>
          <w:rFonts w:ascii="Times New Roman" w:hAnsi="Times New Roman" w:cs="Times New Roman"/>
          <w:b/>
          <w:sz w:val="24"/>
          <w:szCs w:val="24"/>
        </w:rPr>
        <w:t>továbbhaladás feltételei</w:t>
      </w:r>
      <w:r w:rsidRPr="00EE5060">
        <w:rPr>
          <w:rFonts w:ascii="Times New Roman" w:hAnsi="Times New Roman" w:cs="Times New Roman"/>
          <w:b/>
          <w:spacing w:val="-2"/>
          <w:sz w:val="24"/>
          <w:szCs w:val="24"/>
        </w:rPr>
        <w:t xml:space="preserve"> </w:t>
      </w:r>
      <w:r>
        <w:rPr>
          <w:rFonts w:ascii="Times New Roman" w:hAnsi="Times New Roman" w:cs="Times New Roman"/>
          <w:b/>
          <w:spacing w:val="-2"/>
          <w:sz w:val="24"/>
          <w:szCs w:val="24"/>
        </w:rPr>
        <w:t>7</w:t>
      </w:r>
      <w:r>
        <w:rPr>
          <w:rFonts w:ascii="Times New Roman" w:hAnsi="Times New Roman" w:cs="Times New Roman"/>
          <w:b/>
          <w:sz w:val="24"/>
          <w:szCs w:val="24"/>
        </w:rPr>
        <w:t>-8.</w:t>
      </w:r>
      <w:r w:rsidRPr="00EE5060">
        <w:rPr>
          <w:rFonts w:ascii="Times New Roman" w:hAnsi="Times New Roman" w:cs="Times New Roman"/>
          <w:b/>
          <w:spacing w:val="-1"/>
          <w:sz w:val="24"/>
          <w:szCs w:val="24"/>
        </w:rPr>
        <w:t xml:space="preserve"> </w:t>
      </w:r>
      <w:r w:rsidRPr="00EE5060">
        <w:rPr>
          <w:rFonts w:ascii="Times New Roman" w:hAnsi="Times New Roman" w:cs="Times New Roman"/>
          <w:b/>
          <w:sz w:val="24"/>
          <w:szCs w:val="24"/>
        </w:rPr>
        <w:t>évfolyamon</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Ismerje az a</w:t>
      </w:r>
      <w:r w:rsidRPr="007713E8">
        <w:rPr>
          <w:rFonts w:ascii="Times New Roman" w:hAnsi="Times New Roman" w:cs="Times New Roman"/>
          <w:color w:val="auto"/>
          <w:sz w:val="24"/>
          <w:szCs w:val="24"/>
        </w:rPr>
        <w:t>dott művészettörténeti korban, stílusban készült alkotások</w:t>
      </w:r>
      <w:r>
        <w:rPr>
          <w:rFonts w:ascii="Times New Roman" w:hAnsi="Times New Roman" w:cs="Times New Roman"/>
          <w:color w:val="auto"/>
          <w:sz w:val="24"/>
          <w:szCs w:val="24"/>
        </w:rPr>
        <w:t>at</w:t>
      </w:r>
      <w:r w:rsidRPr="007713E8">
        <w:rPr>
          <w:rFonts w:ascii="Times New Roman" w:hAnsi="Times New Roman" w:cs="Times New Roman"/>
          <w:color w:val="auto"/>
          <w:sz w:val="24"/>
          <w:szCs w:val="24"/>
        </w:rPr>
        <w:t>, építmények</w:t>
      </w:r>
      <w:r>
        <w:rPr>
          <w:rFonts w:ascii="Times New Roman" w:hAnsi="Times New Roman" w:cs="Times New Roman"/>
          <w:color w:val="auto"/>
          <w:sz w:val="24"/>
          <w:szCs w:val="24"/>
        </w:rPr>
        <w:t>et, az emberábrázolásokat, az építészet tér- forma használatát, anyaghasználatát.</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Adott korok műalkotásainak felhasználásával saját és elvont fogalom létrehozása, vizuális nyelven történő átírása.</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Tudja használni a kiemelés eszközeit, a tanult színtani ismeretit a cél elérése érdekében.</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Ismerje a tipográfia alapjait, azokat tudja használni illusztrációk, kép és szöveg tervezésénél.</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Alapvető kameramozgások, kameraállások ismerete.</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Ismerje a</w:t>
      </w:r>
      <w:r w:rsidRPr="007713E8">
        <w:rPr>
          <w:rFonts w:ascii="Times New Roman" w:hAnsi="Times New Roman" w:cs="Times New Roman"/>
          <w:color w:val="auto"/>
          <w:sz w:val="24"/>
          <w:szCs w:val="24"/>
        </w:rPr>
        <w:t xml:space="preserve"> mozgókép működésének, a mozgás illúziókeltésének és kezdeti animációs fi</w:t>
      </w:r>
      <w:r>
        <w:rPr>
          <w:rFonts w:ascii="Times New Roman" w:hAnsi="Times New Roman" w:cs="Times New Roman"/>
          <w:color w:val="auto"/>
          <w:sz w:val="24"/>
          <w:szCs w:val="24"/>
        </w:rPr>
        <w:t>lmek technikatörténeti hátterét.</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Ábrázolási rendszerek alapszintű ismerete és alkalmazása (Monge-vetület, axonometria, perspektíva).</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Vizuális közlési szándékhoz tartozó eszközök ismerete (szándék, figyelemirányítás, kiemelés, sűrítés).</w:t>
      </w:r>
    </w:p>
    <w:p w:rsidR="00560E39" w:rsidRDefault="00560E39" w:rsidP="00560E39">
      <w:pPr>
        <w:pStyle w:val="listaszer"/>
        <w:numPr>
          <w:ilvl w:val="0"/>
          <w:numId w:val="31"/>
        </w:numPr>
        <w:jc w:val="left"/>
        <w:rPr>
          <w:rFonts w:ascii="Times New Roman" w:hAnsi="Times New Roman" w:cs="Times New Roman"/>
          <w:color w:val="auto"/>
          <w:sz w:val="24"/>
          <w:szCs w:val="24"/>
        </w:rPr>
      </w:pPr>
      <w:r>
        <w:rPr>
          <w:rFonts w:ascii="Times New Roman" w:hAnsi="Times New Roman" w:cs="Times New Roman"/>
          <w:color w:val="auto"/>
          <w:sz w:val="24"/>
          <w:szCs w:val="24"/>
        </w:rPr>
        <w:t>Építészeti makettek léptékarányos elkészítésénél használt léptékek ismerete és gyakorlati használata.</w:t>
      </w:r>
    </w:p>
    <w:p w:rsidR="00560E39" w:rsidRPr="007C3355" w:rsidRDefault="00560E39" w:rsidP="00560E39">
      <w:pPr>
        <w:pStyle w:val="Listaszerbekezds"/>
        <w:numPr>
          <w:ilvl w:val="0"/>
          <w:numId w:val="31"/>
        </w:numPr>
        <w:spacing w:after="0"/>
        <w:rPr>
          <w:rFonts w:ascii="Times New Roman" w:hAnsi="Times New Roman" w:cs="Times New Roman"/>
          <w:bCs/>
          <w:sz w:val="24"/>
          <w:szCs w:val="24"/>
        </w:rPr>
      </w:pPr>
      <w:r w:rsidRPr="00DB1BAA">
        <w:rPr>
          <w:rFonts w:ascii="Times New Roman" w:hAnsi="Times New Roman" w:cs="Times New Roman"/>
          <w:sz w:val="24"/>
          <w:szCs w:val="24"/>
        </w:rPr>
        <w:t>Célszerű és gazdaságos anyaghasználat ismerete makettek készítésénél.</w:t>
      </w:r>
    </w:p>
    <w:p w:rsidR="00560E39" w:rsidRDefault="00560E39" w:rsidP="00560E39">
      <w:pPr>
        <w:pStyle w:val="Szvegtrzs"/>
        <w:numPr>
          <w:ilvl w:val="0"/>
          <w:numId w:val="31"/>
        </w:numPr>
        <w:spacing w:before="154" w:line="398" w:lineRule="auto"/>
        <w:rPr>
          <w:spacing w:val="-57"/>
        </w:rPr>
      </w:pPr>
      <w:r w:rsidRPr="00EE5060">
        <w:t>Események, történetek megjelenítése.</w:t>
      </w:r>
      <w:r w:rsidRPr="00EE5060">
        <w:rPr>
          <w:spacing w:val="-57"/>
        </w:rPr>
        <w:t xml:space="preserve"> </w:t>
      </w:r>
    </w:p>
    <w:p w:rsidR="00560E39" w:rsidRPr="00EE5060" w:rsidRDefault="00560E39" w:rsidP="00560E39">
      <w:pPr>
        <w:pStyle w:val="Szvegtrzs"/>
        <w:numPr>
          <w:ilvl w:val="0"/>
          <w:numId w:val="31"/>
        </w:numPr>
        <w:spacing w:before="154" w:line="398" w:lineRule="auto"/>
      </w:pPr>
      <w:r w:rsidRPr="00EE5060">
        <w:t>Közlő,</w:t>
      </w:r>
      <w:r w:rsidRPr="00EE5060">
        <w:rPr>
          <w:spacing w:val="-5"/>
        </w:rPr>
        <w:t xml:space="preserve"> </w:t>
      </w:r>
      <w:r w:rsidRPr="00EE5060">
        <w:t>magyarázó</w:t>
      </w:r>
      <w:r w:rsidRPr="00EE5060">
        <w:rPr>
          <w:spacing w:val="-4"/>
        </w:rPr>
        <w:t xml:space="preserve"> </w:t>
      </w:r>
      <w:r w:rsidRPr="00EE5060">
        <w:t>ábrák</w:t>
      </w:r>
      <w:r w:rsidRPr="00EE5060">
        <w:rPr>
          <w:spacing w:val="-2"/>
        </w:rPr>
        <w:t xml:space="preserve"> </w:t>
      </w:r>
      <w:r w:rsidRPr="00EE5060">
        <w:t>értelmezése.</w:t>
      </w:r>
    </w:p>
    <w:p w:rsidR="00560E39" w:rsidRPr="00EE5060" w:rsidRDefault="00560E39" w:rsidP="00560E39">
      <w:pPr>
        <w:pStyle w:val="Szvegtrzs"/>
        <w:numPr>
          <w:ilvl w:val="0"/>
          <w:numId w:val="31"/>
        </w:numPr>
        <w:spacing w:before="1" w:line="398" w:lineRule="auto"/>
      </w:pPr>
      <w:r w:rsidRPr="00EE5060">
        <w:t>Kép és szöveg együttes</w:t>
      </w:r>
      <w:r>
        <w:t xml:space="preserve"> megjelenítése: plakát, borító, </w:t>
      </w:r>
      <w:r w:rsidRPr="00EE5060">
        <w:t>stb.</w:t>
      </w:r>
      <w:r w:rsidRPr="00EE5060">
        <w:rPr>
          <w:spacing w:val="-57"/>
        </w:rPr>
        <w:t xml:space="preserve"> </w:t>
      </w:r>
      <w:r w:rsidRPr="00EE5060">
        <w:t>Változatos</w:t>
      </w:r>
      <w:r w:rsidRPr="00EE5060">
        <w:rPr>
          <w:spacing w:val="-1"/>
        </w:rPr>
        <w:t xml:space="preserve"> </w:t>
      </w:r>
      <w:r w:rsidRPr="00EE5060">
        <w:t>eszközhasználat.</w:t>
      </w:r>
    </w:p>
    <w:p w:rsidR="00560E39" w:rsidRPr="00EE5060" w:rsidRDefault="00560E39" w:rsidP="00560E39">
      <w:pPr>
        <w:pStyle w:val="Szvegtrzs"/>
        <w:numPr>
          <w:ilvl w:val="0"/>
          <w:numId w:val="31"/>
        </w:numPr>
        <w:spacing w:before="0" w:line="274" w:lineRule="exact"/>
      </w:pPr>
      <w:r w:rsidRPr="00EE5060">
        <w:t>Önálló</w:t>
      </w:r>
      <w:r w:rsidRPr="00EE5060">
        <w:rPr>
          <w:spacing w:val="-2"/>
        </w:rPr>
        <w:t xml:space="preserve"> </w:t>
      </w:r>
      <w:r w:rsidRPr="00EE5060">
        <w:t>vélemény</w:t>
      </w:r>
      <w:r w:rsidRPr="00EE5060">
        <w:rPr>
          <w:spacing w:val="-7"/>
        </w:rPr>
        <w:t xml:space="preserve"> </w:t>
      </w:r>
      <w:r w:rsidRPr="00EE5060">
        <w:t>megfogalmazása</w:t>
      </w:r>
      <w:r w:rsidRPr="00EE5060">
        <w:rPr>
          <w:spacing w:val="-2"/>
        </w:rPr>
        <w:t xml:space="preserve"> </w:t>
      </w:r>
      <w:r w:rsidRPr="00EE5060">
        <w:t>szóban.</w:t>
      </w:r>
    </w:p>
    <w:p w:rsidR="00560E39" w:rsidRPr="008B27BB" w:rsidRDefault="00560E39" w:rsidP="00560E39">
      <w:pPr>
        <w:pStyle w:val="Listaszerbekezds"/>
        <w:numPr>
          <w:ilvl w:val="0"/>
          <w:numId w:val="31"/>
        </w:numPr>
        <w:spacing w:after="0"/>
        <w:rPr>
          <w:rFonts w:ascii="Times New Roman" w:hAnsi="Times New Roman" w:cs="Times New Roman"/>
          <w:bCs/>
          <w:sz w:val="24"/>
          <w:szCs w:val="24"/>
        </w:rPr>
      </w:pPr>
      <w:r w:rsidRPr="00F97171">
        <w:rPr>
          <w:rFonts w:ascii="Times New Roman" w:hAnsi="Times New Roman" w:cs="Times New Roman"/>
          <w:sz w:val="24"/>
          <w:szCs w:val="24"/>
        </w:rPr>
        <w:t>Személyes élmények, történetek megjelenítése.</w:t>
      </w:r>
      <w:r w:rsidRPr="00F97171">
        <w:rPr>
          <w:rFonts w:ascii="Times New Roman" w:hAnsi="Times New Roman" w:cs="Times New Roman"/>
          <w:spacing w:val="-57"/>
          <w:sz w:val="24"/>
          <w:szCs w:val="24"/>
        </w:rPr>
        <w:t xml:space="preserve"> </w:t>
      </w:r>
      <w:r w:rsidRPr="00F97171">
        <w:rPr>
          <w:rFonts w:ascii="Times New Roman" w:hAnsi="Times New Roman" w:cs="Times New Roman"/>
          <w:sz w:val="24"/>
          <w:szCs w:val="24"/>
        </w:rPr>
        <w:t>Egyszerű</w:t>
      </w:r>
      <w:r w:rsidRPr="00F97171">
        <w:rPr>
          <w:rFonts w:ascii="Times New Roman" w:hAnsi="Times New Roman" w:cs="Times New Roman"/>
          <w:spacing w:val="-1"/>
          <w:sz w:val="24"/>
          <w:szCs w:val="24"/>
        </w:rPr>
        <w:t xml:space="preserve"> </w:t>
      </w:r>
      <w:r w:rsidRPr="00F97171">
        <w:rPr>
          <w:rFonts w:ascii="Times New Roman" w:hAnsi="Times New Roman" w:cs="Times New Roman"/>
          <w:sz w:val="24"/>
          <w:szCs w:val="24"/>
        </w:rPr>
        <w:t>téri helyzetek</w:t>
      </w:r>
      <w:r w:rsidRPr="00F97171">
        <w:rPr>
          <w:rFonts w:ascii="Times New Roman" w:hAnsi="Times New Roman" w:cs="Times New Roman"/>
          <w:spacing w:val="-1"/>
          <w:sz w:val="24"/>
          <w:szCs w:val="24"/>
        </w:rPr>
        <w:t xml:space="preserve"> </w:t>
      </w:r>
      <w:r w:rsidRPr="00F97171">
        <w:rPr>
          <w:rFonts w:ascii="Times New Roman" w:hAnsi="Times New Roman" w:cs="Times New Roman"/>
          <w:sz w:val="24"/>
          <w:szCs w:val="24"/>
        </w:rPr>
        <w:t>ábrázolása.</w:t>
      </w:r>
    </w:p>
    <w:p w:rsidR="003D5CB6" w:rsidRDefault="003D5CB6"/>
    <w:sectPr w:rsidR="003D5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charset w:val="EE"/>
    <w:family w:val="swiss"/>
    <w:pitch w:val="variable"/>
    <w:sig w:usb0="E0000AFF" w:usb1="500078FF" w:usb2="00000021" w:usb3="00000000" w:csb0="000001B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70028"/>
    <w:multiLevelType w:val="hybridMultilevel"/>
    <w:tmpl w:val="42BC90F2"/>
    <w:lvl w:ilvl="0" w:tplc="0540AB2A">
      <w:start w:val="1"/>
      <w:numFmt w:val="decimal"/>
      <w:lvlText w:val="%1."/>
      <w:lvlJc w:val="left"/>
      <w:pPr>
        <w:ind w:left="856" w:hanging="361"/>
        <w:jc w:val="left"/>
      </w:pPr>
      <w:rPr>
        <w:rFonts w:ascii="Times New Roman" w:eastAsia="Times New Roman" w:hAnsi="Times New Roman" w:cs="Times New Roman" w:hint="default"/>
        <w:w w:val="100"/>
        <w:sz w:val="24"/>
        <w:szCs w:val="24"/>
        <w:lang w:val="hu-HU" w:eastAsia="en-US" w:bidi="ar-SA"/>
      </w:rPr>
    </w:lvl>
    <w:lvl w:ilvl="1" w:tplc="DFE27174">
      <w:numFmt w:val="bullet"/>
      <w:lvlText w:val="•"/>
      <w:lvlJc w:val="left"/>
      <w:pPr>
        <w:ind w:left="2265" w:hanging="361"/>
      </w:pPr>
      <w:rPr>
        <w:rFonts w:hint="default"/>
        <w:lang w:val="hu-HU" w:eastAsia="en-US" w:bidi="ar-SA"/>
      </w:rPr>
    </w:lvl>
    <w:lvl w:ilvl="2" w:tplc="0D2819F2">
      <w:numFmt w:val="bullet"/>
      <w:lvlText w:val="•"/>
      <w:lvlJc w:val="left"/>
      <w:pPr>
        <w:ind w:left="3671" w:hanging="361"/>
      </w:pPr>
      <w:rPr>
        <w:rFonts w:hint="default"/>
        <w:lang w:val="hu-HU" w:eastAsia="en-US" w:bidi="ar-SA"/>
      </w:rPr>
    </w:lvl>
    <w:lvl w:ilvl="3" w:tplc="C10EA700">
      <w:numFmt w:val="bullet"/>
      <w:lvlText w:val="•"/>
      <w:lvlJc w:val="left"/>
      <w:pPr>
        <w:ind w:left="5077" w:hanging="361"/>
      </w:pPr>
      <w:rPr>
        <w:rFonts w:hint="default"/>
        <w:lang w:val="hu-HU" w:eastAsia="en-US" w:bidi="ar-SA"/>
      </w:rPr>
    </w:lvl>
    <w:lvl w:ilvl="4" w:tplc="573AAB6C">
      <w:numFmt w:val="bullet"/>
      <w:lvlText w:val="•"/>
      <w:lvlJc w:val="left"/>
      <w:pPr>
        <w:ind w:left="6483" w:hanging="361"/>
      </w:pPr>
      <w:rPr>
        <w:rFonts w:hint="default"/>
        <w:lang w:val="hu-HU" w:eastAsia="en-US" w:bidi="ar-SA"/>
      </w:rPr>
    </w:lvl>
    <w:lvl w:ilvl="5" w:tplc="01D217A6">
      <w:numFmt w:val="bullet"/>
      <w:lvlText w:val="•"/>
      <w:lvlJc w:val="left"/>
      <w:pPr>
        <w:ind w:left="7889" w:hanging="361"/>
      </w:pPr>
      <w:rPr>
        <w:rFonts w:hint="default"/>
        <w:lang w:val="hu-HU" w:eastAsia="en-US" w:bidi="ar-SA"/>
      </w:rPr>
    </w:lvl>
    <w:lvl w:ilvl="6" w:tplc="7CF06A86">
      <w:numFmt w:val="bullet"/>
      <w:lvlText w:val="•"/>
      <w:lvlJc w:val="left"/>
      <w:pPr>
        <w:ind w:left="9295" w:hanging="361"/>
      </w:pPr>
      <w:rPr>
        <w:rFonts w:hint="default"/>
        <w:lang w:val="hu-HU" w:eastAsia="en-US" w:bidi="ar-SA"/>
      </w:rPr>
    </w:lvl>
    <w:lvl w:ilvl="7" w:tplc="F1B06F8E">
      <w:numFmt w:val="bullet"/>
      <w:lvlText w:val="•"/>
      <w:lvlJc w:val="left"/>
      <w:pPr>
        <w:ind w:left="10700" w:hanging="361"/>
      </w:pPr>
      <w:rPr>
        <w:rFonts w:hint="default"/>
        <w:lang w:val="hu-HU" w:eastAsia="en-US" w:bidi="ar-SA"/>
      </w:rPr>
    </w:lvl>
    <w:lvl w:ilvl="8" w:tplc="2A0A0776">
      <w:numFmt w:val="bullet"/>
      <w:lvlText w:val="•"/>
      <w:lvlJc w:val="left"/>
      <w:pPr>
        <w:ind w:left="12106" w:hanging="361"/>
      </w:pPr>
      <w:rPr>
        <w:rFonts w:hint="default"/>
        <w:lang w:val="hu-HU" w:eastAsia="en-US" w:bidi="ar-SA"/>
      </w:rPr>
    </w:lvl>
  </w:abstractNum>
  <w:abstractNum w:abstractNumId="2" w15:restartNumberingAfterBreak="0">
    <w:nsid w:val="0849785D"/>
    <w:multiLevelType w:val="multilevel"/>
    <w:tmpl w:val="C4C44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BF4569"/>
    <w:multiLevelType w:val="hybridMultilevel"/>
    <w:tmpl w:val="FCA29B34"/>
    <w:lvl w:ilvl="0" w:tplc="B0C06CA4">
      <w:numFmt w:val="bullet"/>
      <w:lvlText w:val="–"/>
      <w:lvlJc w:val="left"/>
      <w:pPr>
        <w:ind w:left="856" w:hanging="361"/>
      </w:pPr>
      <w:rPr>
        <w:rFonts w:ascii="Calibri" w:eastAsia="Calibri" w:hAnsi="Calibri" w:cs="Calibri" w:hint="default"/>
        <w:w w:val="100"/>
        <w:sz w:val="24"/>
        <w:szCs w:val="24"/>
        <w:lang w:val="hu-HU" w:eastAsia="en-US" w:bidi="ar-SA"/>
      </w:rPr>
    </w:lvl>
    <w:lvl w:ilvl="1" w:tplc="669E4016">
      <w:numFmt w:val="bullet"/>
      <w:lvlText w:val="•"/>
      <w:lvlJc w:val="left"/>
      <w:pPr>
        <w:ind w:left="2265" w:hanging="361"/>
      </w:pPr>
      <w:rPr>
        <w:rFonts w:hint="default"/>
        <w:lang w:val="hu-HU" w:eastAsia="en-US" w:bidi="ar-SA"/>
      </w:rPr>
    </w:lvl>
    <w:lvl w:ilvl="2" w:tplc="E43C75D2">
      <w:numFmt w:val="bullet"/>
      <w:lvlText w:val="•"/>
      <w:lvlJc w:val="left"/>
      <w:pPr>
        <w:ind w:left="3671" w:hanging="361"/>
      </w:pPr>
      <w:rPr>
        <w:rFonts w:hint="default"/>
        <w:lang w:val="hu-HU" w:eastAsia="en-US" w:bidi="ar-SA"/>
      </w:rPr>
    </w:lvl>
    <w:lvl w:ilvl="3" w:tplc="7F36CBE8">
      <w:numFmt w:val="bullet"/>
      <w:lvlText w:val="•"/>
      <w:lvlJc w:val="left"/>
      <w:pPr>
        <w:ind w:left="5077" w:hanging="361"/>
      </w:pPr>
      <w:rPr>
        <w:rFonts w:hint="default"/>
        <w:lang w:val="hu-HU" w:eastAsia="en-US" w:bidi="ar-SA"/>
      </w:rPr>
    </w:lvl>
    <w:lvl w:ilvl="4" w:tplc="0B44922E">
      <w:numFmt w:val="bullet"/>
      <w:lvlText w:val="•"/>
      <w:lvlJc w:val="left"/>
      <w:pPr>
        <w:ind w:left="6483" w:hanging="361"/>
      </w:pPr>
      <w:rPr>
        <w:rFonts w:hint="default"/>
        <w:lang w:val="hu-HU" w:eastAsia="en-US" w:bidi="ar-SA"/>
      </w:rPr>
    </w:lvl>
    <w:lvl w:ilvl="5" w:tplc="8174D52A">
      <w:numFmt w:val="bullet"/>
      <w:lvlText w:val="•"/>
      <w:lvlJc w:val="left"/>
      <w:pPr>
        <w:ind w:left="7889" w:hanging="361"/>
      </w:pPr>
      <w:rPr>
        <w:rFonts w:hint="default"/>
        <w:lang w:val="hu-HU" w:eastAsia="en-US" w:bidi="ar-SA"/>
      </w:rPr>
    </w:lvl>
    <w:lvl w:ilvl="6" w:tplc="36F01CF8">
      <w:numFmt w:val="bullet"/>
      <w:lvlText w:val="•"/>
      <w:lvlJc w:val="left"/>
      <w:pPr>
        <w:ind w:left="9295" w:hanging="361"/>
      </w:pPr>
      <w:rPr>
        <w:rFonts w:hint="default"/>
        <w:lang w:val="hu-HU" w:eastAsia="en-US" w:bidi="ar-SA"/>
      </w:rPr>
    </w:lvl>
    <w:lvl w:ilvl="7" w:tplc="AAE24A88">
      <w:numFmt w:val="bullet"/>
      <w:lvlText w:val="•"/>
      <w:lvlJc w:val="left"/>
      <w:pPr>
        <w:ind w:left="10700" w:hanging="361"/>
      </w:pPr>
      <w:rPr>
        <w:rFonts w:hint="default"/>
        <w:lang w:val="hu-HU" w:eastAsia="en-US" w:bidi="ar-SA"/>
      </w:rPr>
    </w:lvl>
    <w:lvl w:ilvl="8" w:tplc="DC309C3E">
      <w:numFmt w:val="bullet"/>
      <w:lvlText w:val="•"/>
      <w:lvlJc w:val="left"/>
      <w:pPr>
        <w:ind w:left="12106" w:hanging="361"/>
      </w:pPr>
      <w:rPr>
        <w:rFonts w:hint="default"/>
        <w:lang w:val="hu-HU" w:eastAsia="en-US" w:bidi="ar-SA"/>
      </w:rPr>
    </w:lvl>
  </w:abstractNum>
  <w:abstractNum w:abstractNumId="4" w15:restartNumberingAfterBreak="0">
    <w:nsid w:val="0C4C01B1"/>
    <w:multiLevelType w:val="multilevel"/>
    <w:tmpl w:val="FEDE4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94B9E"/>
    <w:multiLevelType w:val="hybridMultilevel"/>
    <w:tmpl w:val="4322C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CF2D5D"/>
    <w:multiLevelType w:val="hybridMultilevel"/>
    <w:tmpl w:val="05F86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D1D71"/>
    <w:multiLevelType w:val="hybridMultilevel"/>
    <w:tmpl w:val="75AE3628"/>
    <w:lvl w:ilvl="0" w:tplc="E6B085A4">
      <w:start w:val="1"/>
      <w:numFmt w:val="upperRoman"/>
      <w:lvlText w:val="%1."/>
      <w:lvlJc w:val="left"/>
      <w:pPr>
        <w:ind w:left="332" w:hanging="197"/>
        <w:jc w:val="left"/>
      </w:pPr>
      <w:rPr>
        <w:rFonts w:ascii="Times New Roman" w:eastAsia="Times New Roman" w:hAnsi="Times New Roman" w:cs="Times New Roman" w:hint="default"/>
        <w:spacing w:val="-4"/>
        <w:w w:val="100"/>
        <w:sz w:val="24"/>
        <w:szCs w:val="24"/>
        <w:lang w:val="hu-HU" w:eastAsia="en-US" w:bidi="ar-SA"/>
      </w:rPr>
    </w:lvl>
    <w:lvl w:ilvl="1" w:tplc="73D66E94">
      <w:start w:val="1"/>
      <w:numFmt w:val="decimal"/>
      <w:lvlText w:val="%2."/>
      <w:lvlJc w:val="left"/>
      <w:pPr>
        <w:ind w:left="376" w:hanging="240"/>
        <w:jc w:val="left"/>
      </w:pPr>
      <w:rPr>
        <w:rFonts w:ascii="Times New Roman" w:eastAsia="Times New Roman" w:hAnsi="Times New Roman" w:cs="Times New Roman" w:hint="default"/>
        <w:w w:val="100"/>
        <w:sz w:val="24"/>
        <w:szCs w:val="24"/>
        <w:lang w:val="hu-HU" w:eastAsia="en-US" w:bidi="ar-SA"/>
      </w:rPr>
    </w:lvl>
    <w:lvl w:ilvl="2" w:tplc="C5503540">
      <w:numFmt w:val="bullet"/>
      <w:lvlText w:val="•"/>
      <w:lvlJc w:val="left"/>
      <w:pPr>
        <w:ind w:left="1995" w:hanging="240"/>
      </w:pPr>
      <w:rPr>
        <w:rFonts w:hint="default"/>
        <w:lang w:val="hu-HU" w:eastAsia="en-US" w:bidi="ar-SA"/>
      </w:rPr>
    </w:lvl>
    <w:lvl w:ilvl="3" w:tplc="6AD03A04">
      <w:numFmt w:val="bullet"/>
      <w:lvlText w:val="•"/>
      <w:lvlJc w:val="left"/>
      <w:pPr>
        <w:ind w:left="3610" w:hanging="240"/>
      </w:pPr>
      <w:rPr>
        <w:rFonts w:hint="default"/>
        <w:lang w:val="hu-HU" w:eastAsia="en-US" w:bidi="ar-SA"/>
      </w:rPr>
    </w:lvl>
    <w:lvl w:ilvl="4" w:tplc="2F7ABC48">
      <w:numFmt w:val="bullet"/>
      <w:lvlText w:val="•"/>
      <w:lvlJc w:val="left"/>
      <w:pPr>
        <w:ind w:left="5226" w:hanging="240"/>
      </w:pPr>
      <w:rPr>
        <w:rFonts w:hint="default"/>
        <w:lang w:val="hu-HU" w:eastAsia="en-US" w:bidi="ar-SA"/>
      </w:rPr>
    </w:lvl>
    <w:lvl w:ilvl="5" w:tplc="8B44467A">
      <w:numFmt w:val="bullet"/>
      <w:lvlText w:val="•"/>
      <w:lvlJc w:val="left"/>
      <w:pPr>
        <w:ind w:left="6841" w:hanging="240"/>
      </w:pPr>
      <w:rPr>
        <w:rFonts w:hint="default"/>
        <w:lang w:val="hu-HU" w:eastAsia="en-US" w:bidi="ar-SA"/>
      </w:rPr>
    </w:lvl>
    <w:lvl w:ilvl="6" w:tplc="025CCEDE">
      <w:numFmt w:val="bullet"/>
      <w:lvlText w:val="•"/>
      <w:lvlJc w:val="left"/>
      <w:pPr>
        <w:ind w:left="8456" w:hanging="240"/>
      </w:pPr>
      <w:rPr>
        <w:rFonts w:hint="default"/>
        <w:lang w:val="hu-HU" w:eastAsia="en-US" w:bidi="ar-SA"/>
      </w:rPr>
    </w:lvl>
    <w:lvl w:ilvl="7" w:tplc="B38A5284">
      <w:numFmt w:val="bullet"/>
      <w:lvlText w:val="•"/>
      <w:lvlJc w:val="left"/>
      <w:pPr>
        <w:ind w:left="10072" w:hanging="240"/>
      </w:pPr>
      <w:rPr>
        <w:rFonts w:hint="default"/>
        <w:lang w:val="hu-HU" w:eastAsia="en-US" w:bidi="ar-SA"/>
      </w:rPr>
    </w:lvl>
    <w:lvl w:ilvl="8" w:tplc="F7E012A0">
      <w:numFmt w:val="bullet"/>
      <w:lvlText w:val="•"/>
      <w:lvlJc w:val="left"/>
      <w:pPr>
        <w:ind w:left="11687" w:hanging="240"/>
      </w:pPr>
      <w:rPr>
        <w:rFonts w:hint="default"/>
        <w:lang w:val="hu-HU" w:eastAsia="en-US" w:bidi="ar-SA"/>
      </w:rPr>
    </w:lvl>
  </w:abstractNum>
  <w:abstractNum w:abstractNumId="9" w15:restartNumberingAfterBreak="0">
    <w:nsid w:val="152E2CBF"/>
    <w:multiLevelType w:val="hybridMultilevel"/>
    <w:tmpl w:val="B504E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367BF0"/>
    <w:multiLevelType w:val="multilevel"/>
    <w:tmpl w:val="0EDC5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06B6646"/>
    <w:multiLevelType w:val="multilevel"/>
    <w:tmpl w:val="CCC678BE"/>
    <w:lvl w:ilvl="0">
      <w:start w:val="1"/>
      <w:numFmt w:val="decimal"/>
      <w:lvlText w:val="%1"/>
      <w:lvlJc w:val="left"/>
      <w:pPr>
        <w:ind w:left="6511" w:hanging="420"/>
        <w:jc w:val="left"/>
      </w:pPr>
      <w:rPr>
        <w:rFonts w:hint="default"/>
        <w:lang w:val="hu-HU" w:eastAsia="en-US" w:bidi="ar-SA"/>
      </w:rPr>
    </w:lvl>
    <w:lvl w:ilvl="1">
      <w:start w:val="1"/>
      <w:numFmt w:val="decimal"/>
      <w:lvlText w:val="%1.%2."/>
      <w:lvlJc w:val="left"/>
      <w:pPr>
        <w:ind w:left="6511" w:hanging="420"/>
        <w:jc w:val="right"/>
      </w:pPr>
      <w:rPr>
        <w:rFonts w:ascii="Times New Roman" w:eastAsia="Times New Roman" w:hAnsi="Times New Roman" w:cs="Times New Roman" w:hint="default"/>
        <w:i/>
        <w:iCs/>
        <w:w w:val="100"/>
        <w:sz w:val="24"/>
        <w:szCs w:val="24"/>
        <w:lang w:val="hu-HU" w:eastAsia="en-US" w:bidi="ar-SA"/>
      </w:rPr>
    </w:lvl>
    <w:lvl w:ilvl="2">
      <w:numFmt w:val="bullet"/>
      <w:lvlText w:val="•"/>
      <w:lvlJc w:val="left"/>
      <w:pPr>
        <w:ind w:left="8199" w:hanging="420"/>
      </w:pPr>
      <w:rPr>
        <w:rFonts w:hint="default"/>
        <w:lang w:val="hu-HU" w:eastAsia="en-US" w:bidi="ar-SA"/>
      </w:rPr>
    </w:lvl>
    <w:lvl w:ilvl="3">
      <w:numFmt w:val="bullet"/>
      <w:lvlText w:val="•"/>
      <w:lvlJc w:val="left"/>
      <w:pPr>
        <w:ind w:left="9039" w:hanging="420"/>
      </w:pPr>
      <w:rPr>
        <w:rFonts w:hint="default"/>
        <w:lang w:val="hu-HU" w:eastAsia="en-US" w:bidi="ar-SA"/>
      </w:rPr>
    </w:lvl>
    <w:lvl w:ilvl="4">
      <w:numFmt w:val="bullet"/>
      <w:lvlText w:val="•"/>
      <w:lvlJc w:val="left"/>
      <w:pPr>
        <w:ind w:left="9879" w:hanging="420"/>
      </w:pPr>
      <w:rPr>
        <w:rFonts w:hint="default"/>
        <w:lang w:val="hu-HU" w:eastAsia="en-US" w:bidi="ar-SA"/>
      </w:rPr>
    </w:lvl>
    <w:lvl w:ilvl="5">
      <w:numFmt w:val="bullet"/>
      <w:lvlText w:val="•"/>
      <w:lvlJc w:val="left"/>
      <w:pPr>
        <w:ind w:left="10719" w:hanging="420"/>
      </w:pPr>
      <w:rPr>
        <w:rFonts w:hint="default"/>
        <w:lang w:val="hu-HU" w:eastAsia="en-US" w:bidi="ar-SA"/>
      </w:rPr>
    </w:lvl>
    <w:lvl w:ilvl="6">
      <w:numFmt w:val="bullet"/>
      <w:lvlText w:val="•"/>
      <w:lvlJc w:val="left"/>
      <w:pPr>
        <w:ind w:left="11559" w:hanging="420"/>
      </w:pPr>
      <w:rPr>
        <w:rFonts w:hint="default"/>
        <w:lang w:val="hu-HU" w:eastAsia="en-US" w:bidi="ar-SA"/>
      </w:rPr>
    </w:lvl>
    <w:lvl w:ilvl="7">
      <w:numFmt w:val="bullet"/>
      <w:lvlText w:val="•"/>
      <w:lvlJc w:val="left"/>
      <w:pPr>
        <w:ind w:left="12398" w:hanging="420"/>
      </w:pPr>
      <w:rPr>
        <w:rFonts w:hint="default"/>
        <w:lang w:val="hu-HU" w:eastAsia="en-US" w:bidi="ar-SA"/>
      </w:rPr>
    </w:lvl>
    <w:lvl w:ilvl="8">
      <w:numFmt w:val="bullet"/>
      <w:lvlText w:val="•"/>
      <w:lvlJc w:val="left"/>
      <w:pPr>
        <w:ind w:left="13238" w:hanging="420"/>
      </w:pPr>
      <w:rPr>
        <w:rFonts w:hint="default"/>
        <w:lang w:val="hu-HU" w:eastAsia="en-US" w:bidi="ar-SA"/>
      </w:rPr>
    </w:lvl>
  </w:abstractNum>
  <w:abstractNum w:abstractNumId="12" w15:restartNumberingAfterBreak="0">
    <w:nsid w:val="22F07CAA"/>
    <w:multiLevelType w:val="hybridMultilevel"/>
    <w:tmpl w:val="927C3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4C07AC"/>
    <w:multiLevelType w:val="hybridMultilevel"/>
    <w:tmpl w:val="D6EA76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CFB52B8"/>
    <w:multiLevelType w:val="multilevel"/>
    <w:tmpl w:val="36ACB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FED418B"/>
    <w:multiLevelType w:val="multilevel"/>
    <w:tmpl w:val="67D6F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06A0873"/>
    <w:multiLevelType w:val="hybridMultilevel"/>
    <w:tmpl w:val="BB321E24"/>
    <w:lvl w:ilvl="0" w:tplc="A2703B64">
      <w:start w:val="1"/>
      <w:numFmt w:val="upperLetter"/>
      <w:lvlText w:val="%1)"/>
      <w:lvlJc w:val="left"/>
      <w:pPr>
        <w:ind w:left="6280" w:hanging="312"/>
        <w:jc w:val="right"/>
      </w:pPr>
      <w:rPr>
        <w:rFonts w:ascii="Times New Roman" w:eastAsia="Times New Roman" w:hAnsi="Times New Roman" w:cs="Times New Roman" w:hint="default"/>
        <w:b/>
        <w:bCs/>
        <w:spacing w:val="-1"/>
        <w:w w:val="100"/>
        <w:sz w:val="24"/>
        <w:szCs w:val="24"/>
        <w:lang w:val="hu-HU" w:eastAsia="en-US" w:bidi="ar-SA"/>
      </w:rPr>
    </w:lvl>
    <w:lvl w:ilvl="1" w:tplc="E14EF138">
      <w:start w:val="1"/>
      <w:numFmt w:val="decimal"/>
      <w:lvlText w:val="%2)"/>
      <w:lvlJc w:val="left"/>
      <w:pPr>
        <w:ind w:left="6498" w:hanging="260"/>
        <w:jc w:val="right"/>
      </w:pPr>
      <w:rPr>
        <w:rFonts w:ascii="Times New Roman" w:eastAsia="Times New Roman" w:hAnsi="Times New Roman" w:cs="Times New Roman" w:hint="default"/>
        <w:b/>
        <w:bCs/>
        <w:w w:val="99"/>
        <w:sz w:val="24"/>
        <w:szCs w:val="24"/>
        <w:lang w:val="hu-HU" w:eastAsia="en-US" w:bidi="ar-SA"/>
      </w:rPr>
    </w:lvl>
    <w:lvl w:ilvl="2" w:tplc="B750E716">
      <w:numFmt w:val="bullet"/>
      <w:lvlText w:val="•"/>
      <w:lvlJc w:val="left"/>
      <w:pPr>
        <w:ind w:left="7595" w:hanging="260"/>
      </w:pPr>
      <w:rPr>
        <w:rFonts w:hint="default"/>
        <w:lang w:val="hu-HU" w:eastAsia="en-US" w:bidi="ar-SA"/>
      </w:rPr>
    </w:lvl>
    <w:lvl w:ilvl="3" w:tplc="EA0C6086">
      <w:numFmt w:val="bullet"/>
      <w:lvlText w:val="•"/>
      <w:lvlJc w:val="left"/>
      <w:pPr>
        <w:ind w:left="8510" w:hanging="260"/>
      </w:pPr>
      <w:rPr>
        <w:rFonts w:hint="default"/>
        <w:lang w:val="hu-HU" w:eastAsia="en-US" w:bidi="ar-SA"/>
      </w:rPr>
    </w:lvl>
    <w:lvl w:ilvl="4" w:tplc="58AE8A54">
      <w:numFmt w:val="bullet"/>
      <w:lvlText w:val="•"/>
      <w:lvlJc w:val="left"/>
      <w:pPr>
        <w:ind w:left="9426" w:hanging="260"/>
      </w:pPr>
      <w:rPr>
        <w:rFonts w:hint="default"/>
        <w:lang w:val="hu-HU" w:eastAsia="en-US" w:bidi="ar-SA"/>
      </w:rPr>
    </w:lvl>
    <w:lvl w:ilvl="5" w:tplc="27FC61A4">
      <w:numFmt w:val="bullet"/>
      <w:lvlText w:val="•"/>
      <w:lvlJc w:val="left"/>
      <w:pPr>
        <w:ind w:left="10341" w:hanging="260"/>
      </w:pPr>
      <w:rPr>
        <w:rFonts w:hint="default"/>
        <w:lang w:val="hu-HU" w:eastAsia="en-US" w:bidi="ar-SA"/>
      </w:rPr>
    </w:lvl>
    <w:lvl w:ilvl="6" w:tplc="53F2C006">
      <w:numFmt w:val="bullet"/>
      <w:lvlText w:val="•"/>
      <w:lvlJc w:val="left"/>
      <w:pPr>
        <w:ind w:left="11256" w:hanging="260"/>
      </w:pPr>
      <w:rPr>
        <w:rFonts w:hint="default"/>
        <w:lang w:val="hu-HU" w:eastAsia="en-US" w:bidi="ar-SA"/>
      </w:rPr>
    </w:lvl>
    <w:lvl w:ilvl="7" w:tplc="41AA982C">
      <w:numFmt w:val="bullet"/>
      <w:lvlText w:val="•"/>
      <w:lvlJc w:val="left"/>
      <w:pPr>
        <w:ind w:left="12172" w:hanging="260"/>
      </w:pPr>
      <w:rPr>
        <w:rFonts w:hint="default"/>
        <w:lang w:val="hu-HU" w:eastAsia="en-US" w:bidi="ar-SA"/>
      </w:rPr>
    </w:lvl>
    <w:lvl w:ilvl="8" w:tplc="4D3A4356">
      <w:numFmt w:val="bullet"/>
      <w:lvlText w:val="•"/>
      <w:lvlJc w:val="left"/>
      <w:pPr>
        <w:ind w:left="13087" w:hanging="260"/>
      </w:pPr>
      <w:rPr>
        <w:rFonts w:hint="default"/>
        <w:lang w:val="hu-HU" w:eastAsia="en-US" w:bidi="ar-SA"/>
      </w:rPr>
    </w:lvl>
  </w:abstractNum>
  <w:abstractNum w:abstractNumId="17" w15:restartNumberingAfterBreak="0">
    <w:nsid w:val="353D1767"/>
    <w:multiLevelType w:val="multilevel"/>
    <w:tmpl w:val="1C2C0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370958"/>
    <w:multiLevelType w:val="hybridMultilevel"/>
    <w:tmpl w:val="55DE837A"/>
    <w:lvl w:ilvl="0" w:tplc="4DEA8598">
      <w:numFmt w:val="bullet"/>
      <w:lvlText w:val="-"/>
      <w:lvlJc w:val="left"/>
      <w:pPr>
        <w:ind w:left="150" w:hanging="140"/>
      </w:pPr>
      <w:rPr>
        <w:rFonts w:ascii="Times New Roman" w:eastAsia="Times New Roman" w:hAnsi="Times New Roman" w:cs="Times New Roman" w:hint="default"/>
        <w:w w:val="99"/>
        <w:sz w:val="24"/>
        <w:szCs w:val="24"/>
        <w:lang w:val="hu-HU" w:eastAsia="en-US" w:bidi="ar-SA"/>
      </w:rPr>
    </w:lvl>
    <w:lvl w:ilvl="1" w:tplc="AE68710A">
      <w:numFmt w:val="bullet"/>
      <w:lvlText w:val="•"/>
      <w:lvlJc w:val="left"/>
      <w:pPr>
        <w:ind w:left="340" w:hanging="140"/>
      </w:pPr>
      <w:rPr>
        <w:rFonts w:hint="default"/>
        <w:lang w:val="hu-HU" w:eastAsia="en-US" w:bidi="ar-SA"/>
      </w:rPr>
    </w:lvl>
    <w:lvl w:ilvl="2" w:tplc="FA08BA28">
      <w:numFmt w:val="bullet"/>
      <w:lvlText w:val="•"/>
      <w:lvlJc w:val="left"/>
      <w:pPr>
        <w:ind w:left="521" w:hanging="140"/>
      </w:pPr>
      <w:rPr>
        <w:rFonts w:hint="default"/>
        <w:lang w:val="hu-HU" w:eastAsia="en-US" w:bidi="ar-SA"/>
      </w:rPr>
    </w:lvl>
    <w:lvl w:ilvl="3" w:tplc="3C365E54">
      <w:numFmt w:val="bullet"/>
      <w:lvlText w:val="•"/>
      <w:lvlJc w:val="left"/>
      <w:pPr>
        <w:ind w:left="701" w:hanging="140"/>
      </w:pPr>
      <w:rPr>
        <w:rFonts w:hint="default"/>
        <w:lang w:val="hu-HU" w:eastAsia="en-US" w:bidi="ar-SA"/>
      </w:rPr>
    </w:lvl>
    <w:lvl w:ilvl="4" w:tplc="330CDDA8">
      <w:numFmt w:val="bullet"/>
      <w:lvlText w:val="•"/>
      <w:lvlJc w:val="left"/>
      <w:pPr>
        <w:ind w:left="882" w:hanging="140"/>
      </w:pPr>
      <w:rPr>
        <w:rFonts w:hint="default"/>
        <w:lang w:val="hu-HU" w:eastAsia="en-US" w:bidi="ar-SA"/>
      </w:rPr>
    </w:lvl>
    <w:lvl w:ilvl="5" w:tplc="0712B7F6">
      <w:numFmt w:val="bullet"/>
      <w:lvlText w:val="•"/>
      <w:lvlJc w:val="left"/>
      <w:pPr>
        <w:ind w:left="1062" w:hanging="140"/>
      </w:pPr>
      <w:rPr>
        <w:rFonts w:hint="default"/>
        <w:lang w:val="hu-HU" w:eastAsia="en-US" w:bidi="ar-SA"/>
      </w:rPr>
    </w:lvl>
    <w:lvl w:ilvl="6" w:tplc="DA78B618">
      <w:numFmt w:val="bullet"/>
      <w:lvlText w:val="•"/>
      <w:lvlJc w:val="left"/>
      <w:pPr>
        <w:ind w:left="1243" w:hanging="140"/>
      </w:pPr>
      <w:rPr>
        <w:rFonts w:hint="default"/>
        <w:lang w:val="hu-HU" w:eastAsia="en-US" w:bidi="ar-SA"/>
      </w:rPr>
    </w:lvl>
    <w:lvl w:ilvl="7" w:tplc="3200986E">
      <w:numFmt w:val="bullet"/>
      <w:lvlText w:val="•"/>
      <w:lvlJc w:val="left"/>
      <w:pPr>
        <w:ind w:left="1423" w:hanging="140"/>
      </w:pPr>
      <w:rPr>
        <w:rFonts w:hint="default"/>
        <w:lang w:val="hu-HU" w:eastAsia="en-US" w:bidi="ar-SA"/>
      </w:rPr>
    </w:lvl>
    <w:lvl w:ilvl="8" w:tplc="2FA89C2E">
      <w:numFmt w:val="bullet"/>
      <w:lvlText w:val="•"/>
      <w:lvlJc w:val="left"/>
      <w:pPr>
        <w:ind w:left="1604" w:hanging="140"/>
      </w:pPr>
      <w:rPr>
        <w:rFonts w:hint="default"/>
        <w:lang w:val="hu-HU" w:eastAsia="en-US" w:bidi="ar-SA"/>
      </w:rPr>
    </w:lvl>
  </w:abstractNum>
  <w:abstractNum w:abstractNumId="19" w15:restartNumberingAfterBreak="0">
    <w:nsid w:val="39651A1C"/>
    <w:multiLevelType w:val="multilevel"/>
    <w:tmpl w:val="CDB88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9B64C3D"/>
    <w:multiLevelType w:val="multilevel"/>
    <w:tmpl w:val="FC502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EC70F1"/>
    <w:multiLevelType w:val="multilevel"/>
    <w:tmpl w:val="25D8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6544AA"/>
    <w:multiLevelType w:val="multilevel"/>
    <w:tmpl w:val="D04C9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3B3E58"/>
    <w:multiLevelType w:val="hybridMultilevel"/>
    <w:tmpl w:val="DAEE586A"/>
    <w:lvl w:ilvl="0" w:tplc="77AEC158">
      <w:start w:val="1"/>
      <w:numFmt w:val="upperRoman"/>
      <w:lvlText w:val="%1."/>
      <w:lvlJc w:val="left"/>
      <w:pPr>
        <w:ind w:left="334" w:hanging="199"/>
        <w:jc w:val="left"/>
      </w:pPr>
      <w:rPr>
        <w:rFonts w:ascii="Times New Roman" w:eastAsia="Times New Roman" w:hAnsi="Times New Roman" w:cs="Times New Roman" w:hint="default"/>
        <w:spacing w:val="-4"/>
        <w:w w:val="100"/>
        <w:sz w:val="24"/>
        <w:szCs w:val="24"/>
        <w:lang w:val="hu-HU" w:eastAsia="en-US" w:bidi="ar-SA"/>
      </w:rPr>
    </w:lvl>
    <w:lvl w:ilvl="1" w:tplc="043CC344">
      <w:numFmt w:val="bullet"/>
      <w:lvlText w:val="•"/>
      <w:lvlJc w:val="left"/>
      <w:pPr>
        <w:ind w:left="1797" w:hanging="199"/>
      </w:pPr>
      <w:rPr>
        <w:rFonts w:hint="default"/>
        <w:lang w:val="hu-HU" w:eastAsia="en-US" w:bidi="ar-SA"/>
      </w:rPr>
    </w:lvl>
    <w:lvl w:ilvl="2" w:tplc="A6A461EE">
      <w:numFmt w:val="bullet"/>
      <w:lvlText w:val="•"/>
      <w:lvlJc w:val="left"/>
      <w:pPr>
        <w:ind w:left="3255" w:hanging="199"/>
      </w:pPr>
      <w:rPr>
        <w:rFonts w:hint="default"/>
        <w:lang w:val="hu-HU" w:eastAsia="en-US" w:bidi="ar-SA"/>
      </w:rPr>
    </w:lvl>
    <w:lvl w:ilvl="3" w:tplc="62B4EBDA">
      <w:numFmt w:val="bullet"/>
      <w:lvlText w:val="•"/>
      <w:lvlJc w:val="left"/>
      <w:pPr>
        <w:ind w:left="4713" w:hanging="199"/>
      </w:pPr>
      <w:rPr>
        <w:rFonts w:hint="default"/>
        <w:lang w:val="hu-HU" w:eastAsia="en-US" w:bidi="ar-SA"/>
      </w:rPr>
    </w:lvl>
    <w:lvl w:ilvl="4" w:tplc="BF5CA1F8">
      <w:numFmt w:val="bullet"/>
      <w:lvlText w:val="•"/>
      <w:lvlJc w:val="left"/>
      <w:pPr>
        <w:ind w:left="6171" w:hanging="199"/>
      </w:pPr>
      <w:rPr>
        <w:rFonts w:hint="default"/>
        <w:lang w:val="hu-HU" w:eastAsia="en-US" w:bidi="ar-SA"/>
      </w:rPr>
    </w:lvl>
    <w:lvl w:ilvl="5" w:tplc="3B0A8050">
      <w:numFmt w:val="bullet"/>
      <w:lvlText w:val="•"/>
      <w:lvlJc w:val="left"/>
      <w:pPr>
        <w:ind w:left="7629" w:hanging="199"/>
      </w:pPr>
      <w:rPr>
        <w:rFonts w:hint="default"/>
        <w:lang w:val="hu-HU" w:eastAsia="en-US" w:bidi="ar-SA"/>
      </w:rPr>
    </w:lvl>
    <w:lvl w:ilvl="6" w:tplc="019072C0">
      <w:numFmt w:val="bullet"/>
      <w:lvlText w:val="•"/>
      <w:lvlJc w:val="left"/>
      <w:pPr>
        <w:ind w:left="9087" w:hanging="199"/>
      </w:pPr>
      <w:rPr>
        <w:rFonts w:hint="default"/>
        <w:lang w:val="hu-HU" w:eastAsia="en-US" w:bidi="ar-SA"/>
      </w:rPr>
    </w:lvl>
    <w:lvl w:ilvl="7" w:tplc="D38E8DF2">
      <w:numFmt w:val="bullet"/>
      <w:lvlText w:val="•"/>
      <w:lvlJc w:val="left"/>
      <w:pPr>
        <w:ind w:left="10544" w:hanging="199"/>
      </w:pPr>
      <w:rPr>
        <w:rFonts w:hint="default"/>
        <w:lang w:val="hu-HU" w:eastAsia="en-US" w:bidi="ar-SA"/>
      </w:rPr>
    </w:lvl>
    <w:lvl w:ilvl="8" w:tplc="2536D858">
      <w:numFmt w:val="bullet"/>
      <w:lvlText w:val="•"/>
      <w:lvlJc w:val="left"/>
      <w:pPr>
        <w:ind w:left="12002" w:hanging="199"/>
      </w:pPr>
      <w:rPr>
        <w:rFonts w:hint="default"/>
        <w:lang w:val="hu-HU" w:eastAsia="en-US" w:bidi="ar-SA"/>
      </w:rPr>
    </w:lvl>
  </w:abstractNum>
  <w:abstractNum w:abstractNumId="24" w15:restartNumberingAfterBreak="0">
    <w:nsid w:val="46D47E5B"/>
    <w:multiLevelType w:val="multilevel"/>
    <w:tmpl w:val="6DF83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D1A2DA1"/>
    <w:multiLevelType w:val="hybridMultilevel"/>
    <w:tmpl w:val="656C62CE"/>
    <w:lvl w:ilvl="0" w:tplc="1308986C">
      <w:start w:val="1"/>
      <w:numFmt w:val="upperRoman"/>
      <w:lvlText w:val="%1."/>
      <w:lvlJc w:val="left"/>
      <w:pPr>
        <w:ind w:left="332" w:hanging="197"/>
        <w:jc w:val="left"/>
      </w:pPr>
      <w:rPr>
        <w:rFonts w:ascii="Times New Roman" w:eastAsia="Times New Roman" w:hAnsi="Times New Roman" w:cs="Times New Roman" w:hint="default"/>
        <w:spacing w:val="-4"/>
        <w:w w:val="100"/>
        <w:sz w:val="24"/>
        <w:szCs w:val="24"/>
        <w:lang w:val="hu-HU" w:eastAsia="en-US" w:bidi="ar-SA"/>
      </w:rPr>
    </w:lvl>
    <w:lvl w:ilvl="1" w:tplc="FFAAC7DE">
      <w:numFmt w:val="bullet"/>
      <w:lvlText w:val="•"/>
      <w:lvlJc w:val="left"/>
      <w:pPr>
        <w:ind w:left="1797" w:hanging="197"/>
      </w:pPr>
      <w:rPr>
        <w:rFonts w:hint="default"/>
        <w:lang w:val="hu-HU" w:eastAsia="en-US" w:bidi="ar-SA"/>
      </w:rPr>
    </w:lvl>
    <w:lvl w:ilvl="2" w:tplc="1A6AB8CA">
      <w:numFmt w:val="bullet"/>
      <w:lvlText w:val="•"/>
      <w:lvlJc w:val="left"/>
      <w:pPr>
        <w:ind w:left="3255" w:hanging="197"/>
      </w:pPr>
      <w:rPr>
        <w:rFonts w:hint="default"/>
        <w:lang w:val="hu-HU" w:eastAsia="en-US" w:bidi="ar-SA"/>
      </w:rPr>
    </w:lvl>
    <w:lvl w:ilvl="3" w:tplc="9D567FCA">
      <w:numFmt w:val="bullet"/>
      <w:lvlText w:val="•"/>
      <w:lvlJc w:val="left"/>
      <w:pPr>
        <w:ind w:left="4713" w:hanging="197"/>
      </w:pPr>
      <w:rPr>
        <w:rFonts w:hint="default"/>
        <w:lang w:val="hu-HU" w:eastAsia="en-US" w:bidi="ar-SA"/>
      </w:rPr>
    </w:lvl>
    <w:lvl w:ilvl="4" w:tplc="0BF40A6C">
      <w:numFmt w:val="bullet"/>
      <w:lvlText w:val="•"/>
      <w:lvlJc w:val="left"/>
      <w:pPr>
        <w:ind w:left="6171" w:hanging="197"/>
      </w:pPr>
      <w:rPr>
        <w:rFonts w:hint="default"/>
        <w:lang w:val="hu-HU" w:eastAsia="en-US" w:bidi="ar-SA"/>
      </w:rPr>
    </w:lvl>
    <w:lvl w:ilvl="5" w:tplc="4E06B912">
      <w:numFmt w:val="bullet"/>
      <w:lvlText w:val="•"/>
      <w:lvlJc w:val="left"/>
      <w:pPr>
        <w:ind w:left="7629" w:hanging="197"/>
      </w:pPr>
      <w:rPr>
        <w:rFonts w:hint="default"/>
        <w:lang w:val="hu-HU" w:eastAsia="en-US" w:bidi="ar-SA"/>
      </w:rPr>
    </w:lvl>
    <w:lvl w:ilvl="6" w:tplc="8E024FCC">
      <w:numFmt w:val="bullet"/>
      <w:lvlText w:val="•"/>
      <w:lvlJc w:val="left"/>
      <w:pPr>
        <w:ind w:left="9087" w:hanging="197"/>
      </w:pPr>
      <w:rPr>
        <w:rFonts w:hint="default"/>
        <w:lang w:val="hu-HU" w:eastAsia="en-US" w:bidi="ar-SA"/>
      </w:rPr>
    </w:lvl>
    <w:lvl w:ilvl="7" w:tplc="98CA2436">
      <w:numFmt w:val="bullet"/>
      <w:lvlText w:val="•"/>
      <w:lvlJc w:val="left"/>
      <w:pPr>
        <w:ind w:left="10544" w:hanging="197"/>
      </w:pPr>
      <w:rPr>
        <w:rFonts w:hint="default"/>
        <w:lang w:val="hu-HU" w:eastAsia="en-US" w:bidi="ar-SA"/>
      </w:rPr>
    </w:lvl>
    <w:lvl w:ilvl="8" w:tplc="71BA81E4">
      <w:numFmt w:val="bullet"/>
      <w:lvlText w:val="•"/>
      <w:lvlJc w:val="left"/>
      <w:pPr>
        <w:ind w:left="12002" w:hanging="197"/>
      </w:pPr>
      <w:rPr>
        <w:rFonts w:hint="default"/>
        <w:lang w:val="hu-HU" w:eastAsia="en-US" w:bidi="ar-SA"/>
      </w:rPr>
    </w:lvl>
  </w:abstractNum>
  <w:abstractNum w:abstractNumId="26" w15:restartNumberingAfterBreak="0">
    <w:nsid w:val="4F8C7476"/>
    <w:multiLevelType w:val="hybridMultilevel"/>
    <w:tmpl w:val="37C26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2413EA4"/>
    <w:multiLevelType w:val="multilevel"/>
    <w:tmpl w:val="942A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4E92B72"/>
    <w:multiLevelType w:val="hybridMultilevel"/>
    <w:tmpl w:val="B9B4C724"/>
    <w:lvl w:ilvl="0" w:tplc="522CCB24">
      <w:numFmt w:val="bullet"/>
      <w:lvlText w:val="-"/>
      <w:lvlJc w:val="left"/>
      <w:pPr>
        <w:ind w:left="856" w:hanging="361"/>
      </w:pPr>
      <w:rPr>
        <w:rFonts w:ascii="Times New Roman" w:eastAsia="Times New Roman" w:hAnsi="Times New Roman" w:cs="Times New Roman" w:hint="default"/>
        <w:w w:val="99"/>
        <w:sz w:val="24"/>
        <w:szCs w:val="24"/>
        <w:lang w:val="hu-HU" w:eastAsia="en-US" w:bidi="ar-SA"/>
      </w:rPr>
    </w:lvl>
    <w:lvl w:ilvl="1" w:tplc="E2CEA4B0">
      <w:numFmt w:val="bullet"/>
      <w:lvlText w:val="•"/>
      <w:lvlJc w:val="left"/>
      <w:pPr>
        <w:ind w:left="2265" w:hanging="361"/>
      </w:pPr>
      <w:rPr>
        <w:rFonts w:hint="default"/>
        <w:lang w:val="hu-HU" w:eastAsia="en-US" w:bidi="ar-SA"/>
      </w:rPr>
    </w:lvl>
    <w:lvl w:ilvl="2" w:tplc="8A882254">
      <w:numFmt w:val="bullet"/>
      <w:lvlText w:val="•"/>
      <w:lvlJc w:val="left"/>
      <w:pPr>
        <w:ind w:left="3671" w:hanging="361"/>
      </w:pPr>
      <w:rPr>
        <w:rFonts w:hint="default"/>
        <w:lang w:val="hu-HU" w:eastAsia="en-US" w:bidi="ar-SA"/>
      </w:rPr>
    </w:lvl>
    <w:lvl w:ilvl="3" w:tplc="4BF43CE2">
      <w:numFmt w:val="bullet"/>
      <w:lvlText w:val="•"/>
      <w:lvlJc w:val="left"/>
      <w:pPr>
        <w:ind w:left="5077" w:hanging="361"/>
      </w:pPr>
      <w:rPr>
        <w:rFonts w:hint="default"/>
        <w:lang w:val="hu-HU" w:eastAsia="en-US" w:bidi="ar-SA"/>
      </w:rPr>
    </w:lvl>
    <w:lvl w:ilvl="4" w:tplc="0D864850">
      <w:numFmt w:val="bullet"/>
      <w:lvlText w:val="•"/>
      <w:lvlJc w:val="left"/>
      <w:pPr>
        <w:ind w:left="6483" w:hanging="361"/>
      </w:pPr>
      <w:rPr>
        <w:rFonts w:hint="default"/>
        <w:lang w:val="hu-HU" w:eastAsia="en-US" w:bidi="ar-SA"/>
      </w:rPr>
    </w:lvl>
    <w:lvl w:ilvl="5" w:tplc="AD6CAE10">
      <w:numFmt w:val="bullet"/>
      <w:lvlText w:val="•"/>
      <w:lvlJc w:val="left"/>
      <w:pPr>
        <w:ind w:left="7889" w:hanging="361"/>
      </w:pPr>
      <w:rPr>
        <w:rFonts w:hint="default"/>
        <w:lang w:val="hu-HU" w:eastAsia="en-US" w:bidi="ar-SA"/>
      </w:rPr>
    </w:lvl>
    <w:lvl w:ilvl="6" w:tplc="391420B0">
      <w:numFmt w:val="bullet"/>
      <w:lvlText w:val="•"/>
      <w:lvlJc w:val="left"/>
      <w:pPr>
        <w:ind w:left="9295" w:hanging="361"/>
      </w:pPr>
      <w:rPr>
        <w:rFonts w:hint="default"/>
        <w:lang w:val="hu-HU" w:eastAsia="en-US" w:bidi="ar-SA"/>
      </w:rPr>
    </w:lvl>
    <w:lvl w:ilvl="7" w:tplc="65CE2B0A">
      <w:numFmt w:val="bullet"/>
      <w:lvlText w:val="•"/>
      <w:lvlJc w:val="left"/>
      <w:pPr>
        <w:ind w:left="10700" w:hanging="361"/>
      </w:pPr>
      <w:rPr>
        <w:rFonts w:hint="default"/>
        <w:lang w:val="hu-HU" w:eastAsia="en-US" w:bidi="ar-SA"/>
      </w:rPr>
    </w:lvl>
    <w:lvl w:ilvl="8" w:tplc="6FD2630E">
      <w:numFmt w:val="bullet"/>
      <w:lvlText w:val="•"/>
      <w:lvlJc w:val="left"/>
      <w:pPr>
        <w:ind w:left="12106" w:hanging="361"/>
      </w:pPr>
      <w:rPr>
        <w:rFonts w:hint="default"/>
        <w:lang w:val="hu-HU" w:eastAsia="en-US" w:bidi="ar-SA"/>
      </w:rPr>
    </w:lvl>
  </w:abstractNum>
  <w:abstractNum w:abstractNumId="29" w15:restartNumberingAfterBreak="0">
    <w:nsid w:val="55706B23"/>
    <w:multiLevelType w:val="multilevel"/>
    <w:tmpl w:val="C4C68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623504A"/>
    <w:multiLevelType w:val="hybridMultilevel"/>
    <w:tmpl w:val="C9CE6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6E216D"/>
    <w:multiLevelType w:val="multilevel"/>
    <w:tmpl w:val="883E3A4A"/>
    <w:lvl w:ilvl="0">
      <w:start w:val="2"/>
      <w:numFmt w:val="decimal"/>
      <w:lvlText w:val="%1"/>
      <w:lvlJc w:val="left"/>
      <w:pPr>
        <w:ind w:left="6511" w:hanging="420"/>
        <w:jc w:val="left"/>
      </w:pPr>
      <w:rPr>
        <w:rFonts w:hint="default"/>
        <w:lang w:val="hu-HU" w:eastAsia="en-US" w:bidi="ar-SA"/>
      </w:rPr>
    </w:lvl>
    <w:lvl w:ilvl="1">
      <w:start w:val="1"/>
      <w:numFmt w:val="decimal"/>
      <w:lvlText w:val="%1.%2."/>
      <w:lvlJc w:val="left"/>
      <w:pPr>
        <w:ind w:left="6511" w:hanging="420"/>
        <w:jc w:val="right"/>
      </w:pPr>
      <w:rPr>
        <w:rFonts w:ascii="Times New Roman" w:eastAsia="Times New Roman" w:hAnsi="Times New Roman" w:cs="Times New Roman" w:hint="default"/>
        <w:i/>
        <w:iCs/>
        <w:w w:val="100"/>
        <w:sz w:val="24"/>
        <w:szCs w:val="24"/>
        <w:lang w:val="hu-HU" w:eastAsia="en-US" w:bidi="ar-SA"/>
      </w:rPr>
    </w:lvl>
    <w:lvl w:ilvl="2">
      <w:numFmt w:val="bullet"/>
      <w:lvlText w:val="•"/>
      <w:lvlJc w:val="left"/>
      <w:pPr>
        <w:ind w:left="8199" w:hanging="420"/>
      </w:pPr>
      <w:rPr>
        <w:rFonts w:hint="default"/>
        <w:lang w:val="hu-HU" w:eastAsia="en-US" w:bidi="ar-SA"/>
      </w:rPr>
    </w:lvl>
    <w:lvl w:ilvl="3">
      <w:numFmt w:val="bullet"/>
      <w:lvlText w:val="•"/>
      <w:lvlJc w:val="left"/>
      <w:pPr>
        <w:ind w:left="9039" w:hanging="420"/>
      </w:pPr>
      <w:rPr>
        <w:rFonts w:hint="default"/>
        <w:lang w:val="hu-HU" w:eastAsia="en-US" w:bidi="ar-SA"/>
      </w:rPr>
    </w:lvl>
    <w:lvl w:ilvl="4">
      <w:numFmt w:val="bullet"/>
      <w:lvlText w:val="•"/>
      <w:lvlJc w:val="left"/>
      <w:pPr>
        <w:ind w:left="9879" w:hanging="420"/>
      </w:pPr>
      <w:rPr>
        <w:rFonts w:hint="default"/>
        <w:lang w:val="hu-HU" w:eastAsia="en-US" w:bidi="ar-SA"/>
      </w:rPr>
    </w:lvl>
    <w:lvl w:ilvl="5">
      <w:numFmt w:val="bullet"/>
      <w:lvlText w:val="•"/>
      <w:lvlJc w:val="left"/>
      <w:pPr>
        <w:ind w:left="10719" w:hanging="420"/>
      </w:pPr>
      <w:rPr>
        <w:rFonts w:hint="default"/>
        <w:lang w:val="hu-HU" w:eastAsia="en-US" w:bidi="ar-SA"/>
      </w:rPr>
    </w:lvl>
    <w:lvl w:ilvl="6">
      <w:numFmt w:val="bullet"/>
      <w:lvlText w:val="•"/>
      <w:lvlJc w:val="left"/>
      <w:pPr>
        <w:ind w:left="11559" w:hanging="420"/>
      </w:pPr>
      <w:rPr>
        <w:rFonts w:hint="default"/>
        <w:lang w:val="hu-HU" w:eastAsia="en-US" w:bidi="ar-SA"/>
      </w:rPr>
    </w:lvl>
    <w:lvl w:ilvl="7">
      <w:numFmt w:val="bullet"/>
      <w:lvlText w:val="•"/>
      <w:lvlJc w:val="left"/>
      <w:pPr>
        <w:ind w:left="12398" w:hanging="420"/>
      </w:pPr>
      <w:rPr>
        <w:rFonts w:hint="default"/>
        <w:lang w:val="hu-HU" w:eastAsia="en-US" w:bidi="ar-SA"/>
      </w:rPr>
    </w:lvl>
    <w:lvl w:ilvl="8">
      <w:numFmt w:val="bullet"/>
      <w:lvlText w:val="•"/>
      <w:lvlJc w:val="left"/>
      <w:pPr>
        <w:ind w:left="13238" w:hanging="420"/>
      </w:pPr>
      <w:rPr>
        <w:rFonts w:hint="default"/>
        <w:lang w:val="hu-HU" w:eastAsia="en-US" w:bidi="ar-SA"/>
      </w:rPr>
    </w:lvl>
  </w:abstractNum>
  <w:abstractNum w:abstractNumId="32" w15:restartNumberingAfterBreak="0">
    <w:nsid w:val="5FCE2063"/>
    <w:multiLevelType w:val="multilevel"/>
    <w:tmpl w:val="67188D5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3" w15:restartNumberingAfterBreak="0">
    <w:nsid w:val="60433EDE"/>
    <w:multiLevelType w:val="multilevel"/>
    <w:tmpl w:val="39027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EE7E5D"/>
    <w:multiLevelType w:val="hybridMultilevel"/>
    <w:tmpl w:val="F1504F68"/>
    <w:lvl w:ilvl="0" w:tplc="AC7EDDBE">
      <w:start w:val="1"/>
      <w:numFmt w:val="lowerLetter"/>
      <w:lvlText w:val="%1)"/>
      <w:lvlJc w:val="left"/>
      <w:pPr>
        <w:ind w:left="856" w:hanging="361"/>
        <w:jc w:val="left"/>
      </w:pPr>
      <w:rPr>
        <w:rFonts w:ascii="Times New Roman" w:eastAsia="Times New Roman" w:hAnsi="Times New Roman" w:cs="Times New Roman" w:hint="default"/>
        <w:spacing w:val="-1"/>
        <w:w w:val="99"/>
        <w:sz w:val="24"/>
        <w:szCs w:val="24"/>
        <w:lang w:val="hu-HU" w:eastAsia="en-US" w:bidi="ar-SA"/>
      </w:rPr>
    </w:lvl>
    <w:lvl w:ilvl="1" w:tplc="72221516">
      <w:numFmt w:val="bullet"/>
      <w:lvlText w:val="•"/>
      <w:lvlJc w:val="left"/>
      <w:pPr>
        <w:ind w:left="2265" w:hanging="361"/>
      </w:pPr>
      <w:rPr>
        <w:rFonts w:hint="default"/>
        <w:lang w:val="hu-HU" w:eastAsia="en-US" w:bidi="ar-SA"/>
      </w:rPr>
    </w:lvl>
    <w:lvl w:ilvl="2" w:tplc="4294ACBC">
      <w:numFmt w:val="bullet"/>
      <w:lvlText w:val="•"/>
      <w:lvlJc w:val="left"/>
      <w:pPr>
        <w:ind w:left="3671" w:hanging="361"/>
      </w:pPr>
      <w:rPr>
        <w:rFonts w:hint="default"/>
        <w:lang w:val="hu-HU" w:eastAsia="en-US" w:bidi="ar-SA"/>
      </w:rPr>
    </w:lvl>
    <w:lvl w:ilvl="3" w:tplc="2778ACF6">
      <w:numFmt w:val="bullet"/>
      <w:lvlText w:val="•"/>
      <w:lvlJc w:val="left"/>
      <w:pPr>
        <w:ind w:left="5077" w:hanging="361"/>
      </w:pPr>
      <w:rPr>
        <w:rFonts w:hint="default"/>
        <w:lang w:val="hu-HU" w:eastAsia="en-US" w:bidi="ar-SA"/>
      </w:rPr>
    </w:lvl>
    <w:lvl w:ilvl="4" w:tplc="EB5E1828">
      <w:numFmt w:val="bullet"/>
      <w:lvlText w:val="•"/>
      <w:lvlJc w:val="left"/>
      <w:pPr>
        <w:ind w:left="6483" w:hanging="361"/>
      </w:pPr>
      <w:rPr>
        <w:rFonts w:hint="default"/>
        <w:lang w:val="hu-HU" w:eastAsia="en-US" w:bidi="ar-SA"/>
      </w:rPr>
    </w:lvl>
    <w:lvl w:ilvl="5" w:tplc="1EE228D8">
      <w:numFmt w:val="bullet"/>
      <w:lvlText w:val="•"/>
      <w:lvlJc w:val="left"/>
      <w:pPr>
        <w:ind w:left="7889" w:hanging="361"/>
      </w:pPr>
      <w:rPr>
        <w:rFonts w:hint="default"/>
        <w:lang w:val="hu-HU" w:eastAsia="en-US" w:bidi="ar-SA"/>
      </w:rPr>
    </w:lvl>
    <w:lvl w:ilvl="6" w:tplc="6658DE68">
      <w:numFmt w:val="bullet"/>
      <w:lvlText w:val="•"/>
      <w:lvlJc w:val="left"/>
      <w:pPr>
        <w:ind w:left="9295" w:hanging="361"/>
      </w:pPr>
      <w:rPr>
        <w:rFonts w:hint="default"/>
        <w:lang w:val="hu-HU" w:eastAsia="en-US" w:bidi="ar-SA"/>
      </w:rPr>
    </w:lvl>
    <w:lvl w:ilvl="7" w:tplc="DD0C9C62">
      <w:numFmt w:val="bullet"/>
      <w:lvlText w:val="•"/>
      <w:lvlJc w:val="left"/>
      <w:pPr>
        <w:ind w:left="10700" w:hanging="361"/>
      </w:pPr>
      <w:rPr>
        <w:rFonts w:hint="default"/>
        <w:lang w:val="hu-HU" w:eastAsia="en-US" w:bidi="ar-SA"/>
      </w:rPr>
    </w:lvl>
    <w:lvl w:ilvl="8" w:tplc="D03891CC">
      <w:numFmt w:val="bullet"/>
      <w:lvlText w:val="•"/>
      <w:lvlJc w:val="left"/>
      <w:pPr>
        <w:ind w:left="12106" w:hanging="361"/>
      </w:pPr>
      <w:rPr>
        <w:rFonts w:hint="default"/>
        <w:lang w:val="hu-HU" w:eastAsia="en-US" w:bidi="ar-SA"/>
      </w:rPr>
    </w:lvl>
  </w:abstractNum>
  <w:abstractNum w:abstractNumId="35" w15:restartNumberingAfterBreak="0">
    <w:nsid w:val="66191961"/>
    <w:multiLevelType w:val="hybridMultilevel"/>
    <w:tmpl w:val="3C12F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90835FC"/>
    <w:multiLevelType w:val="multilevel"/>
    <w:tmpl w:val="7D606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A6D3137"/>
    <w:multiLevelType w:val="multilevel"/>
    <w:tmpl w:val="8306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3B2DC5"/>
    <w:multiLevelType w:val="hybridMultilevel"/>
    <w:tmpl w:val="17AA2300"/>
    <w:lvl w:ilvl="0" w:tplc="26EA440A">
      <w:start w:val="1"/>
      <w:numFmt w:val="decimal"/>
      <w:lvlText w:val="%1."/>
      <w:lvlJc w:val="left"/>
      <w:pPr>
        <w:ind w:left="844" w:hanging="709"/>
        <w:jc w:val="left"/>
      </w:pPr>
      <w:rPr>
        <w:rFonts w:ascii="Times New Roman" w:eastAsia="Times New Roman" w:hAnsi="Times New Roman" w:cs="Times New Roman" w:hint="default"/>
        <w:w w:val="100"/>
        <w:sz w:val="24"/>
        <w:szCs w:val="24"/>
        <w:lang w:val="hu-HU" w:eastAsia="en-US" w:bidi="ar-SA"/>
      </w:rPr>
    </w:lvl>
    <w:lvl w:ilvl="1" w:tplc="B1FA5E54">
      <w:numFmt w:val="bullet"/>
      <w:lvlText w:val="•"/>
      <w:lvlJc w:val="left"/>
      <w:pPr>
        <w:ind w:left="2247" w:hanging="709"/>
      </w:pPr>
      <w:rPr>
        <w:rFonts w:hint="default"/>
        <w:lang w:val="hu-HU" w:eastAsia="en-US" w:bidi="ar-SA"/>
      </w:rPr>
    </w:lvl>
    <w:lvl w:ilvl="2" w:tplc="1EC48EB4">
      <w:numFmt w:val="bullet"/>
      <w:lvlText w:val="•"/>
      <w:lvlJc w:val="left"/>
      <w:pPr>
        <w:ind w:left="3655" w:hanging="709"/>
      </w:pPr>
      <w:rPr>
        <w:rFonts w:hint="default"/>
        <w:lang w:val="hu-HU" w:eastAsia="en-US" w:bidi="ar-SA"/>
      </w:rPr>
    </w:lvl>
    <w:lvl w:ilvl="3" w:tplc="04EE745A">
      <w:numFmt w:val="bullet"/>
      <w:lvlText w:val="•"/>
      <w:lvlJc w:val="left"/>
      <w:pPr>
        <w:ind w:left="5063" w:hanging="709"/>
      </w:pPr>
      <w:rPr>
        <w:rFonts w:hint="default"/>
        <w:lang w:val="hu-HU" w:eastAsia="en-US" w:bidi="ar-SA"/>
      </w:rPr>
    </w:lvl>
    <w:lvl w:ilvl="4" w:tplc="156073E8">
      <w:numFmt w:val="bullet"/>
      <w:lvlText w:val="•"/>
      <w:lvlJc w:val="left"/>
      <w:pPr>
        <w:ind w:left="6471" w:hanging="709"/>
      </w:pPr>
      <w:rPr>
        <w:rFonts w:hint="default"/>
        <w:lang w:val="hu-HU" w:eastAsia="en-US" w:bidi="ar-SA"/>
      </w:rPr>
    </w:lvl>
    <w:lvl w:ilvl="5" w:tplc="088086BA">
      <w:numFmt w:val="bullet"/>
      <w:lvlText w:val="•"/>
      <w:lvlJc w:val="left"/>
      <w:pPr>
        <w:ind w:left="7879" w:hanging="709"/>
      </w:pPr>
      <w:rPr>
        <w:rFonts w:hint="default"/>
        <w:lang w:val="hu-HU" w:eastAsia="en-US" w:bidi="ar-SA"/>
      </w:rPr>
    </w:lvl>
    <w:lvl w:ilvl="6" w:tplc="1F56A10C">
      <w:numFmt w:val="bullet"/>
      <w:lvlText w:val="•"/>
      <w:lvlJc w:val="left"/>
      <w:pPr>
        <w:ind w:left="9287" w:hanging="709"/>
      </w:pPr>
      <w:rPr>
        <w:rFonts w:hint="default"/>
        <w:lang w:val="hu-HU" w:eastAsia="en-US" w:bidi="ar-SA"/>
      </w:rPr>
    </w:lvl>
    <w:lvl w:ilvl="7" w:tplc="E632AD94">
      <w:numFmt w:val="bullet"/>
      <w:lvlText w:val="•"/>
      <w:lvlJc w:val="left"/>
      <w:pPr>
        <w:ind w:left="10694" w:hanging="709"/>
      </w:pPr>
      <w:rPr>
        <w:rFonts w:hint="default"/>
        <w:lang w:val="hu-HU" w:eastAsia="en-US" w:bidi="ar-SA"/>
      </w:rPr>
    </w:lvl>
    <w:lvl w:ilvl="8" w:tplc="AED0E68A">
      <w:numFmt w:val="bullet"/>
      <w:lvlText w:val="•"/>
      <w:lvlJc w:val="left"/>
      <w:pPr>
        <w:ind w:left="12102" w:hanging="709"/>
      </w:pPr>
      <w:rPr>
        <w:rFonts w:hint="default"/>
        <w:lang w:val="hu-HU" w:eastAsia="en-US" w:bidi="ar-SA"/>
      </w:rPr>
    </w:lvl>
  </w:abstractNum>
  <w:abstractNum w:abstractNumId="39" w15:restartNumberingAfterBreak="0">
    <w:nsid w:val="6F347794"/>
    <w:multiLevelType w:val="multilevel"/>
    <w:tmpl w:val="8F4A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48654E"/>
    <w:multiLevelType w:val="hybridMultilevel"/>
    <w:tmpl w:val="81DC477A"/>
    <w:lvl w:ilvl="0" w:tplc="A67A3744">
      <w:numFmt w:val="bullet"/>
      <w:lvlText w:val="-"/>
      <w:lvlJc w:val="left"/>
      <w:pPr>
        <w:ind w:left="856" w:hanging="361"/>
      </w:pPr>
      <w:rPr>
        <w:rFonts w:ascii="Times New Roman" w:eastAsia="Times New Roman" w:hAnsi="Times New Roman" w:cs="Times New Roman" w:hint="default"/>
        <w:w w:val="99"/>
        <w:sz w:val="24"/>
        <w:szCs w:val="24"/>
        <w:lang w:val="hu-HU" w:eastAsia="en-US" w:bidi="ar-SA"/>
      </w:rPr>
    </w:lvl>
    <w:lvl w:ilvl="1" w:tplc="9210013A">
      <w:numFmt w:val="bullet"/>
      <w:lvlText w:val="•"/>
      <w:lvlJc w:val="left"/>
      <w:pPr>
        <w:ind w:left="2265" w:hanging="361"/>
      </w:pPr>
      <w:rPr>
        <w:rFonts w:hint="default"/>
        <w:lang w:val="hu-HU" w:eastAsia="en-US" w:bidi="ar-SA"/>
      </w:rPr>
    </w:lvl>
    <w:lvl w:ilvl="2" w:tplc="71183F16">
      <w:numFmt w:val="bullet"/>
      <w:lvlText w:val="•"/>
      <w:lvlJc w:val="left"/>
      <w:pPr>
        <w:ind w:left="3671" w:hanging="361"/>
      </w:pPr>
      <w:rPr>
        <w:rFonts w:hint="default"/>
        <w:lang w:val="hu-HU" w:eastAsia="en-US" w:bidi="ar-SA"/>
      </w:rPr>
    </w:lvl>
    <w:lvl w:ilvl="3" w:tplc="BDD4F3E4">
      <w:numFmt w:val="bullet"/>
      <w:lvlText w:val="•"/>
      <w:lvlJc w:val="left"/>
      <w:pPr>
        <w:ind w:left="5077" w:hanging="361"/>
      </w:pPr>
      <w:rPr>
        <w:rFonts w:hint="default"/>
        <w:lang w:val="hu-HU" w:eastAsia="en-US" w:bidi="ar-SA"/>
      </w:rPr>
    </w:lvl>
    <w:lvl w:ilvl="4" w:tplc="34F85B5A">
      <w:numFmt w:val="bullet"/>
      <w:lvlText w:val="•"/>
      <w:lvlJc w:val="left"/>
      <w:pPr>
        <w:ind w:left="6483" w:hanging="361"/>
      </w:pPr>
      <w:rPr>
        <w:rFonts w:hint="default"/>
        <w:lang w:val="hu-HU" w:eastAsia="en-US" w:bidi="ar-SA"/>
      </w:rPr>
    </w:lvl>
    <w:lvl w:ilvl="5" w:tplc="275EC242">
      <w:numFmt w:val="bullet"/>
      <w:lvlText w:val="•"/>
      <w:lvlJc w:val="left"/>
      <w:pPr>
        <w:ind w:left="7889" w:hanging="361"/>
      </w:pPr>
      <w:rPr>
        <w:rFonts w:hint="default"/>
        <w:lang w:val="hu-HU" w:eastAsia="en-US" w:bidi="ar-SA"/>
      </w:rPr>
    </w:lvl>
    <w:lvl w:ilvl="6" w:tplc="FE5A542C">
      <w:numFmt w:val="bullet"/>
      <w:lvlText w:val="•"/>
      <w:lvlJc w:val="left"/>
      <w:pPr>
        <w:ind w:left="9295" w:hanging="361"/>
      </w:pPr>
      <w:rPr>
        <w:rFonts w:hint="default"/>
        <w:lang w:val="hu-HU" w:eastAsia="en-US" w:bidi="ar-SA"/>
      </w:rPr>
    </w:lvl>
    <w:lvl w:ilvl="7" w:tplc="892A9D44">
      <w:numFmt w:val="bullet"/>
      <w:lvlText w:val="•"/>
      <w:lvlJc w:val="left"/>
      <w:pPr>
        <w:ind w:left="10700" w:hanging="361"/>
      </w:pPr>
      <w:rPr>
        <w:rFonts w:hint="default"/>
        <w:lang w:val="hu-HU" w:eastAsia="en-US" w:bidi="ar-SA"/>
      </w:rPr>
    </w:lvl>
    <w:lvl w:ilvl="8" w:tplc="B4245D70">
      <w:numFmt w:val="bullet"/>
      <w:lvlText w:val="•"/>
      <w:lvlJc w:val="left"/>
      <w:pPr>
        <w:ind w:left="12106" w:hanging="361"/>
      </w:pPr>
      <w:rPr>
        <w:rFonts w:hint="default"/>
        <w:lang w:val="hu-HU" w:eastAsia="en-US" w:bidi="ar-SA"/>
      </w:rPr>
    </w:lvl>
  </w:abstractNum>
  <w:abstractNum w:abstractNumId="41" w15:restartNumberingAfterBreak="0">
    <w:nsid w:val="6F711A4C"/>
    <w:multiLevelType w:val="multilevel"/>
    <w:tmpl w:val="F7D40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2660577"/>
    <w:multiLevelType w:val="multilevel"/>
    <w:tmpl w:val="BB7E7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59778AC"/>
    <w:multiLevelType w:val="hybridMultilevel"/>
    <w:tmpl w:val="4C745A8C"/>
    <w:lvl w:ilvl="0" w:tplc="3A567F22">
      <w:start w:val="1"/>
      <w:numFmt w:val="decimal"/>
      <w:lvlText w:val="%1."/>
      <w:lvlJc w:val="left"/>
      <w:pPr>
        <w:ind w:left="376" w:hanging="240"/>
        <w:jc w:val="left"/>
      </w:pPr>
      <w:rPr>
        <w:rFonts w:ascii="Times New Roman" w:eastAsia="Times New Roman" w:hAnsi="Times New Roman" w:cs="Times New Roman" w:hint="default"/>
        <w:w w:val="100"/>
        <w:sz w:val="24"/>
        <w:szCs w:val="24"/>
        <w:lang w:val="hu-HU" w:eastAsia="en-US" w:bidi="ar-SA"/>
      </w:rPr>
    </w:lvl>
    <w:lvl w:ilvl="1" w:tplc="B0740680">
      <w:start w:val="1"/>
      <w:numFmt w:val="decimal"/>
      <w:lvlText w:val="%2."/>
      <w:lvlJc w:val="left"/>
      <w:pPr>
        <w:ind w:left="856" w:hanging="361"/>
        <w:jc w:val="left"/>
      </w:pPr>
      <w:rPr>
        <w:rFonts w:ascii="Times New Roman" w:eastAsia="Times New Roman" w:hAnsi="Times New Roman" w:cs="Times New Roman" w:hint="default"/>
        <w:w w:val="100"/>
        <w:sz w:val="24"/>
        <w:szCs w:val="24"/>
        <w:lang w:val="hu-HU" w:eastAsia="en-US" w:bidi="ar-SA"/>
      </w:rPr>
    </w:lvl>
    <w:lvl w:ilvl="2" w:tplc="C9F0836E">
      <w:numFmt w:val="bullet"/>
      <w:lvlText w:val="•"/>
      <w:lvlJc w:val="left"/>
      <w:pPr>
        <w:ind w:left="2422" w:hanging="361"/>
      </w:pPr>
      <w:rPr>
        <w:rFonts w:hint="default"/>
        <w:lang w:val="hu-HU" w:eastAsia="en-US" w:bidi="ar-SA"/>
      </w:rPr>
    </w:lvl>
    <w:lvl w:ilvl="3" w:tplc="7DD243C6">
      <w:numFmt w:val="bullet"/>
      <w:lvlText w:val="•"/>
      <w:lvlJc w:val="left"/>
      <w:pPr>
        <w:ind w:left="3984" w:hanging="361"/>
      </w:pPr>
      <w:rPr>
        <w:rFonts w:hint="default"/>
        <w:lang w:val="hu-HU" w:eastAsia="en-US" w:bidi="ar-SA"/>
      </w:rPr>
    </w:lvl>
    <w:lvl w:ilvl="4" w:tplc="5CF0C388">
      <w:numFmt w:val="bullet"/>
      <w:lvlText w:val="•"/>
      <w:lvlJc w:val="left"/>
      <w:pPr>
        <w:ind w:left="5546" w:hanging="361"/>
      </w:pPr>
      <w:rPr>
        <w:rFonts w:hint="default"/>
        <w:lang w:val="hu-HU" w:eastAsia="en-US" w:bidi="ar-SA"/>
      </w:rPr>
    </w:lvl>
    <w:lvl w:ilvl="5" w:tplc="CD7C88C6">
      <w:numFmt w:val="bullet"/>
      <w:lvlText w:val="•"/>
      <w:lvlJc w:val="left"/>
      <w:pPr>
        <w:ind w:left="7108" w:hanging="361"/>
      </w:pPr>
      <w:rPr>
        <w:rFonts w:hint="default"/>
        <w:lang w:val="hu-HU" w:eastAsia="en-US" w:bidi="ar-SA"/>
      </w:rPr>
    </w:lvl>
    <w:lvl w:ilvl="6" w:tplc="A1CA4E78">
      <w:numFmt w:val="bullet"/>
      <w:lvlText w:val="•"/>
      <w:lvlJc w:val="left"/>
      <w:pPr>
        <w:ind w:left="8670" w:hanging="361"/>
      </w:pPr>
      <w:rPr>
        <w:rFonts w:hint="default"/>
        <w:lang w:val="hu-HU" w:eastAsia="en-US" w:bidi="ar-SA"/>
      </w:rPr>
    </w:lvl>
    <w:lvl w:ilvl="7" w:tplc="A07C4182">
      <w:numFmt w:val="bullet"/>
      <w:lvlText w:val="•"/>
      <w:lvlJc w:val="left"/>
      <w:pPr>
        <w:ind w:left="10232" w:hanging="361"/>
      </w:pPr>
      <w:rPr>
        <w:rFonts w:hint="default"/>
        <w:lang w:val="hu-HU" w:eastAsia="en-US" w:bidi="ar-SA"/>
      </w:rPr>
    </w:lvl>
    <w:lvl w:ilvl="8" w:tplc="7B5CDA72">
      <w:numFmt w:val="bullet"/>
      <w:lvlText w:val="•"/>
      <w:lvlJc w:val="left"/>
      <w:pPr>
        <w:ind w:left="11794" w:hanging="361"/>
      </w:pPr>
      <w:rPr>
        <w:rFonts w:hint="default"/>
        <w:lang w:val="hu-HU" w:eastAsia="en-US" w:bidi="ar-SA"/>
      </w:rPr>
    </w:lvl>
  </w:abstractNum>
  <w:abstractNum w:abstractNumId="44" w15:restartNumberingAfterBreak="0">
    <w:nsid w:val="7B722A91"/>
    <w:multiLevelType w:val="multilevel"/>
    <w:tmpl w:val="742C45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FD90069"/>
    <w:multiLevelType w:val="multilevel"/>
    <w:tmpl w:val="ED56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0"/>
  </w:num>
  <w:num w:numId="3">
    <w:abstractNumId w:val="27"/>
  </w:num>
  <w:num w:numId="4">
    <w:abstractNumId w:val="36"/>
  </w:num>
  <w:num w:numId="5">
    <w:abstractNumId w:val="44"/>
  </w:num>
  <w:num w:numId="6">
    <w:abstractNumId w:val="42"/>
  </w:num>
  <w:num w:numId="7">
    <w:abstractNumId w:val="41"/>
  </w:num>
  <w:num w:numId="8">
    <w:abstractNumId w:val="17"/>
  </w:num>
  <w:num w:numId="9">
    <w:abstractNumId w:val="29"/>
  </w:num>
  <w:num w:numId="10">
    <w:abstractNumId w:val="19"/>
  </w:num>
  <w:num w:numId="11">
    <w:abstractNumId w:val="24"/>
  </w:num>
  <w:num w:numId="12">
    <w:abstractNumId w:val="2"/>
  </w:num>
  <w:num w:numId="13">
    <w:abstractNumId w:val="15"/>
  </w:num>
  <w:num w:numId="14">
    <w:abstractNumId w:val="20"/>
  </w:num>
  <w:num w:numId="15">
    <w:abstractNumId w:val="21"/>
  </w:num>
  <w:num w:numId="16">
    <w:abstractNumId w:val="22"/>
  </w:num>
  <w:num w:numId="17">
    <w:abstractNumId w:val="32"/>
  </w:num>
  <w:num w:numId="18">
    <w:abstractNumId w:val="4"/>
  </w:num>
  <w:num w:numId="19">
    <w:abstractNumId w:val="39"/>
  </w:num>
  <w:num w:numId="20">
    <w:abstractNumId w:val="37"/>
  </w:num>
  <w:num w:numId="21">
    <w:abstractNumId w:val="45"/>
  </w:num>
  <w:num w:numId="22">
    <w:abstractNumId w:val="6"/>
  </w:num>
  <w:num w:numId="23">
    <w:abstractNumId w:val="0"/>
  </w:num>
  <w:num w:numId="24">
    <w:abstractNumId w:val="33"/>
  </w:num>
  <w:num w:numId="25">
    <w:abstractNumId w:val="26"/>
  </w:num>
  <w:num w:numId="26">
    <w:abstractNumId w:val="5"/>
  </w:num>
  <w:num w:numId="27">
    <w:abstractNumId w:val="7"/>
  </w:num>
  <w:num w:numId="28">
    <w:abstractNumId w:val="12"/>
  </w:num>
  <w:num w:numId="29">
    <w:abstractNumId w:val="9"/>
  </w:num>
  <w:num w:numId="30">
    <w:abstractNumId w:val="30"/>
  </w:num>
  <w:num w:numId="31">
    <w:abstractNumId w:val="35"/>
  </w:num>
  <w:num w:numId="32">
    <w:abstractNumId w:val="13"/>
  </w:num>
  <w:num w:numId="33">
    <w:abstractNumId w:val="1"/>
  </w:num>
  <w:num w:numId="34">
    <w:abstractNumId w:val="25"/>
  </w:num>
  <w:num w:numId="35">
    <w:abstractNumId w:val="28"/>
  </w:num>
  <w:num w:numId="36">
    <w:abstractNumId w:val="23"/>
  </w:num>
  <w:num w:numId="37">
    <w:abstractNumId w:val="8"/>
  </w:num>
  <w:num w:numId="38">
    <w:abstractNumId w:val="34"/>
  </w:num>
  <w:num w:numId="39">
    <w:abstractNumId w:val="40"/>
  </w:num>
  <w:num w:numId="40">
    <w:abstractNumId w:val="43"/>
  </w:num>
  <w:num w:numId="41">
    <w:abstractNumId w:val="38"/>
  </w:num>
  <w:num w:numId="42">
    <w:abstractNumId w:val="31"/>
  </w:num>
  <w:num w:numId="43">
    <w:abstractNumId w:val="18"/>
  </w:num>
  <w:num w:numId="44">
    <w:abstractNumId w:val="11"/>
  </w:num>
  <w:num w:numId="45">
    <w:abstractNumId w:val="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39"/>
    <w:rsid w:val="003D5CB6"/>
    <w:rsid w:val="00560E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E498-879F-4C43-B59E-BA6315E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60E39"/>
    <w:pPr>
      <w:spacing w:after="200" w:line="276" w:lineRule="auto"/>
    </w:pPr>
    <w:rPr>
      <w:rFonts w:ascii="Calibri" w:eastAsia="Calibri" w:hAnsi="Calibri" w:cs="Calibri"/>
      <w:lang w:eastAsia="hu-HU"/>
    </w:rPr>
  </w:style>
  <w:style w:type="paragraph" w:styleId="Cmsor1">
    <w:name w:val="heading 1"/>
    <w:basedOn w:val="Norml"/>
    <w:next w:val="Norml"/>
    <w:link w:val="Cmsor1Char"/>
    <w:uiPriority w:val="1"/>
    <w:qFormat/>
    <w:rsid w:val="00560E39"/>
    <w:pPr>
      <w:keepNext/>
      <w:keepLines/>
      <w:spacing w:before="480" w:after="120"/>
      <w:outlineLvl w:val="0"/>
    </w:pPr>
    <w:rPr>
      <w:b/>
      <w:sz w:val="48"/>
      <w:szCs w:val="48"/>
    </w:rPr>
  </w:style>
  <w:style w:type="paragraph" w:styleId="Cmsor2">
    <w:name w:val="heading 2"/>
    <w:basedOn w:val="Norml"/>
    <w:next w:val="Norml"/>
    <w:link w:val="Cmsor2Char"/>
    <w:uiPriority w:val="1"/>
    <w:qFormat/>
    <w:rsid w:val="00560E39"/>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link w:val="Cmsor3Char"/>
    <w:rsid w:val="00560E39"/>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link w:val="Cmsor4Char"/>
    <w:rsid w:val="00560E39"/>
    <w:pPr>
      <w:keepNext/>
      <w:keepLines/>
      <w:spacing w:before="240" w:after="40"/>
      <w:outlineLvl w:val="3"/>
    </w:pPr>
    <w:rPr>
      <w:b/>
      <w:sz w:val="24"/>
      <w:szCs w:val="24"/>
    </w:rPr>
  </w:style>
  <w:style w:type="paragraph" w:styleId="Cmsor5">
    <w:name w:val="heading 5"/>
    <w:basedOn w:val="Norml"/>
    <w:next w:val="Norml"/>
    <w:link w:val="Cmsor5Char"/>
    <w:rsid w:val="00560E39"/>
    <w:pPr>
      <w:keepNext/>
      <w:keepLines/>
      <w:spacing w:before="220" w:after="40"/>
      <w:outlineLvl w:val="4"/>
    </w:pPr>
    <w:rPr>
      <w:b/>
    </w:rPr>
  </w:style>
  <w:style w:type="paragraph" w:styleId="Cmsor6">
    <w:name w:val="heading 6"/>
    <w:basedOn w:val="Norml"/>
    <w:next w:val="Norml"/>
    <w:link w:val="Cmsor6Char"/>
    <w:rsid w:val="00560E39"/>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60E39"/>
    <w:rPr>
      <w:rFonts w:ascii="Calibri" w:eastAsia="Calibri" w:hAnsi="Calibri" w:cs="Calibri"/>
      <w:b/>
      <w:sz w:val="48"/>
      <w:szCs w:val="48"/>
      <w:lang w:eastAsia="hu-HU"/>
    </w:rPr>
  </w:style>
  <w:style w:type="character" w:customStyle="1" w:styleId="Cmsor2Char">
    <w:name w:val="Címsor 2 Char"/>
    <w:basedOn w:val="Bekezdsalapbettpusa"/>
    <w:link w:val="Cmsor2"/>
    <w:uiPriority w:val="1"/>
    <w:rsid w:val="00560E39"/>
    <w:rPr>
      <w:rFonts w:ascii="Times New Roman" w:eastAsia="Times New Roman" w:hAnsi="Times New Roman" w:cs="Times New Roman"/>
      <w:b/>
      <w:sz w:val="36"/>
      <w:szCs w:val="36"/>
      <w:lang w:eastAsia="hu-HU"/>
    </w:rPr>
  </w:style>
  <w:style w:type="character" w:customStyle="1" w:styleId="Cmsor3Char">
    <w:name w:val="Címsor 3 Char"/>
    <w:basedOn w:val="Bekezdsalapbettpusa"/>
    <w:link w:val="Cmsor3"/>
    <w:rsid w:val="00560E39"/>
    <w:rPr>
      <w:rFonts w:ascii="Times New Roman" w:eastAsia="Times New Roman" w:hAnsi="Times New Roman" w:cs="Times New Roman"/>
      <w:b/>
      <w:sz w:val="27"/>
      <w:szCs w:val="27"/>
      <w:lang w:eastAsia="hu-HU"/>
    </w:rPr>
  </w:style>
  <w:style w:type="character" w:customStyle="1" w:styleId="Cmsor4Char">
    <w:name w:val="Címsor 4 Char"/>
    <w:basedOn w:val="Bekezdsalapbettpusa"/>
    <w:link w:val="Cmsor4"/>
    <w:rsid w:val="00560E39"/>
    <w:rPr>
      <w:rFonts w:ascii="Calibri" w:eastAsia="Calibri" w:hAnsi="Calibri" w:cs="Calibri"/>
      <w:b/>
      <w:sz w:val="24"/>
      <w:szCs w:val="24"/>
      <w:lang w:eastAsia="hu-HU"/>
    </w:rPr>
  </w:style>
  <w:style w:type="character" w:customStyle="1" w:styleId="Cmsor5Char">
    <w:name w:val="Címsor 5 Char"/>
    <w:basedOn w:val="Bekezdsalapbettpusa"/>
    <w:link w:val="Cmsor5"/>
    <w:rsid w:val="00560E39"/>
    <w:rPr>
      <w:rFonts w:ascii="Calibri" w:eastAsia="Calibri" w:hAnsi="Calibri" w:cs="Calibri"/>
      <w:b/>
      <w:lang w:eastAsia="hu-HU"/>
    </w:rPr>
  </w:style>
  <w:style w:type="character" w:customStyle="1" w:styleId="Cmsor6Char">
    <w:name w:val="Címsor 6 Char"/>
    <w:basedOn w:val="Bekezdsalapbettpusa"/>
    <w:link w:val="Cmsor6"/>
    <w:rsid w:val="00560E39"/>
    <w:rPr>
      <w:rFonts w:ascii="Calibri" w:eastAsia="Calibri" w:hAnsi="Calibri" w:cs="Calibri"/>
      <w:b/>
      <w:sz w:val="20"/>
      <w:szCs w:val="20"/>
      <w:lang w:eastAsia="hu-HU"/>
    </w:rPr>
  </w:style>
  <w:style w:type="table" w:customStyle="1" w:styleId="TableNormal">
    <w:name w:val="Table Normal"/>
    <w:uiPriority w:val="2"/>
    <w:qFormat/>
    <w:rsid w:val="00560E39"/>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560E39"/>
    <w:pPr>
      <w:keepNext/>
      <w:keepLines/>
      <w:spacing w:before="480" w:after="120"/>
    </w:pPr>
    <w:rPr>
      <w:b/>
      <w:sz w:val="72"/>
      <w:szCs w:val="72"/>
    </w:rPr>
  </w:style>
  <w:style w:type="character" w:customStyle="1" w:styleId="CmChar">
    <w:name w:val="Cím Char"/>
    <w:basedOn w:val="Bekezdsalapbettpusa"/>
    <w:link w:val="Cm"/>
    <w:rsid w:val="00560E39"/>
    <w:rPr>
      <w:rFonts w:ascii="Calibri" w:eastAsia="Calibri" w:hAnsi="Calibri" w:cs="Calibri"/>
      <w:b/>
      <w:sz w:val="72"/>
      <w:szCs w:val="72"/>
      <w:lang w:eastAsia="hu-HU"/>
    </w:rPr>
  </w:style>
  <w:style w:type="paragraph" w:styleId="Alcm">
    <w:name w:val="Subtitle"/>
    <w:basedOn w:val="Norml"/>
    <w:next w:val="Norml"/>
    <w:link w:val="AlcmChar"/>
    <w:rsid w:val="00560E39"/>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560E39"/>
    <w:rPr>
      <w:rFonts w:ascii="Georgia" w:eastAsia="Georgia" w:hAnsi="Georgia" w:cs="Georgia"/>
      <w:i/>
      <w:color w:val="666666"/>
      <w:sz w:val="48"/>
      <w:szCs w:val="48"/>
      <w:lang w:eastAsia="hu-HU"/>
    </w:rPr>
  </w:style>
  <w:style w:type="paragraph" w:styleId="NormlWeb">
    <w:name w:val="Normal (Web)"/>
    <w:basedOn w:val="Norml"/>
    <w:uiPriority w:val="99"/>
    <w:semiHidden/>
    <w:unhideWhenUsed/>
    <w:rsid w:val="00560E39"/>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560E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60E39"/>
    <w:rPr>
      <w:rFonts w:ascii="Tahoma" w:eastAsia="Calibri" w:hAnsi="Tahoma" w:cs="Tahoma"/>
      <w:sz w:val="16"/>
      <w:szCs w:val="16"/>
      <w:lang w:eastAsia="hu-HU"/>
    </w:rPr>
  </w:style>
  <w:style w:type="paragraph" w:customStyle="1" w:styleId="listaszer">
    <w:name w:val="listaszerű"/>
    <w:basedOn w:val="Norml"/>
    <w:link w:val="listaszerChar"/>
    <w:qFormat/>
    <w:rsid w:val="00560E39"/>
    <w:pPr>
      <w:numPr>
        <w:numId w:val="22"/>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560E39"/>
    <w:pPr>
      <w:tabs>
        <w:tab w:val="center" w:pos="4536"/>
        <w:tab w:val="right" w:pos="9072"/>
      </w:tabs>
      <w:spacing w:after="0" w:line="240" w:lineRule="auto"/>
    </w:pPr>
  </w:style>
  <w:style w:type="character" w:customStyle="1" w:styleId="lfejChar">
    <w:name w:val="Élőfej Char"/>
    <w:basedOn w:val="Bekezdsalapbettpusa"/>
    <w:link w:val="lfej"/>
    <w:uiPriority w:val="99"/>
    <w:rsid w:val="00560E39"/>
    <w:rPr>
      <w:rFonts w:ascii="Calibri" w:eastAsia="Calibri" w:hAnsi="Calibri" w:cs="Calibri"/>
      <w:lang w:eastAsia="hu-HU"/>
    </w:rPr>
  </w:style>
  <w:style w:type="character" w:customStyle="1" w:styleId="listaszerChar">
    <w:name w:val="listaszerű Char"/>
    <w:basedOn w:val="Bekezdsalapbettpusa"/>
    <w:link w:val="listaszer"/>
    <w:rsid w:val="00560E39"/>
    <w:rPr>
      <w:rFonts w:ascii="Calibri" w:eastAsia="Calibri" w:hAnsi="Calibri" w:cs="Calibri"/>
      <w:color w:val="000000"/>
      <w:lang w:eastAsia="hu-HU"/>
    </w:rPr>
  </w:style>
  <w:style w:type="paragraph" w:styleId="llb">
    <w:name w:val="footer"/>
    <w:basedOn w:val="Norml"/>
    <w:link w:val="llbChar"/>
    <w:uiPriority w:val="99"/>
    <w:unhideWhenUsed/>
    <w:rsid w:val="00560E39"/>
    <w:pPr>
      <w:tabs>
        <w:tab w:val="center" w:pos="4536"/>
        <w:tab w:val="right" w:pos="9072"/>
      </w:tabs>
      <w:spacing w:after="0" w:line="240" w:lineRule="auto"/>
    </w:pPr>
  </w:style>
  <w:style w:type="character" w:customStyle="1" w:styleId="llbChar">
    <w:name w:val="Élőláb Char"/>
    <w:basedOn w:val="Bekezdsalapbettpusa"/>
    <w:link w:val="llb"/>
    <w:uiPriority w:val="99"/>
    <w:rsid w:val="00560E39"/>
    <w:rPr>
      <w:rFonts w:ascii="Calibri" w:eastAsia="Calibri" w:hAnsi="Calibri" w:cs="Calibri"/>
      <w:lang w:eastAsia="hu-HU"/>
    </w:rPr>
  </w:style>
  <w:style w:type="character" w:styleId="Jegyzethivatkozs">
    <w:name w:val="annotation reference"/>
    <w:basedOn w:val="Bekezdsalapbettpusa"/>
    <w:uiPriority w:val="99"/>
    <w:semiHidden/>
    <w:unhideWhenUsed/>
    <w:rsid w:val="00560E39"/>
    <w:rPr>
      <w:sz w:val="16"/>
      <w:szCs w:val="16"/>
    </w:rPr>
  </w:style>
  <w:style w:type="paragraph" w:styleId="Jegyzetszveg">
    <w:name w:val="annotation text"/>
    <w:basedOn w:val="Norml"/>
    <w:link w:val="JegyzetszvegChar"/>
    <w:uiPriority w:val="99"/>
    <w:semiHidden/>
    <w:unhideWhenUsed/>
    <w:rsid w:val="00560E39"/>
    <w:pPr>
      <w:spacing w:line="240" w:lineRule="auto"/>
    </w:pPr>
    <w:rPr>
      <w:sz w:val="20"/>
      <w:szCs w:val="20"/>
    </w:rPr>
  </w:style>
  <w:style w:type="character" w:customStyle="1" w:styleId="JegyzetszvegChar">
    <w:name w:val="Jegyzetszöveg Char"/>
    <w:basedOn w:val="Bekezdsalapbettpusa"/>
    <w:link w:val="Jegyzetszveg"/>
    <w:uiPriority w:val="99"/>
    <w:semiHidden/>
    <w:rsid w:val="00560E3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560E39"/>
    <w:rPr>
      <w:b/>
      <w:bCs/>
    </w:rPr>
  </w:style>
  <w:style w:type="character" w:customStyle="1" w:styleId="MegjegyzstrgyaChar">
    <w:name w:val="Megjegyzés tárgya Char"/>
    <w:basedOn w:val="JegyzetszvegChar"/>
    <w:link w:val="Megjegyzstrgya"/>
    <w:uiPriority w:val="99"/>
    <w:semiHidden/>
    <w:rsid w:val="00560E39"/>
    <w:rPr>
      <w:rFonts w:ascii="Calibri" w:eastAsia="Calibri" w:hAnsi="Calibri" w:cs="Calibri"/>
      <w:b/>
      <w:bCs/>
      <w:sz w:val="20"/>
      <w:szCs w:val="20"/>
      <w:lang w:eastAsia="hu-HU"/>
    </w:rPr>
  </w:style>
  <w:style w:type="paragraph" w:styleId="Vltozat">
    <w:name w:val="Revision"/>
    <w:hidden/>
    <w:uiPriority w:val="99"/>
    <w:semiHidden/>
    <w:rsid w:val="00560E39"/>
    <w:pPr>
      <w:spacing w:after="0" w:line="240" w:lineRule="auto"/>
    </w:pPr>
    <w:rPr>
      <w:rFonts w:ascii="Calibri" w:eastAsia="Calibri" w:hAnsi="Calibri" w:cs="Calibri"/>
      <w:lang w:eastAsia="hu-HU"/>
    </w:rPr>
  </w:style>
  <w:style w:type="paragraph" w:styleId="Szvegtrzs">
    <w:name w:val="Body Text"/>
    <w:basedOn w:val="Norml"/>
    <w:link w:val="SzvegtrzsChar"/>
    <w:uiPriority w:val="1"/>
    <w:qFormat/>
    <w:rsid w:val="00560E39"/>
    <w:pPr>
      <w:widowControl w:val="0"/>
      <w:autoSpaceDE w:val="0"/>
      <w:autoSpaceDN w:val="0"/>
      <w:spacing w:before="160" w:after="0" w:line="240" w:lineRule="auto"/>
      <w:ind w:left="116"/>
    </w:pPr>
    <w:rPr>
      <w:rFonts w:ascii="Times New Roman" w:eastAsia="Times New Roman" w:hAnsi="Times New Roman" w:cs="Times New Roman"/>
      <w:sz w:val="24"/>
      <w:szCs w:val="24"/>
      <w:lang w:eastAsia="en-US"/>
    </w:rPr>
  </w:style>
  <w:style w:type="character" w:customStyle="1" w:styleId="SzvegtrzsChar">
    <w:name w:val="Szövegtörzs Char"/>
    <w:basedOn w:val="Bekezdsalapbettpusa"/>
    <w:link w:val="Szvegtrzs"/>
    <w:uiPriority w:val="1"/>
    <w:rsid w:val="00560E39"/>
    <w:rPr>
      <w:rFonts w:ascii="Times New Roman" w:eastAsia="Times New Roman" w:hAnsi="Times New Roman" w:cs="Times New Roman"/>
      <w:sz w:val="24"/>
      <w:szCs w:val="24"/>
    </w:rPr>
  </w:style>
  <w:style w:type="paragraph" w:styleId="Listaszerbekezds">
    <w:name w:val="List Paragraph"/>
    <w:basedOn w:val="Norml"/>
    <w:uiPriority w:val="1"/>
    <w:qFormat/>
    <w:rsid w:val="00560E39"/>
    <w:pPr>
      <w:ind w:left="720"/>
      <w:contextualSpacing/>
    </w:pPr>
  </w:style>
  <w:style w:type="paragraph" w:customStyle="1" w:styleId="Stlus">
    <w:name w:val="Stílus"/>
    <w:rsid w:val="00560E39"/>
    <w:pPr>
      <w:widowControl w:val="0"/>
      <w:autoSpaceDE w:val="0"/>
      <w:autoSpaceDN w:val="0"/>
      <w:adjustRightInd w:val="0"/>
      <w:spacing w:after="0" w:line="240" w:lineRule="auto"/>
    </w:pPr>
    <w:rPr>
      <w:rFonts w:ascii="Courier New" w:eastAsia="Times New Roman" w:hAnsi="Courier New" w:cs="Courier New"/>
      <w:sz w:val="24"/>
      <w:szCs w:val="24"/>
      <w:lang w:eastAsia="hu-HU"/>
    </w:rPr>
  </w:style>
  <w:style w:type="paragraph" w:customStyle="1" w:styleId="TableParagraph">
    <w:name w:val="Table Paragraph"/>
    <w:basedOn w:val="Norml"/>
    <w:uiPriority w:val="1"/>
    <w:qFormat/>
    <w:rsid w:val="00560E39"/>
    <w:pPr>
      <w:widowControl w:val="0"/>
      <w:autoSpaceDE w:val="0"/>
      <w:autoSpaceDN w:val="0"/>
      <w:spacing w:after="0" w:line="240" w:lineRule="auto"/>
      <w:ind w:left="8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8049</Words>
  <Characters>55543</Characters>
  <Application>Microsoft Office Word</Application>
  <DocSecurity>0</DocSecurity>
  <Lines>462</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2021-08-09T09:41:00Z</dcterms:created>
  <dcterms:modified xsi:type="dcterms:W3CDTF">2021-08-09T09:45:00Z</dcterms:modified>
</cp:coreProperties>
</file>