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D" w:rsidRDefault="00051175">
      <w:r>
        <w:t>2019. április 10.</w:t>
      </w:r>
    </w:p>
    <w:p w:rsidR="00051175" w:rsidRDefault="00051175">
      <w:r>
        <w:t xml:space="preserve">Ezen a szakkörön a kőzethatározó elkészítése volt a feladat. A </w:t>
      </w:r>
      <w:proofErr w:type="spellStart"/>
      <w:r>
        <w:t>Prezi</w:t>
      </w:r>
      <w:proofErr w:type="spellEnd"/>
      <w:r>
        <w:t xml:space="preserve"> programmal való megismerkedés sikeresen zajlott. A szakkörösök csoportosították az egyes kőzeteket a megismert szempontok szerint és sikerült besorolni az egyes kőzetfajtákat. A közös tulajdonságok és az eltérések megkeresése nagyon komoly feladatot jelentett, nagy odafigyelést igényelt. Szerencsére minden tanuló segített, hogy a kőzethatározó elkészüljön. </w:t>
      </w:r>
    </w:p>
    <w:p w:rsidR="00051175" w:rsidRDefault="00051175">
      <w:r>
        <w:t xml:space="preserve">Itt megtalálható: </w:t>
      </w:r>
    </w:p>
    <w:p w:rsidR="00051175" w:rsidRDefault="00F1092A">
      <w:pPr>
        <w:rPr>
          <w:rStyle w:val="Hiperhivatkozs"/>
        </w:rPr>
      </w:pPr>
      <w:hyperlink r:id="rId4" w:history="1">
        <w:r w:rsidR="00051175">
          <w:rPr>
            <w:rStyle w:val="Hiperhivatkozs"/>
          </w:rPr>
          <w:t>https://prezi.com/p/6mcm72fttq7v/kozethatarozo/</w:t>
        </w:r>
      </w:hyperlink>
    </w:p>
    <w:p w:rsidR="00051175" w:rsidRDefault="00F1092A">
      <w:bookmarkStart w:id="0" w:name="_GoBack"/>
      <w:r w:rsidRPr="00F1092A">
        <w:rPr>
          <w:noProof/>
          <w:lang w:eastAsia="hu-HU"/>
        </w:rPr>
        <w:drawing>
          <wp:inline distT="0" distB="0" distL="0" distR="0">
            <wp:extent cx="3342783" cy="2507087"/>
            <wp:effectExtent l="0" t="1270" r="8890" b="8890"/>
            <wp:docPr id="1" name="Kép 1" descr="C:\Users\tanar\Desktop\ÖkoTechképek\20190424_16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424_16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3995" cy="250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1092A">
        <w:rPr>
          <w:noProof/>
          <w:lang w:eastAsia="hu-HU"/>
        </w:rPr>
        <w:drawing>
          <wp:inline distT="0" distB="0" distL="0" distR="0">
            <wp:extent cx="3469005" cy="2601754"/>
            <wp:effectExtent l="0" t="4445" r="0" b="0"/>
            <wp:docPr id="2" name="Kép 2" descr="C:\Users\tanar\Desktop\ÖkoTechképek\20190424_16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424_16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2643" cy="260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2A" w:rsidRDefault="00F1092A">
      <w:r w:rsidRPr="00F1092A">
        <w:rPr>
          <w:noProof/>
          <w:lang w:eastAsia="hu-HU"/>
        </w:rPr>
        <w:drawing>
          <wp:inline distT="0" distB="0" distL="0" distR="0">
            <wp:extent cx="3256600" cy="2442450"/>
            <wp:effectExtent l="6985" t="0" r="8255" b="8255"/>
            <wp:docPr id="3" name="Kép 3" descr="C:\Users\tanar\Desktop\ÖkoTechképek\20190424_16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424_1606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8217" cy="244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92A">
        <w:rPr>
          <w:noProof/>
          <w:lang w:eastAsia="hu-HU"/>
        </w:rPr>
        <w:drawing>
          <wp:inline distT="0" distB="0" distL="0" distR="0">
            <wp:extent cx="3240511" cy="2430383"/>
            <wp:effectExtent l="5080" t="0" r="3175" b="3175"/>
            <wp:docPr id="4" name="Kép 4" descr="C:\Users\tanar\Desktop\ÖkoTechképek\20190424_16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424_160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3803" cy="243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5"/>
    <w:rsid w:val="00051175"/>
    <w:rsid w:val="004D4B1D"/>
    <w:rsid w:val="00F1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77EF-53AC-4AA5-B8E5-97AA2CE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51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prezi.com/p/6mcm72fttq7v/kozethataroz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tanar</cp:lastModifiedBy>
  <cp:revision>2</cp:revision>
  <dcterms:created xsi:type="dcterms:W3CDTF">2019-06-04T22:28:00Z</dcterms:created>
  <dcterms:modified xsi:type="dcterms:W3CDTF">2019-06-04T22:28:00Z</dcterms:modified>
</cp:coreProperties>
</file>