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7BB46" w14:textId="77777777" w:rsidR="00EC7550" w:rsidRPr="00801210" w:rsidRDefault="00EC7550" w:rsidP="00EC7550">
      <w:pPr>
        <w:pStyle w:val="Listaszerbekezds"/>
        <w:numPr>
          <w:ilvl w:val="0"/>
          <w:numId w:val="1"/>
        </w:numPr>
        <w:ind w:left="284" w:hanging="284"/>
        <w:jc w:val="center"/>
        <w:rPr>
          <w:rFonts w:ascii="Times New Roman" w:hAnsi="Times New Roman" w:cs="Times New Roman"/>
          <w:sz w:val="28"/>
          <w:szCs w:val="28"/>
        </w:rPr>
      </w:pPr>
      <w:r w:rsidRPr="00801210">
        <w:rPr>
          <w:rFonts w:ascii="Times New Roman" w:hAnsi="Times New Roman" w:cs="Times New Roman"/>
          <w:b/>
          <w:sz w:val="28"/>
          <w:szCs w:val="28"/>
        </w:rPr>
        <w:t>Egyenes vonalú mozgások</w:t>
      </w:r>
      <w:r w:rsidRPr="0022269F">
        <w:rPr>
          <w:noProof/>
          <w:lang w:eastAsia="hu-HU"/>
        </w:rPr>
        <mc:AlternateContent>
          <mc:Choice Requires="wps">
            <w:drawing>
              <wp:anchor distT="45720" distB="45720" distL="114300" distR="114300" simplePos="0" relativeHeight="251659264" behindDoc="0" locked="0" layoutInCell="1" allowOverlap="1" wp14:anchorId="7C66ABE7" wp14:editId="09DDAAC4">
                <wp:simplePos x="0" y="0"/>
                <wp:positionH relativeFrom="column">
                  <wp:posOffset>-4445</wp:posOffset>
                </wp:positionH>
                <wp:positionV relativeFrom="paragraph">
                  <wp:posOffset>448310</wp:posOffset>
                </wp:positionV>
                <wp:extent cx="5753100" cy="1404620"/>
                <wp:effectExtent l="0" t="0" r="19050" b="2476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bg1">
                            <a:lumMod val="85000"/>
                          </a:schemeClr>
                        </a:solidFill>
                        <a:ln w="9525">
                          <a:solidFill>
                            <a:srgbClr val="000000"/>
                          </a:solidFill>
                          <a:miter lim="800000"/>
                          <a:headEnd/>
                          <a:tailEnd/>
                        </a:ln>
                      </wps:spPr>
                      <wps:txbx>
                        <w:txbxContent>
                          <w:p w14:paraId="7F4D3726"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5049A9EF" w14:textId="77777777" w:rsidR="00EC7550" w:rsidRPr="00674B37" w:rsidRDefault="00EC7550" w:rsidP="00EC7550">
                            <w:pPr>
                              <w:rPr>
                                <w:rFonts w:ascii="Times New Roman" w:hAnsi="Times New Roman" w:cs="Times New Roman"/>
                                <w:sz w:val="24"/>
                                <w:szCs w:val="24"/>
                              </w:rPr>
                            </w:pPr>
                            <w:r w:rsidRPr="00674B37">
                              <w:rPr>
                                <w:rFonts w:ascii="Times New Roman" w:hAnsi="Times New Roman" w:cs="Times New Roman"/>
                                <w:sz w:val="24"/>
                                <w:szCs w:val="24"/>
                              </w:rPr>
                              <w:t>A Mikola-csőben lévő buborék mozgását tanulmányozva igazolja az egyenes vonalú egyenletes mozgásra vonatkozó összefüggést!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66ABE7" id="_x0000_t202" coordsize="21600,21600" o:spt="202" path="m,l,21600r21600,l21600,xe">
                <v:stroke joinstyle="miter"/>
                <v:path gradientshapeok="t" o:connecttype="rect"/>
              </v:shapetype>
              <v:shape id="Szövegdoboz 2" o:spid="_x0000_s1026" type="#_x0000_t202" style="position:absolute;left:0;text-align:left;margin-left:-.35pt;margin-top:35.3pt;width:45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" fillcolor="#d8d8d8 [2732]">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674B37" w:rsidRDefault="00EC7550" w:rsidP="00EC7550">
                      <w:pPr>
                        <w:rPr>
                          <w:rFonts w:ascii="Times New Roman" w:hAnsi="Times New Roman" w:cs="Times New Roman"/>
                          <w:sz w:val="24"/>
                          <w:szCs w:val="24"/>
                        </w:rPr>
                      </w:pPr>
                      <w:r w:rsidRPr="00674B37">
                        <w:rPr>
                          <w:rFonts w:ascii="Times New Roman" w:hAnsi="Times New Roman" w:cs="Times New Roman"/>
                          <w:sz w:val="24"/>
                          <w:szCs w:val="24"/>
                        </w:rPr>
                        <w:t>A Mikola-csőben lévő buborék mozgását tanulmányozva igazolja az egyenes vonalú egyenletes mozgásra vonatkozó összefüggést!</w:t>
                      </w:r>
                    </w:p>
                  </w:txbxContent>
                </v:textbox>
                <w10:wrap type="square"/>
              </v:shape>
            </w:pict>
          </mc:Fallback>
        </mc:AlternateContent>
      </w:r>
    </w:p>
    <w:p w14:paraId="27B82BBF" w14:textId="77777777" w:rsidR="00EC7550" w:rsidRPr="00674B37" w:rsidRDefault="00EC7550" w:rsidP="00EC7550">
      <w:pPr>
        <w:pStyle w:val="Default"/>
        <w:rPr>
          <w:b/>
        </w:rPr>
      </w:pPr>
      <w:r>
        <w:rPr>
          <w:b/>
          <w:iCs/>
        </w:rPr>
        <w:t>E</w:t>
      </w:r>
      <w:r w:rsidRPr="00674B37">
        <w:rPr>
          <w:b/>
          <w:iCs/>
        </w:rPr>
        <w:t xml:space="preserve">szközök: </w:t>
      </w:r>
    </w:p>
    <w:p w14:paraId="5F730485" w14:textId="77777777" w:rsidR="00EC7550" w:rsidRDefault="00EC7550" w:rsidP="00EC7550">
      <w:pPr>
        <w:rPr>
          <w:rFonts w:ascii="Times New Roman" w:hAnsi="Times New Roman" w:cs="Times New Roman"/>
          <w:sz w:val="24"/>
          <w:szCs w:val="24"/>
        </w:rPr>
      </w:pPr>
      <w:r>
        <w:rPr>
          <w:rFonts w:ascii="Times New Roman" w:hAnsi="Times New Roman" w:cs="Times New Roman"/>
          <w:sz w:val="24"/>
          <w:szCs w:val="24"/>
        </w:rPr>
        <w:t>Állítható hajlásszögű Mikola-cső; stopperóra; mérőszalag</w:t>
      </w:r>
    </w:p>
    <w:p w14:paraId="5A813CC1" w14:textId="77777777" w:rsidR="00EC7550" w:rsidRPr="00674B37" w:rsidRDefault="00EC7550" w:rsidP="00EC7550">
      <w:pPr>
        <w:pStyle w:val="Default"/>
      </w:pPr>
      <w:r w:rsidRPr="00674B37">
        <w:rPr>
          <w:b/>
          <w:bCs/>
        </w:rPr>
        <w:t xml:space="preserve">A kísérlet leírása: </w:t>
      </w:r>
    </w:p>
    <w:p w14:paraId="2B049B2C" w14:textId="77777777" w:rsidR="00EC7550" w:rsidRDefault="00EC7550" w:rsidP="00EC7550">
      <w:pPr>
        <w:jc w:val="both"/>
        <w:rPr>
          <w:rFonts w:ascii="Times New Roman" w:hAnsi="Times New Roman" w:cs="Times New Roman"/>
          <w:sz w:val="24"/>
          <w:szCs w:val="24"/>
        </w:rPr>
      </w:pPr>
      <w:r>
        <w:rPr>
          <w:rFonts w:ascii="Times New Roman" w:hAnsi="Times New Roman" w:cs="Times New Roman"/>
          <w:sz w:val="24"/>
          <w:szCs w:val="24"/>
        </w:rPr>
        <w:t>Á</w:t>
      </w:r>
      <w:r w:rsidRPr="00674B37">
        <w:rPr>
          <w:rFonts w:ascii="Times New Roman" w:hAnsi="Times New Roman" w:cs="Times New Roman"/>
          <w:sz w:val="24"/>
          <w:szCs w:val="24"/>
        </w:rPr>
        <w:t xml:space="preserve">llítsa a Mikola-csövet pl. 20°-os dőlésszögre! Figyelje meg a buborék mozgását, amint az a csőben mozog! </w:t>
      </w:r>
    </w:p>
    <w:p w14:paraId="6AC19F67" w14:textId="77777777" w:rsidR="00EC7550" w:rsidRDefault="00EC7550" w:rsidP="00EC7550">
      <w:pPr>
        <w:pStyle w:val="Listaszerbekezds"/>
        <w:numPr>
          <w:ilvl w:val="0"/>
          <w:numId w:val="2"/>
        </w:numPr>
        <w:ind w:left="426" w:hanging="426"/>
        <w:jc w:val="both"/>
        <w:rPr>
          <w:rFonts w:ascii="Times New Roman" w:hAnsi="Times New Roman" w:cs="Times New Roman"/>
          <w:sz w:val="24"/>
          <w:szCs w:val="24"/>
        </w:rPr>
      </w:pPr>
      <w:r w:rsidRPr="00580A41">
        <w:rPr>
          <w:rFonts w:ascii="Times New Roman" w:hAnsi="Times New Roman" w:cs="Times New Roman"/>
          <w:sz w:val="24"/>
          <w:szCs w:val="24"/>
        </w:rPr>
        <w:t xml:space="preserve">A stopperóra és a mérőszalag segítségével mérje meg, hogy mekkora utat tesz meg a buborék egy előre meghatározott időtartam (pl. 3 s) alatt! Ismételje meg a mérést még kétszer, és minden alkalommal jegyezze fel az eredményt! </w:t>
      </w:r>
    </w:p>
    <w:p w14:paraId="210D2A01" w14:textId="77777777" w:rsidR="00EC7550" w:rsidRDefault="00EC7550" w:rsidP="00EC7550">
      <w:pPr>
        <w:pStyle w:val="Listaszerbekezds"/>
        <w:numPr>
          <w:ilvl w:val="0"/>
          <w:numId w:val="2"/>
        </w:numPr>
        <w:ind w:left="426" w:hanging="426"/>
        <w:jc w:val="both"/>
        <w:rPr>
          <w:rFonts w:ascii="Times New Roman" w:hAnsi="Times New Roman" w:cs="Times New Roman"/>
          <w:sz w:val="24"/>
          <w:szCs w:val="24"/>
        </w:rPr>
      </w:pPr>
      <w:r w:rsidRPr="00580A41">
        <w:rPr>
          <w:rFonts w:ascii="Times New Roman" w:hAnsi="Times New Roman" w:cs="Times New Roman"/>
          <w:sz w:val="24"/>
          <w:szCs w:val="24"/>
        </w:rPr>
        <w:t xml:space="preserve">Utána mérje meg azt, hogy mennyi idő alatt tesz meg a buborék egy előre meghatározott utat (pl. 40 cm-t)! Ezt a mérést is ismételje meg még kétszer, eredményeit jegyezze fel! </w:t>
      </w:r>
    </w:p>
    <w:p w14:paraId="11113E4F" w14:textId="77777777" w:rsidR="00EC7550" w:rsidRPr="0032473E" w:rsidRDefault="00EC7550" w:rsidP="00EC7550">
      <w:pPr>
        <w:pStyle w:val="Listaszerbekezds"/>
        <w:numPr>
          <w:ilvl w:val="0"/>
          <w:numId w:val="2"/>
        </w:numPr>
        <w:ind w:left="426" w:hanging="426"/>
        <w:jc w:val="both"/>
        <w:rPr>
          <w:rFonts w:ascii="Times New Roman" w:hAnsi="Times New Roman" w:cs="Times New Roman"/>
          <w:sz w:val="24"/>
          <w:szCs w:val="24"/>
        </w:rPr>
      </w:pPr>
      <w:r w:rsidRPr="00580A41">
        <w:rPr>
          <w:rFonts w:ascii="Times New Roman" w:hAnsi="Times New Roman" w:cs="Times New Roman"/>
          <w:sz w:val="24"/>
          <w:szCs w:val="24"/>
        </w:rPr>
        <w:t>Utána növelje meg a Mikola-cső dőlésének szögét 45°-</w:t>
      </w:r>
      <w:proofErr w:type="spellStart"/>
      <w:r w:rsidRPr="00580A41">
        <w:rPr>
          <w:rFonts w:ascii="Times New Roman" w:hAnsi="Times New Roman" w:cs="Times New Roman"/>
          <w:sz w:val="24"/>
          <w:szCs w:val="24"/>
        </w:rPr>
        <w:t>osra</w:t>
      </w:r>
      <w:proofErr w:type="spellEnd"/>
      <w:r w:rsidRPr="00580A41">
        <w:rPr>
          <w:rFonts w:ascii="Times New Roman" w:hAnsi="Times New Roman" w:cs="Times New Roman"/>
          <w:sz w:val="24"/>
          <w:szCs w:val="24"/>
        </w:rPr>
        <w:t xml:space="preserve"> és az új elrendezésben ismét mérje meg háromszor, hogy adott idő alatt mennyit mozdul el a buborék, vagy azt, hogy adott távolságot mennyi idő alatt tesz meg!</w:t>
      </w:r>
    </w:p>
    <w:p w14:paraId="5D901D49" w14:textId="77777777" w:rsidR="00EC7550" w:rsidRPr="00871E65"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7D58C01" wp14:editId="2668C19B">
            <wp:extent cx="5042535" cy="2848610"/>
            <wp:effectExtent l="0" t="0" r="5715" b="8890"/>
            <wp:docPr id="1" name="Kép 1" descr="DSCN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308"/>
                    <pic:cNvPicPr>
                      <a:picLocks noChangeAspect="1" noChangeArrowheads="1"/>
                    </pic:cNvPicPr>
                  </pic:nvPicPr>
                  <pic:blipFill>
                    <a:blip r:embed="rId5" cstate="print">
                      <a:extLst>
                        <a:ext uri="{28A0092B-C50C-407E-A947-70E740481C1C}">
                          <a14:useLocalDpi xmlns:a14="http://schemas.microsoft.com/office/drawing/2010/main" val="0"/>
                        </a:ext>
                      </a:extLst>
                    </a:blip>
                    <a:srcRect t="8565" b="16121"/>
                    <a:stretch>
                      <a:fillRect/>
                    </a:stretch>
                  </pic:blipFill>
                  <pic:spPr bwMode="auto">
                    <a:xfrm>
                      <a:off x="0" y="0"/>
                      <a:ext cx="5042535" cy="2848610"/>
                    </a:xfrm>
                    <a:prstGeom prst="rect">
                      <a:avLst/>
                    </a:prstGeom>
                    <a:noFill/>
                    <a:ln>
                      <a:noFill/>
                    </a:ln>
                  </pic:spPr>
                </pic:pic>
              </a:graphicData>
            </a:graphic>
          </wp:inline>
        </w:drawing>
      </w:r>
    </w:p>
    <w:p w14:paraId="7CC06962" w14:textId="77777777" w:rsidR="00473F7C" w:rsidRDefault="00473F7C">
      <w:pPr>
        <w:rPr>
          <w:rFonts w:ascii="Times New Roman" w:hAnsi="Times New Roman" w:cs="Times New Roman"/>
          <w:sz w:val="24"/>
          <w:szCs w:val="24"/>
        </w:rPr>
      </w:pPr>
    </w:p>
    <w:p w14:paraId="7C97DC12" w14:textId="77777777" w:rsidR="00EC7550" w:rsidRDefault="00EC7550">
      <w:pPr>
        <w:rPr>
          <w:rFonts w:ascii="Times New Roman" w:hAnsi="Times New Roman" w:cs="Times New Roman"/>
          <w:sz w:val="24"/>
          <w:szCs w:val="24"/>
        </w:rPr>
      </w:pPr>
    </w:p>
    <w:p w14:paraId="68E287F6" w14:textId="77777777" w:rsidR="00EC7550" w:rsidRDefault="00EC7550">
      <w:pPr>
        <w:rPr>
          <w:rFonts w:ascii="Times New Roman" w:hAnsi="Times New Roman" w:cs="Times New Roman"/>
          <w:sz w:val="24"/>
          <w:szCs w:val="24"/>
        </w:rPr>
      </w:pPr>
    </w:p>
    <w:p w14:paraId="5586D816" w14:textId="77777777" w:rsidR="00EC7550" w:rsidRDefault="00EC7550">
      <w:pPr>
        <w:rPr>
          <w:rFonts w:ascii="Times New Roman" w:hAnsi="Times New Roman" w:cs="Times New Roman"/>
          <w:sz w:val="24"/>
          <w:szCs w:val="24"/>
        </w:rPr>
      </w:pPr>
    </w:p>
    <w:p w14:paraId="311C972A" w14:textId="77777777" w:rsidR="00EC7550" w:rsidRDefault="00EC7550">
      <w:pPr>
        <w:rPr>
          <w:rFonts w:ascii="Times New Roman" w:hAnsi="Times New Roman" w:cs="Times New Roman"/>
          <w:sz w:val="24"/>
          <w:szCs w:val="24"/>
        </w:rPr>
      </w:pPr>
    </w:p>
    <w:p w14:paraId="30DFF190" w14:textId="77777777" w:rsidR="00EC7550" w:rsidRDefault="00EC7550">
      <w:pPr>
        <w:rPr>
          <w:rFonts w:ascii="Times New Roman" w:hAnsi="Times New Roman" w:cs="Times New Roman"/>
          <w:sz w:val="24"/>
          <w:szCs w:val="24"/>
        </w:rPr>
      </w:pPr>
    </w:p>
    <w:p w14:paraId="1A42E9D9" w14:textId="40ECC370" w:rsidR="00EC7550" w:rsidRPr="00D27CB4" w:rsidRDefault="00EC7550" w:rsidP="00D27CB4">
      <w:pPr>
        <w:pStyle w:val="Listaszerbekezds"/>
        <w:numPr>
          <w:ilvl w:val="0"/>
          <w:numId w:val="1"/>
        </w:numPr>
        <w:jc w:val="center"/>
        <w:rPr>
          <w:rFonts w:ascii="Times New Roman" w:hAnsi="Times New Roman" w:cs="Times New Roman"/>
          <w:sz w:val="28"/>
          <w:szCs w:val="28"/>
        </w:rPr>
      </w:pPr>
      <w:r w:rsidRPr="00D27CB4">
        <w:rPr>
          <w:rFonts w:ascii="Times New Roman" w:hAnsi="Times New Roman" w:cs="Times New Roman"/>
          <w:b/>
          <w:sz w:val="28"/>
          <w:szCs w:val="28"/>
        </w:rPr>
        <w:lastRenderedPageBreak/>
        <w:t>Tömegpont dinamikája</w:t>
      </w:r>
      <w:r w:rsidRPr="0022269F">
        <w:rPr>
          <w:noProof/>
          <w:lang w:eastAsia="hu-HU"/>
        </w:rPr>
        <mc:AlternateContent>
          <mc:Choice Requires="wps">
            <w:drawing>
              <wp:anchor distT="45720" distB="45720" distL="114300" distR="114300" simplePos="0" relativeHeight="251661312" behindDoc="0" locked="0" layoutInCell="1" allowOverlap="1" wp14:anchorId="3513356F" wp14:editId="3CF5BEF6">
                <wp:simplePos x="0" y="0"/>
                <wp:positionH relativeFrom="column">
                  <wp:posOffset>-4445</wp:posOffset>
                </wp:positionH>
                <wp:positionV relativeFrom="paragraph">
                  <wp:posOffset>448310</wp:posOffset>
                </wp:positionV>
                <wp:extent cx="5753100" cy="1404620"/>
                <wp:effectExtent l="0" t="0" r="19050" b="24765"/>
                <wp:wrapSquare wrapText="bothSides"/>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39A4A7AB"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7CC1281B" w14:textId="77777777"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A rugós ütközőkkel ellátott kocsik és a rájuk rögzített súlyok segítségével tanulmányozza a rugalmas ütközés jelenségét</w:t>
                            </w:r>
                            <w:r w:rsidRPr="00674B37">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3356F" id="_x0000_s1027" type="#_x0000_t202" style="position:absolute;left:0;text-align:left;margin-left:-.35pt;margin-top:35.3pt;width:4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A rugós ütközőkkel ellátott kocsik és a rájuk rögzített súlyok segítségével tanulmányozza a rugalmas ütközés jelenségét</w:t>
                      </w:r>
                      <w:r w:rsidRPr="00674B37">
                        <w:rPr>
                          <w:rFonts w:ascii="Times New Roman" w:hAnsi="Times New Roman" w:cs="Times New Roman"/>
                          <w:sz w:val="24"/>
                          <w:szCs w:val="24"/>
                        </w:rPr>
                        <w:t>!</w:t>
                      </w:r>
                    </w:p>
                  </w:txbxContent>
                </v:textbox>
                <w10:wrap type="square"/>
              </v:shape>
            </w:pict>
          </mc:Fallback>
        </mc:AlternateContent>
      </w:r>
    </w:p>
    <w:p w14:paraId="1411D6B8" w14:textId="77777777" w:rsidR="00EC7550" w:rsidRDefault="00EC7550" w:rsidP="00EC7550">
      <w:pPr>
        <w:pStyle w:val="Default"/>
        <w:rPr>
          <w:b/>
          <w:iCs/>
        </w:rPr>
      </w:pPr>
      <w:r>
        <w:rPr>
          <w:b/>
          <w:iCs/>
        </w:rPr>
        <w:t>E</w:t>
      </w:r>
      <w:r w:rsidRPr="00674B37">
        <w:rPr>
          <w:b/>
          <w:iCs/>
        </w:rPr>
        <w:t xml:space="preserve">szközök: </w:t>
      </w:r>
    </w:p>
    <w:p w14:paraId="0B66FCC1" w14:textId="77777777" w:rsidR="00EC7550" w:rsidRDefault="00EC7550" w:rsidP="00EC7550">
      <w:pPr>
        <w:pStyle w:val="Default"/>
      </w:pPr>
      <w:r w:rsidRPr="00CB30E7">
        <w:t>Két egyforma, könnyen mozgó iskolai kiskocsi rugós ütközőkkel; különböző, a kocsikra rögzíthető nehezékek; sima felületű</w:t>
      </w:r>
      <w:r>
        <w:t xml:space="preserve"> </w:t>
      </w:r>
      <w:r w:rsidRPr="00CB30E7">
        <w:t>sín</w:t>
      </w:r>
    </w:p>
    <w:p w14:paraId="08FB3C87" w14:textId="77777777" w:rsidR="00EC7550" w:rsidRPr="00CB30E7" w:rsidRDefault="00EC7550" w:rsidP="00EC7550">
      <w:pPr>
        <w:pStyle w:val="Default"/>
        <w:rPr>
          <w:b/>
        </w:rPr>
      </w:pPr>
    </w:p>
    <w:p w14:paraId="294DB44D" w14:textId="77777777" w:rsidR="00EC7550" w:rsidRDefault="00EC7550" w:rsidP="00EC7550">
      <w:pPr>
        <w:pStyle w:val="Default"/>
        <w:rPr>
          <w:b/>
          <w:bCs/>
        </w:rPr>
      </w:pPr>
      <w:r w:rsidRPr="00674B37">
        <w:rPr>
          <w:b/>
          <w:bCs/>
        </w:rPr>
        <w:t xml:space="preserve">A kísérlet leírása: </w:t>
      </w:r>
    </w:p>
    <w:p w14:paraId="250ABCB9" w14:textId="77777777" w:rsidR="00EC7550" w:rsidRDefault="00EC7550" w:rsidP="00EC7550">
      <w:pPr>
        <w:pStyle w:val="Default"/>
        <w:numPr>
          <w:ilvl w:val="0"/>
          <w:numId w:val="3"/>
        </w:numPr>
        <w:ind w:left="709" w:hanging="283"/>
        <w:rPr>
          <w:sz w:val="23"/>
          <w:szCs w:val="23"/>
        </w:rPr>
      </w:pPr>
      <w:r>
        <w:rPr>
          <w:sz w:val="23"/>
          <w:szCs w:val="23"/>
        </w:rPr>
        <w:t>A rugós ütközőkkel ellátott kocsik és a rájuk rögzíthető súlyok segítségével tanulmányozza a rugalmas ütközés jelenségét!</w:t>
      </w:r>
    </w:p>
    <w:p w14:paraId="27F6DB60" w14:textId="77777777" w:rsidR="00EC7550" w:rsidRDefault="00EC7550" w:rsidP="00EC7550">
      <w:pPr>
        <w:pStyle w:val="Default"/>
        <w:numPr>
          <w:ilvl w:val="0"/>
          <w:numId w:val="3"/>
        </w:numPr>
        <w:ind w:left="709" w:hanging="283"/>
        <w:rPr>
          <w:sz w:val="23"/>
          <w:szCs w:val="23"/>
        </w:rPr>
      </w:pPr>
      <w:r w:rsidRPr="007C3C97">
        <w:rPr>
          <w:sz w:val="23"/>
          <w:szCs w:val="23"/>
        </w:rPr>
        <w:t xml:space="preserve">A kocsikat helyezze sima felületű vízszintes 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w:t>
      </w:r>
    </w:p>
    <w:p w14:paraId="444AC75E" w14:textId="77777777" w:rsidR="00EC7550" w:rsidRDefault="00EC7550" w:rsidP="00EC7550">
      <w:pPr>
        <w:pStyle w:val="Default"/>
        <w:numPr>
          <w:ilvl w:val="0"/>
          <w:numId w:val="3"/>
        </w:numPr>
        <w:ind w:left="709" w:hanging="283"/>
        <w:rPr>
          <w:sz w:val="23"/>
          <w:szCs w:val="23"/>
        </w:rPr>
      </w:pPr>
      <w:r w:rsidRPr="007C3C97">
        <w:rPr>
          <w:sz w:val="23"/>
          <w:szCs w:val="23"/>
        </w:rPr>
        <w:t xml:space="preserve">Ismételje meg a kísérletet úgy, hogy a kocsik szerepét felcseréli! </w:t>
      </w:r>
    </w:p>
    <w:p w14:paraId="03CF44A8" w14:textId="77777777" w:rsidR="00EC7550" w:rsidRDefault="00EC7550" w:rsidP="00EC7550">
      <w:pPr>
        <w:pStyle w:val="Default"/>
        <w:numPr>
          <w:ilvl w:val="0"/>
          <w:numId w:val="3"/>
        </w:numPr>
        <w:ind w:left="709" w:hanging="283"/>
        <w:rPr>
          <w:sz w:val="23"/>
          <w:szCs w:val="23"/>
        </w:rPr>
      </w:pPr>
      <w:r w:rsidRPr="007C3C97">
        <w:rPr>
          <w:sz w:val="23"/>
          <w:szCs w:val="23"/>
        </w:rPr>
        <w:t xml:space="preserve">Változtassa meg a kocsikra rögzített tömegeket úgy, hogy az egyik kocsi lényegesen nagyobb tömegű legyen a másik kocsinál! </w:t>
      </w:r>
    </w:p>
    <w:p w14:paraId="41899CE6" w14:textId="77777777" w:rsidR="00EC7550" w:rsidRDefault="00EC7550" w:rsidP="00EC7550">
      <w:pPr>
        <w:pStyle w:val="Default"/>
        <w:numPr>
          <w:ilvl w:val="0"/>
          <w:numId w:val="3"/>
        </w:numPr>
        <w:ind w:left="709" w:hanging="283"/>
        <w:rPr>
          <w:sz w:val="23"/>
          <w:szCs w:val="23"/>
        </w:rPr>
      </w:pPr>
      <w:r w:rsidRPr="007C3C97">
        <w:rPr>
          <w:sz w:val="23"/>
          <w:szCs w:val="23"/>
        </w:rPr>
        <w:t xml:space="preserve">Végezze el az ütközési kísérletet úgy, hogy a kisebb tömegű kocsit löki neki a kezdetben álló, nagyobb tömegűnek! </w:t>
      </w:r>
    </w:p>
    <w:p w14:paraId="5755026A" w14:textId="77777777" w:rsidR="00EC7550" w:rsidRPr="007C3C97" w:rsidRDefault="00EC7550" w:rsidP="00EC7550">
      <w:pPr>
        <w:pStyle w:val="Default"/>
        <w:numPr>
          <w:ilvl w:val="0"/>
          <w:numId w:val="3"/>
        </w:numPr>
        <w:ind w:left="709" w:hanging="283"/>
        <w:rPr>
          <w:sz w:val="23"/>
          <w:szCs w:val="23"/>
        </w:rPr>
      </w:pPr>
      <w:r w:rsidRPr="007C3C97">
        <w:rPr>
          <w:sz w:val="23"/>
          <w:szCs w:val="23"/>
        </w:rPr>
        <w:t>Ismételje meg a kísérletet úgy is, hogy a nagyobb tömegű kocsit löki neki a kezdetben álló, kisebb tömegűnek!</w:t>
      </w:r>
    </w:p>
    <w:p w14:paraId="734A74B2" w14:textId="77777777" w:rsidR="00EC7550" w:rsidRDefault="00EC7550" w:rsidP="00EC7550">
      <w:pPr>
        <w:pStyle w:val="Default"/>
      </w:pPr>
    </w:p>
    <w:p w14:paraId="0A6BC8DA" w14:textId="77777777" w:rsidR="00EC7550" w:rsidRPr="00674B37" w:rsidRDefault="00EC7550" w:rsidP="00EC7550">
      <w:pPr>
        <w:pStyle w:val="Default"/>
        <w:jc w:val="center"/>
      </w:pPr>
      <w:r>
        <w:rPr>
          <w:noProof/>
          <w:lang w:eastAsia="hu-HU"/>
        </w:rPr>
        <w:drawing>
          <wp:inline distT="0" distB="0" distL="0" distR="0" wp14:anchorId="1BD8167A" wp14:editId="4BE2FE84">
            <wp:extent cx="5074285" cy="2616200"/>
            <wp:effectExtent l="0" t="0" r="0" b="0"/>
            <wp:docPr id="3" name="Kép 3" descr="DSCN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309"/>
                    <pic:cNvPicPr>
                      <a:picLocks noChangeAspect="1" noChangeArrowheads="1"/>
                    </pic:cNvPicPr>
                  </pic:nvPicPr>
                  <pic:blipFill>
                    <a:blip r:embed="rId6" cstate="print">
                      <a:extLst>
                        <a:ext uri="{28A0092B-C50C-407E-A947-70E740481C1C}">
                          <a14:useLocalDpi xmlns:a14="http://schemas.microsoft.com/office/drawing/2010/main" val="0"/>
                        </a:ext>
                      </a:extLst>
                    </a:blip>
                    <a:srcRect b="31421"/>
                    <a:stretch>
                      <a:fillRect/>
                    </a:stretch>
                  </pic:blipFill>
                  <pic:spPr bwMode="auto">
                    <a:xfrm>
                      <a:off x="0" y="0"/>
                      <a:ext cx="5074285" cy="2616200"/>
                    </a:xfrm>
                    <a:prstGeom prst="rect">
                      <a:avLst/>
                    </a:prstGeom>
                    <a:noFill/>
                    <a:ln>
                      <a:noFill/>
                    </a:ln>
                  </pic:spPr>
                </pic:pic>
              </a:graphicData>
            </a:graphic>
          </wp:inline>
        </w:drawing>
      </w:r>
    </w:p>
    <w:p w14:paraId="64051428" w14:textId="77777777" w:rsidR="00EC7550" w:rsidRDefault="00EC7550">
      <w:pPr>
        <w:rPr>
          <w:rFonts w:ascii="Times New Roman" w:hAnsi="Times New Roman" w:cs="Times New Roman"/>
          <w:sz w:val="24"/>
          <w:szCs w:val="24"/>
        </w:rPr>
      </w:pPr>
    </w:p>
    <w:p w14:paraId="31E32EE1" w14:textId="77777777" w:rsidR="00EC7550" w:rsidRDefault="00EC7550">
      <w:pPr>
        <w:rPr>
          <w:rFonts w:ascii="Times New Roman" w:hAnsi="Times New Roman" w:cs="Times New Roman"/>
          <w:sz w:val="24"/>
          <w:szCs w:val="24"/>
        </w:rPr>
      </w:pPr>
    </w:p>
    <w:p w14:paraId="738A3A3D" w14:textId="77777777" w:rsidR="00EC7550" w:rsidRDefault="00EC7550">
      <w:pPr>
        <w:rPr>
          <w:rFonts w:ascii="Times New Roman" w:hAnsi="Times New Roman" w:cs="Times New Roman"/>
          <w:sz w:val="24"/>
          <w:szCs w:val="24"/>
        </w:rPr>
      </w:pPr>
    </w:p>
    <w:p w14:paraId="18E92176" w14:textId="77777777" w:rsidR="00EC7550" w:rsidRDefault="00EC7550">
      <w:pPr>
        <w:rPr>
          <w:rFonts w:ascii="Times New Roman" w:hAnsi="Times New Roman" w:cs="Times New Roman"/>
          <w:sz w:val="24"/>
          <w:szCs w:val="24"/>
        </w:rPr>
      </w:pPr>
    </w:p>
    <w:p w14:paraId="42B5638A" w14:textId="77777777" w:rsidR="00EC7550" w:rsidRDefault="00EC7550">
      <w:pPr>
        <w:rPr>
          <w:rFonts w:ascii="Times New Roman" w:hAnsi="Times New Roman" w:cs="Times New Roman"/>
          <w:sz w:val="24"/>
          <w:szCs w:val="24"/>
        </w:rPr>
      </w:pPr>
    </w:p>
    <w:p w14:paraId="43B87D66" w14:textId="77777777" w:rsidR="00EC7550" w:rsidRPr="00801210" w:rsidRDefault="00EC7550" w:rsidP="00EC7550">
      <w:pPr>
        <w:pStyle w:val="Listaszerbekezds"/>
        <w:numPr>
          <w:ilvl w:val="0"/>
          <w:numId w:val="1"/>
        </w:numPr>
        <w:jc w:val="center"/>
        <w:rPr>
          <w:rFonts w:ascii="Times New Roman" w:hAnsi="Times New Roman" w:cs="Times New Roman"/>
          <w:b/>
          <w:sz w:val="28"/>
          <w:szCs w:val="28"/>
        </w:rPr>
      </w:pPr>
      <w:r w:rsidRPr="00801210">
        <w:rPr>
          <w:rFonts w:ascii="Times New Roman" w:hAnsi="Times New Roman" w:cs="Times New Roman"/>
          <w:b/>
          <w:sz w:val="28"/>
          <w:szCs w:val="28"/>
        </w:rPr>
        <w:lastRenderedPageBreak/>
        <w:t>Pontszerű és merev test egyensúlya</w:t>
      </w:r>
    </w:p>
    <w:p w14:paraId="17AF8AD9" w14:textId="77777777" w:rsidR="00EC7550" w:rsidRPr="001C0442" w:rsidRDefault="00EC7550" w:rsidP="00EC7550">
      <w:pPr>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63360" behindDoc="0" locked="0" layoutInCell="1" allowOverlap="1" wp14:anchorId="7C9AF6CD" wp14:editId="5FFB21EA">
                <wp:simplePos x="0" y="0"/>
                <wp:positionH relativeFrom="column">
                  <wp:posOffset>0</wp:posOffset>
                </wp:positionH>
                <wp:positionV relativeFrom="paragraph">
                  <wp:posOffset>330835</wp:posOffset>
                </wp:positionV>
                <wp:extent cx="5753100" cy="1404620"/>
                <wp:effectExtent l="0" t="0" r="19050" b="24765"/>
                <wp:wrapSquare wrapText="bothSides"/>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5ADB8F6E"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341A4CEC" w14:textId="77777777"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AF6CD" id="Szövegdoboz 4" o:spid="_x0000_s1028" type="#_x0000_t202" style="position:absolute;left:0;text-align:left;margin-left:0;margin-top:26.05pt;width:45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Erőmérővel kiegyensúlyozott karos mérleg segítségével tanulmányozza a merev testre ható forgatónyomatékokat és az egyszerű emelők működési elvét!</w:t>
                      </w:r>
                    </w:p>
                  </w:txbxContent>
                </v:textbox>
                <w10:wrap type="square"/>
              </v:shape>
            </w:pict>
          </mc:Fallback>
        </mc:AlternateContent>
      </w:r>
    </w:p>
    <w:p w14:paraId="446E63AD" w14:textId="77777777" w:rsidR="00EC7550" w:rsidRPr="00842F01" w:rsidRDefault="00EC7550" w:rsidP="00EC7550">
      <w:pPr>
        <w:pStyle w:val="Default"/>
      </w:pPr>
      <w:r>
        <w:rPr>
          <w:b/>
          <w:iCs/>
        </w:rPr>
        <w:t>E</w:t>
      </w:r>
      <w:r w:rsidRPr="007A0EB8">
        <w:rPr>
          <w:b/>
          <w:iCs/>
        </w:rPr>
        <w:t>szközök</w:t>
      </w:r>
      <w:r w:rsidRPr="00842F01">
        <w:rPr>
          <w:i/>
          <w:iCs/>
        </w:rPr>
        <w:t xml:space="preserve">: </w:t>
      </w:r>
    </w:p>
    <w:p w14:paraId="59F2AA34" w14:textId="77777777" w:rsidR="00EC7550" w:rsidRDefault="00EC7550" w:rsidP="00EC7550">
      <w:pPr>
        <w:pStyle w:val="Default"/>
      </w:pPr>
      <w:r w:rsidRPr="00842F01">
        <w:t>Karos mérleg; erőmérő; súly; mérőszalag vagy vonalzó.</w:t>
      </w:r>
    </w:p>
    <w:p w14:paraId="4D787C3C" w14:textId="77777777" w:rsidR="00EC7550" w:rsidRPr="00842F01" w:rsidRDefault="00EC7550" w:rsidP="00EC7550">
      <w:pPr>
        <w:pStyle w:val="Default"/>
      </w:pPr>
      <w:r w:rsidRPr="00842F01">
        <w:t xml:space="preserve"> </w:t>
      </w:r>
    </w:p>
    <w:p w14:paraId="2242E07E" w14:textId="77777777" w:rsidR="00EC7550" w:rsidRPr="00842F01" w:rsidRDefault="00EC7550" w:rsidP="00EC7550">
      <w:pPr>
        <w:pStyle w:val="Default"/>
      </w:pPr>
      <w:r w:rsidRPr="00842F01">
        <w:rPr>
          <w:b/>
          <w:bCs/>
        </w:rPr>
        <w:t xml:space="preserve">A kísérlet leírása: </w:t>
      </w:r>
    </w:p>
    <w:p w14:paraId="7AAAFB51" w14:textId="77777777" w:rsidR="00EC7550" w:rsidRDefault="00EC7550" w:rsidP="00EC7550">
      <w:pPr>
        <w:pStyle w:val="Default"/>
        <w:numPr>
          <w:ilvl w:val="2"/>
          <w:numId w:val="4"/>
        </w:numPr>
        <w:ind w:left="709" w:hanging="283"/>
      </w:pPr>
      <w:r w:rsidRPr="00842F01">
        <w:t>Egy egyensúlyban lévő karos mérleg egyik oldalára akassza fel az ismert súlyú testet, és jegyezze fel a távolságot a rögzítési pont és a kar forgástengelye között!</w:t>
      </w:r>
    </w:p>
    <w:p w14:paraId="0C783F73" w14:textId="77777777" w:rsidR="00EC7550" w:rsidRDefault="00EC7550" w:rsidP="00EC7550">
      <w:pPr>
        <w:pStyle w:val="Default"/>
        <w:numPr>
          <w:ilvl w:val="2"/>
          <w:numId w:val="4"/>
        </w:numPr>
        <w:ind w:left="709" w:hanging="283"/>
      </w:pPr>
      <w:r w:rsidRPr="00842F01">
        <w:t>Rögzítse az erőmérőt a mérleg másik karján, a forgástengelytől ugyanekkora távolságra!</w:t>
      </w:r>
    </w:p>
    <w:p w14:paraId="7C26DD57" w14:textId="77777777" w:rsidR="00EC7550" w:rsidRDefault="00EC7550" w:rsidP="00EC7550">
      <w:pPr>
        <w:pStyle w:val="Default"/>
        <w:numPr>
          <w:ilvl w:val="2"/>
          <w:numId w:val="4"/>
        </w:numPr>
        <w:ind w:left="709" w:hanging="283"/>
      </w:pPr>
      <w:r w:rsidRPr="00842F01">
        <w:t>Egyensúlyozza ki a mérleget függőleges irányú erővel, és a mért erőértéket jegyezze le!</w:t>
      </w:r>
    </w:p>
    <w:p w14:paraId="7A064624" w14:textId="77777777" w:rsidR="00EC7550" w:rsidRDefault="00EC7550" w:rsidP="00EC7550">
      <w:pPr>
        <w:pStyle w:val="Default"/>
        <w:numPr>
          <w:ilvl w:val="2"/>
          <w:numId w:val="4"/>
        </w:numPr>
        <w:ind w:left="709" w:hanging="283"/>
      </w:pPr>
      <w:r w:rsidRPr="00842F01">
        <w:t>Változtassa meg az erőmérő rögzítési helyét (pl. a forgástengelytől fele-vagy harmad</w:t>
      </w:r>
      <w:r>
        <w:t xml:space="preserve"> </w:t>
      </w:r>
      <w:r w:rsidRPr="00842F01">
        <w:t>akkora távolságra, mint az első esetben), és ismét egyensúlyozza ki! A mért erőértéket és a forgástengelytől való távolságot ismét jegyezze fel!</w:t>
      </w:r>
    </w:p>
    <w:p w14:paraId="5DBDD6E0" w14:textId="77777777" w:rsidR="00EC7550" w:rsidRDefault="00EC7550" w:rsidP="00EC7550">
      <w:pPr>
        <w:pStyle w:val="Default"/>
        <w:numPr>
          <w:ilvl w:val="2"/>
          <w:numId w:val="4"/>
        </w:numPr>
        <w:ind w:left="709" w:hanging="283"/>
      </w:pPr>
      <w:r w:rsidRPr="007C3C97">
        <w:t>Készítsen értelmező rajzot, amely az elvégzett mérés esetében a mért erőértékek arányait és irányait magyarázza!</w:t>
      </w:r>
    </w:p>
    <w:p w14:paraId="56E93CB2" w14:textId="77777777" w:rsidR="00EC7550" w:rsidRDefault="00EC7550" w:rsidP="00EC7550">
      <w:pPr>
        <w:pStyle w:val="Default"/>
        <w:ind w:left="709"/>
      </w:pPr>
    </w:p>
    <w:p w14:paraId="4CCA5307" w14:textId="77777777" w:rsidR="00EC7550" w:rsidRDefault="00EC7550" w:rsidP="00EC7550">
      <w:pPr>
        <w:pStyle w:val="Default"/>
        <w:jc w:val="center"/>
      </w:pPr>
      <w:r>
        <w:rPr>
          <w:noProof/>
          <w:lang w:eastAsia="hu-HU"/>
        </w:rPr>
        <w:drawing>
          <wp:inline distT="0" distB="0" distL="0" distR="0" wp14:anchorId="5E4AF0A2" wp14:editId="7BFE5927">
            <wp:extent cx="2780030" cy="3641725"/>
            <wp:effectExtent l="0" t="0" r="1270" b="0"/>
            <wp:docPr id="5" name="Kép 5" descr="DSCN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321"/>
                    <pic:cNvPicPr>
                      <a:picLocks noChangeAspect="1" noChangeArrowheads="1"/>
                    </pic:cNvPicPr>
                  </pic:nvPicPr>
                  <pic:blipFill>
                    <a:blip r:embed="rId7" cstate="print">
                      <a:extLst>
                        <a:ext uri="{28A0092B-C50C-407E-A947-70E740481C1C}">
                          <a14:useLocalDpi xmlns:a14="http://schemas.microsoft.com/office/drawing/2010/main" val="0"/>
                        </a:ext>
                      </a:extLst>
                    </a:blip>
                    <a:srcRect l="26530" t="5911" r="19481"/>
                    <a:stretch>
                      <a:fillRect/>
                    </a:stretch>
                  </pic:blipFill>
                  <pic:spPr bwMode="auto">
                    <a:xfrm>
                      <a:off x="0" y="0"/>
                      <a:ext cx="2780030" cy="3641725"/>
                    </a:xfrm>
                    <a:prstGeom prst="rect">
                      <a:avLst/>
                    </a:prstGeom>
                    <a:noFill/>
                    <a:ln>
                      <a:noFill/>
                    </a:ln>
                  </pic:spPr>
                </pic:pic>
              </a:graphicData>
            </a:graphic>
          </wp:inline>
        </w:drawing>
      </w:r>
    </w:p>
    <w:p w14:paraId="08E00FA2" w14:textId="77777777" w:rsidR="00EC7550" w:rsidRDefault="00EC7550">
      <w:pPr>
        <w:rPr>
          <w:rFonts w:ascii="Times New Roman" w:hAnsi="Times New Roman" w:cs="Times New Roman"/>
          <w:sz w:val="24"/>
          <w:szCs w:val="24"/>
        </w:rPr>
      </w:pPr>
    </w:p>
    <w:p w14:paraId="16C47665" w14:textId="77777777" w:rsidR="00EC7550" w:rsidRDefault="00EC7550">
      <w:pPr>
        <w:rPr>
          <w:rFonts w:ascii="Times New Roman" w:hAnsi="Times New Roman" w:cs="Times New Roman"/>
          <w:sz w:val="24"/>
          <w:szCs w:val="24"/>
        </w:rPr>
      </w:pPr>
    </w:p>
    <w:p w14:paraId="09FED18B" w14:textId="77777777" w:rsidR="00EC7550" w:rsidRDefault="00EC7550">
      <w:pPr>
        <w:rPr>
          <w:rFonts w:ascii="Times New Roman" w:hAnsi="Times New Roman" w:cs="Times New Roman"/>
          <w:sz w:val="24"/>
          <w:szCs w:val="24"/>
        </w:rPr>
      </w:pPr>
    </w:p>
    <w:p w14:paraId="0FB9749A" w14:textId="77777777" w:rsidR="00EC7550" w:rsidRDefault="00EC7550" w:rsidP="00EC7550">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Munka, mechanikai energia</w:t>
      </w:r>
    </w:p>
    <w:p w14:paraId="58BAE6C6" w14:textId="77777777" w:rsidR="00EC7550" w:rsidRDefault="00EC7550" w:rsidP="00EC7550">
      <w:pPr>
        <w:pStyle w:val="Listaszerbekezds"/>
        <w:jc w:val="center"/>
        <w:rPr>
          <w:rFonts w:ascii="Times New Roman" w:hAnsi="Times New Roman" w:cs="Times New Roman"/>
          <w:b/>
          <w:sz w:val="28"/>
          <w:szCs w:val="28"/>
        </w:rPr>
      </w:pPr>
    </w:p>
    <w:p w14:paraId="153427ED"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65408" behindDoc="0" locked="0" layoutInCell="1" allowOverlap="1" wp14:anchorId="16392F68" wp14:editId="2ADC7476">
                <wp:simplePos x="0" y="0"/>
                <wp:positionH relativeFrom="column">
                  <wp:posOffset>0</wp:posOffset>
                </wp:positionH>
                <wp:positionV relativeFrom="paragraph">
                  <wp:posOffset>235585</wp:posOffset>
                </wp:positionV>
                <wp:extent cx="5753100" cy="1404620"/>
                <wp:effectExtent l="0" t="0" r="19050" b="24765"/>
                <wp:wrapSquare wrapText="bothSides"/>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294ACED2"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35ED0AC2" w14:textId="77777777"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Lejtőn leguruló kiskocsi segítségével tanulmányozza a mechanikai energiák egymásba alakulását!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92F68" id="Szövegdoboz 6" o:spid="_x0000_s1029" type="#_x0000_t202" style="position:absolute;left:0;text-align:left;margin-left:0;margin-top:18.55pt;width:45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Lejtőn leguruló kiskocsi segítségével tanulmányozza a mechanikai energiák egymásba alakulását!</w:t>
                      </w:r>
                    </w:p>
                  </w:txbxContent>
                </v:textbox>
                <w10:wrap type="square"/>
              </v:shape>
            </w:pict>
          </mc:Fallback>
        </mc:AlternateContent>
      </w:r>
    </w:p>
    <w:p w14:paraId="0CEC7B74" w14:textId="77777777" w:rsidR="00EC7550" w:rsidRPr="007A0EB8" w:rsidRDefault="00EC7550" w:rsidP="00EC7550">
      <w:pPr>
        <w:pStyle w:val="Default"/>
        <w:rPr>
          <w:b/>
        </w:rPr>
      </w:pPr>
      <w:r>
        <w:rPr>
          <w:b/>
          <w:iCs/>
        </w:rPr>
        <w:t>E</w:t>
      </w:r>
      <w:r w:rsidRPr="007A0EB8">
        <w:rPr>
          <w:b/>
          <w:iCs/>
        </w:rPr>
        <w:t xml:space="preserve">szközök: </w:t>
      </w:r>
    </w:p>
    <w:p w14:paraId="6748C823" w14:textId="77777777" w:rsidR="00EC7550" w:rsidRDefault="00EC7550" w:rsidP="00EC7550">
      <w:pPr>
        <w:pStyle w:val="Default"/>
      </w:pPr>
      <w:r w:rsidRPr="007A3431">
        <w:t>Erőmérő; kiskocsi; nehezékek; sín; szalagrugó (a kiskocsis mechanikai készletek része); mérősza</w:t>
      </w:r>
      <w:r>
        <w:t>lag vagy kellően hosszú vonalzó, ék.</w:t>
      </w:r>
    </w:p>
    <w:p w14:paraId="6E32CCFD" w14:textId="77777777" w:rsidR="00EC7550" w:rsidRPr="007A3431" w:rsidRDefault="00EC7550" w:rsidP="00EC7550">
      <w:pPr>
        <w:pStyle w:val="Default"/>
      </w:pPr>
      <w:r w:rsidRPr="007A3431">
        <w:t xml:space="preserve"> </w:t>
      </w:r>
    </w:p>
    <w:p w14:paraId="2DEF03CB" w14:textId="77777777" w:rsidR="00EC7550" w:rsidRPr="007A3431" w:rsidRDefault="00EC7550" w:rsidP="00EC7550">
      <w:pPr>
        <w:pStyle w:val="Default"/>
      </w:pPr>
      <w:r w:rsidRPr="007A3431">
        <w:rPr>
          <w:b/>
          <w:bCs/>
        </w:rPr>
        <w:t xml:space="preserve">A kísérlet leírása: </w:t>
      </w:r>
    </w:p>
    <w:p w14:paraId="45713C37" w14:textId="77777777" w:rsidR="00EC7550" w:rsidRDefault="00EC7550" w:rsidP="00EC7550">
      <w:pPr>
        <w:pStyle w:val="Listaszerbekezds"/>
        <w:numPr>
          <w:ilvl w:val="0"/>
          <w:numId w:val="5"/>
        </w:numPr>
        <w:ind w:left="709" w:hanging="283"/>
        <w:rPr>
          <w:rFonts w:ascii="Times New Roman" w:hAnsi="Times New Roman" w:cs="Times New Roman"/>
          <w:sz w:val="24"/>
          <w:szCs w:val="24"/>
        </w:rPr>
      </w:pPr>
      <w:r w:rsidRPr="007C3C97">
        <w:rPr>
          <w:rFonts w:ascii="Times New Roman" w:hAnsi="Times New Roman" w:cs="Times New Roman"/>
          <w:sz w:val="24"/>
          <w:szCs w:val="24"/>
        </w:rPr>
        <w:t>Kis hajlásszögű (5°-20°) lejtőként elhelyezett sín végére rögzítünk a sínnel párhuzamosan szalagrugót. A kiskocsit három különböző magasságból engedje el, és figyelje meg a rugó összenyomódását!</w:t>
      </w:r>
    </w:p>
    <w:p w14:paraId="241FF009" w14:textId="77777777" w:rsidR="00EC7550" w:rsidRDefault="00EC7550" w:rsidP="00EC7550">
      <w:pPr>
        <w:pStyle w:val="Listaszerbekezds"/>
        <w:numPr>
          <w:ilvl w:val="0"/>
          <w:numId w:val="5"/>
        </w:numPr>
        <w:ind w:left="709" w:hanging="283"/>
        <w:rPr>
          <w:rFonts w:ascii="Times New Roman" w:hAnsi="Times New Roman" w:cs="Times New Roman"/>
          <w:sz w:val="24"/>
          <w:szCs w:val="24"/>
        </w:rPr>
      </w:pPr>
      <w:r w:rsidRPr="007C3C97">
        <w:rPr>
          <w:rFonts w:ascii="Times New Roman" w:hAnsi="Times New Roman" w:cs="Times New Roman"/>
          <w:sz w:val="24"/>
          <w:szCs w:val="24"/>
        </w:rPr>
        <w:t xml:space="preserve"> Keresse meg azt az indítási magasságot, amikor a kiskocsi éppen teljesen összenyomja a rugót! A nehezékek segítségével duplázza, illetve </w:t>
      </w:r>
      <w:proofErr w:type="spellStart"/>
      <w:r w:rsidRPr="007C3C97">
        <w:rPr>
          <w:rFonts w:ascii="Times New Roman" w:hAnsi="Times New Roman" w:cs="Times New Roman"/>
          <w:sz w:val="24"/>
          <w:szCs w:val="24"/>
        </w:rPr>
        <w:t>triplázza</w:t>
      </w:r>
      <w:proofErr w:type="spellEnd"/>
      <w:r w:rsidRPr="007C3C97">
        <w:rPr>
          <w:rFonts w:ascii="Times New Roman" w:hAnsi="Times New Roman" w:cs="Times New Roman"/>
          <w:sz w:val="24"/>
          <w:szCs w:val="24"/>
        </w:rPr>
        <w:t xml:space="preserve"> meg a kiskocsi tömegét, és a megnövelt tömegek esetén is vizsgálja meg, milyen magasságból kell elengedni a kiskocsit, hogy a rugó éppen teljesen összenyomódjon! </w:t>
      </w:r>
    </w:p>
    <w:p w14:paraId="78484BE1" w14:textId="77777777" w:rsidR="00EC7550" w:rsidRPr="00871E65"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67AF395B" wp14:editId="48385291">
            <wp:extent cx="5745480" cy="2262505"/>
            <wp:effectExtent l="0" t="0" r="7620" b="4445"/>
            <wp:docPr id="7" name="Kép 7" descr="DSCN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311"/>
                    <pic:cNvPicPr>
                      <a:picLocks noChangeAspect="1" noChangeArrowheads="1"/>
                    </pic:cNvPicPr>
                  </pic:nvPicPr>
                  <pic:blipFill>
                    <a:blip r:embed="rId8" cstate="print">
                      <a:extLst>
                        <a:ext uri="{28A0092B-C50C-407E-A947-70E740481C1C}">
                          <a14:useLocalDpi xmlns:a14="http://schemas.microsoft.com/office/drawing/2010/main" val="0"/>
                        </a:ext>
                      </a:extLst>
                    </a:blip>
                    <a:srcRect t="29802" b="17661"/>
                    <a:stretch>
                      <a:fillRect/>
                    </a:stretch>
                  </pic:blipFill>
                  <pic:spPr bwMode="auto">
                    <a:xfrm>
                      <a:off x="0" y="0"/>
                      <a:ext cx="5745480" cy="2262505"/>
                    </a:xfrm>
                    <a:prstGeom prst="rect">
                      <a:avLst/>
                    </a:prstGeom>
                    <a:noFill/>
                    <a:ln>
                      <a:noFill/>
                    </a:ln>
                  </pic:spPr>
                </pic:pic>
              </a:graphicData>
            </a:graphic>
          </wp:inline>
        </w:drawing>
      </w:r>
    </w:p>
    <w:p w14:paraId="0893E2F0" w14:textId="77777777" w:rsidR="00EC7550" w:rsidRDefault="00EC7550">
      <w:pPr>
        <w:rPr>
          <w:rFonts w:ascii="Times New Roman" w:hAnsi="Times New Roman" w:cs="Times New Roman"/>
          <w:sz w:val="24"/>
          <w:szCs w:val="24"/>
        </w:rPr>
      </w:pPr>
    </w:p>
    <w:p w14:paraId="2C75CFC1" w14:textId="77777777" w:rsidR="00EC7550" w:rsidRDefault="00EC7550">
      <w:pPr>
        <w:rPr>
          <w:rFonts w:ascii="Times New Roman" w:hAnsi="Times New Roman" w:cs="Times New Roman"/>
          <w:sz w:val="24"/>
          <w:szCs w:val="24"/>
        </w:rPr>
      </w:pPr>
    </w:p>
    <w:p w14:paraId="3EAFEC4A" w14:textId="77777777" w:rsidR="00EC7550" w:rsidRDefault="00EC7550">
      <w:pPr>
        <w:rPr>
          <w:rFonts w:ascii="Times New Roman" w:hAnsi="Times New Roman" w:cs="Times New Roman"/>
          <w:sz w:val="24"/>
          <w:szCs w:val="24"/>
        </w:rPr>
      </w:pPr>
    </w:p>
    <w:p w14:paraId="7E08B02A" w14:textId="77777777" w:rsidR="00EC7550" w:rsidRDefault="00EC7550">
      <w:pPr>
        <w:rPr>
          <w:rFonts w:ascii="Times New Roman" w:hAnsi="Times New Roman" w:cs="Times New Roman"/>
          <w:sz w:val="24"/>
          <w:szCs w:val="24"/>
        </w:rPr>
      </w:pPr>
    </w:p>
    <w:p w14:paraId="2E5B40EE" w14:textId="77777777" w:rsidR="00EC7550" w:rsidRDefault="00EC7550">
      <w:pPr>
        <w:rPr>
          <w:rFonts w:ascii="Times New Roman" w:hAnsi="Times New Roman" w:cs="Times New Roman"/>
          <w:sz w:val="24"/>
          <w:szCs w:val="24"/>
        </w:rPr>
      </w:pPr>
    </w:p>
    <w:p w14:paraId="7DD6C618" w14:textId="77777777" w:rsidR="00EC7550" w:rsidRDefault="00EC7550">
      <w:pPr>
        <w:rPr>
          <w:rFonts w:ascii="Times New Roman" w:hAnsi="Times New Roman" w:cs="Times New Roman"/>
          <w:sz w:val="24"/>
          <w:szCs w:val="24"/>
        </w:rPr>
      </w:pPr>
    </w:p>
    <w:p w14:paraId="337A8C8B" w14:textId="77777777" w:rsidR="00EC7550" w:rsidRDefault="00EC7550">
      <w:pPr>
        <w:rPr>
          <w:rFonts w:ascii="Times New Roman" w:hAnsi="Times New Roman" w:cs="Times New Roman"/>
          <w:sz w:val="24"/>
          <w:szCs w:val="24"/>
        </w:rPr>
      </w:pPr>
    </w:p>
    <w:p w14:paraId="7F6E73DA" w14:textId="77777777" w:rsidR="00EC7550" w:rsidRDefault="00EC7550">
      <w:pPr>
        <w:rPr>
          <w:rFonts w:ascii="Times New Roman" w:hAnsi="Times New Roman" w:cs="Times New Roman"/>
          <w:sz w:val="24"/>
          <w:szCs w:val="24"/>
        </w:rPr>
      </w:pPr>
    </w:p>
    <w:p w14:paraId="4B5F7DB6" w14:textId="77777777" w:rsidR="00EC7550" w:rsidRDefault="00EC7550">
      <w:pPr>
        <w:rPr>
          <w:rFonts w:ascii="Times New Roman" w:hAnsi="Times New Roman" w:cs="Times New Roman"/>
          <w:sz w:val="24"/>
          <w:szCs w:val="24"/>
        </w:rPr>
      </w:pPr>
    </w:p>
    <w:p w14:paraId="2966915A" w14:textId="77777777" w:rsidR="00EC7550" w:rsidRDefault="00EC7550" w:rsidP="00EC7550">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Periodikus mozgások</w:t>
      </w:r>
    </w:p>
    <w:p w14:paraId="5EE2E231" w14:textId="77777777" w:rsidR="00EC7550" w:rsidRDefault="00EC7550" w:rsidP="00EC7550">
      <w:pPr>
        <w:pStyle w:val="Listaszerbekezds"/>
        <w:jc w:val="center"/>
        <w:rPr>
          <w:rFonts w:ascii="Times New Roman" w:hAnsi="Times New Roman" w:cs="Times New Roman"/>
          <w:b/>
          <w:sz w:val="28"/>
          <w:szCs w:val="28"/>
        </w:rPr>
      </w:pPr>
    </w:p>
    <w:p w14:paraId="410C49FE"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67456" behindDoc="0" locked="0" layoutInCell="1" allowOverlap="1" wp14:anchorId="38D23E2C" wp14:editId="74A7E324">
                <wp:simplePos x="0" y="0"/>
                <wp:positionH relativeFrom="column">
                  <wp:posOffset>0</wp:posOffset>
                </wp:positionH>
                <wp:positionV relativeFrom="paragraph">
                  <wp:posOffset>236220</wp:posOffset>
                </wp:positionV>
                <wp:extent cx="5753100" cy="1404620"/>
                <wp:effectExtent l="0" t="0" r="19050" b="24765"/>
                <wp:wrapSquare wrapText="bothSides"/>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7D7646A4"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3D80FCC3" w14:textId="77777777"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 xml:space="preserve">Különböző tömegű súlyok felhasználásával vizsgálja meg egy rugóra rögzített, rezgőmozgást végző test </w:t>
                            </w:r>
                            <w:proofErr w:type="spellStart"/>
                            <w:r w:rsidRPr="007A3431">
                              <w:rPr>
                                <w:rFonts w:ascii="Times New Roman" w:hAnsi="Times New Roman" w:cs="Times New Roman"/>
                                <w:sz w:val="24"/>
                                <w:szCs w:val="24"/>
                              </w:rPr>
                              <w:t>periódusidejének</w:t>
                            </w:r>
                            <w:proofErr w:type="spellEnd"/>
                            <w:r w:rsidRPr="007A3431">
                              <w:rPr>
                                <w:rFonts w:ascii="Times New Roman" w:hAnsi="Times New Roman" w:cs="Times New Roman"/>
                                <w:sz w:val="24"/>
                                <w:szCs w:val="24"/>
                              </w:rPr>
                              <w:t xml:space="preserve"> függését a test tömegétől!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23E2C" id="Szövegdoboz 8" o:spid="_x0000_s1030" type="#_x0000_t202" style="position:absolute;left:0;text-align:left;margin-left:0;margin-top:18.6pt;width:45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 xml:space="preserve">Különböző tömegű súlyok felhasználásával vizsgálja meg egy rugóra rögzített, rezgőmozgást végző test </w:t>
                      </w:r>
                      <w:proofErr w:type="spellStart"/>
                      <w:r w:rsidRPr="007A3431">
                        <w:rPr>
                          <w:rFonts w:ascii="Times New Roman" w:hAnsi="Times New Roman" w:cs="Times New Roman"/>
                          <w:sz w:val="24"/>
                          <w:szCs w:val="24"/>
                        </w:rPr>
                        <w:t>periódusidejének</w:t>
                      </w:r>
                      <w:proofErr w:type="spellEnd"/>
                      <w:r w:rsidRPr="007A3431">
                        <w:rPr>
                          <w:rFonts w:ascii="Times New Roman" w:hAnsi="Times New Roman" w:cs="Times New Roman"/>
                          <w:sz w:val="24"/>
                          <w:szCs w:val="24"/>
                        </w:rPr>
                        <w:t xml:space="preserve"> függését a test tömegétől!</w:t>
                      </w:r>
                    </w:p>
                  </w:txbxContent>
                </v:textbox>
                <w10:wrap type="square"/>
              </v:shape>
            </w:pict>
          </mc:Fallback>
        </mc:AlternateContent>
      </w:r>
    </w:p>
    <w:p w14:paraId="0F7F6719" w14:textId="77777777" w:rsidR="00EC7550" w:rsidRPr="007A0EB8" w:rsidRDefault="00EC7550" w:rsidP="00EC7550">
      <w:pPr>
        <w:pStyle w:val="Default"/>
        <w:rPr>
          <w:b/>
        </w:rPr>
      </w:pPr>
      <w:r>
        <w:rPr>
          <w:b/>
          <w:iCs/>
        </w:rPr>
        <w:t>E</w:t>
      </w:r>
      <w:r w:rsidRPr="007A0EB8">
        <w:rPr>
          <w:b/>
          <w:iCs/>
        </w:rPr>
        <w:t xml:space="preserve">szközök: </w:t>
      </w:r>
    </w:p>
    <w:p w14:paraId="25A2EB0C" w14:textId="77777777" w:rsidR="00EC7550" w:rsidRDefault="00EC7550" w:rsidP="00EC7550">
      <w:pPr>
        <w:pStyle w:val="Default"/>
      </w:pPr>
      <w:r w:rsidRPr="007A3431">
        <w:t>Bunsen-állványra rögzített rugó; legalább öt, ismert tömegű súly vagy súlysorozat; stopperóra; milliméterpapír.</w:t>
      </w:r>
    </w:p>
    <w:p w14:paraId="761FF157" w14:textId="77777777" w:rsidR="00EC7550" w:rsidRPr="007A3431" w:rsidRDefault="00EC7550" w:rsidP="00EC7550">
      <w:pPr>
        <w:pStyle w:val="Default"/>
      </w:pPr>
      <w:r w:rsidRPr="007A3431">
        <w:t xml:space="preserve"> </w:t>
      </w:r>
    </w:p>
    <w:p w14:paraId="427A8979" w14:textId="77777777" w:rsidR="00EC7550" w:rsidRPr="007A3431" w:rsidRDefault="00EC7550" w:rsidP="00EC7550">
      <w:pPr>
        <w:pStyle w:val="Default"/>
      </w:pPr>
      <w:r w:rsidRPr="007A3431">
        <w:rPr>
          <w:b/>
          <w:bCs/>
        </w:rPr>
        <w:t xml:space="preserve">A kísérlet leírása: </w:t>
      </w:r>
    </w:p>
    <w:p w14:paraId="71F8ABF7" w14:textId="77777777" w:rsidR="00EC7550" w:rsidRDefault="00EC7550" w:rsidP="00EC7550">
      <w:pPr>
        <w:pStyle w:val="Listaszerbekezds"/>
        <w:numPr>
          <w:ilvl w:val="0"/>
          <w:numId w:val="6"/>
        </w:numPr>
        <w:rPr>
          <w:rFonts w:ascii="Times New Roman" w:hAnsi="Times New Roman" w:cs="Times New Roman"/>
          <w:sz w:val="24"/>
          <w:szCs w:val="24"/>
        </w:rPr>
      </w:pPr>
      <w:r w:rsidRPr="007C3C97">
        <w:rPr>
          <w:rFonts w:ascii="Times New Roman" w:hAnsi="Times New Roman" w:cs="Times New Roman"/>
          <w:sz w:val="24"/>
          <w:szCs w:val="24"/>
        </w:rPr>
        <w:t xml:space="preserve">Rögzítse az egyik súlyt az állványról lelógó rugóra, majd függőleges irányban kissé kitérítve óvatosan hozza rezgésbe! Ügyeljen arra, hogy a test a mozgás során ne </w:t>
      </w:r>
      <w:proofErr w:type="spellStart"/>
      <w:r w:rsidRPr="007C3C97">
        <w:rPr>
          <w:rFonts w:ascii="Times New Roman" w:hAnsi="Times New Roman" w:cs="Times New Roman"/>
          <w:sz w:val="24"/>
          <w:szCs w:val="24"/>
        </w:rPr>
        <w:t>ütközzön</w:t>
      </w:r>
      <w:proofErr w:type="spellEnd"/>
      <w:r w:rsidRPr="007C3C97">
        <w:rPr>
          <w:rFonts w:ascii="Times New Roman" w:hAnsi="Times New Roman" w:cs="Times New Roman"/>
          <w:sz w:val="24"/>
          <w:szCs w:val="24"/>
        </w:rPr>
        <w:t xml:space="preserve"> az asztalhoz, illetve hogy a rugó ne lazuljon el teljesen! A rezgőmozgást végző test egyik szélső helyzetét alapul véve határozza meg a mozgás tíz teljes periódusának idejét, és ennek segítségével határozza meg a periódusidőt! A mérés eredményét jegyezze le, majd ismételje meg a kísérletet a többi súllyal is! </w:t>
      </w:r>
    </w:p>
    <w:p w14:paraId="6BEA07BB" w14:textId="77777777" w:rsidR="00EC7550" w:rsidRDefault="00EC7550" w:rsidP="00EC7550">
      <w:pPr>
        <w:pStyle w:val="Listaszerbekezds"/>
        <w:numPr>
          <w:ilvl w:val="0"/>
          <w:numId w:val="6"/>
        </w:numPr>
        <w:rPr>
          <w:rFonts w:ascii="Times New Roman" w:hAnsi="Times New Roman" w:cs="Times New Roman"/>
          <w:sz w:val="24"/>
          <w:szCs w:val="24"/>
        </w:rPr>
      </w:pPr>
      <w:r w:rsidRPr="007C3C97">
        <w:rPr>
          <w:rFonts w:ascii="Times New Roman" w:hAnsi="Times New Roman" w:cs="Times New Roman"/>
          <w:sz w:val="24"/>
          <w:szCs w:val="24"/>
        </w:rPr>
        <w:t xml:space="preserve">A mérési eredményeket, valamint a kiszámított periódusidőket rögzítse táblázatban, majd ábrázolja a milliméterpapíron egy periódusidő-tömeg grafikonnal! </w:t>
      </w:r>
    </w:p>
    <w:p w14:paraId="0C378B72" w14:textId="77777777" w:rsidR="00EC7550" w:rsidRDefault="00EC7550" w:rsidP="00EC7550">
      <w:pPr>
        <w:pStyle w:val="Listaszerbekezds"/>
        <w:numPr>
          <w:ilvl w:val="0"/>
          <w:numId w:val="6"/>
        </w:numPr>
        <w:rPr>
          <w:rFonts w:ascii="Times New Roman" w:hAnsi="Times New Roman" w:cs="Times New Roman"/>
          <w:sz w:val="24"/>
          <w:szCs w:val="24"/>
        </w:rPr>
      </w:pPr>
      <w:r w:rsidRPr="007C3C97">
        <w:rPr>
          <w:rFonts w:ascii="Times New Roman" w:hAnsi="Times New Roman" w:cs="Times New Roman"/>
          <w:sz w:val="24"/>
          <w:szCs w:val="24"/>
        </w:rPr>
        <w:t xml:space="preserve">Tegyen kvalitatív megállapítást a rezgésidő tömegfüggésére! </w:t>
      </w:r>
    </w:p>
    <w:p w14:paraId="49ED474A" w14:textId="77777777" w:rsidR="00EC7550" w:rsidRPr="00871E65"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33C45DD7" wp14:editId="0F50E0CB">
            <wp:extent cx="4540250" cy="3166110"/>
            <wp:effectExtent l="0" t="0" r="0" b="0"/>
            <wp:docPr id="9" name="Kép 9" descr="DSCN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312"/>
                    <pic:cNvPicPr>
                      <a:picLocks noChangeAspect="1" noChangeArrowheads="1"/>
                    </pic:cNvPicPr>
                  </pic:nvPicPr>
                  <pic:blipFill>
                    <a:blip r:embed="rId9" cstate="print">
                      <a:extLst>
                        <a:ext uri="{28A0092B-C50C-407E-A947-70E740481C1C}">
                          <a14:useLocalDpi xmlns:a14="http://schemas.microsoft.com/office/drawing/2010/main" val="0"/>
                        </a:ext>
                      </a:extLst>
                    </a:blip>
                    <a:srcRect t="7521"/>
                    <a:stretch>
                      <a:fillRect/>
                    </a:stretch>
                  </pic:blipFill>
                  <pic:spPr bwMode="auto">
                    <a:xfrm>
                      <a:off x="0" y="0"/>
                      <a:ext cx="4540250" cy="3166110"/>
                    </a:xfrm>
                    <a:prstGeom prst="rect">
                      <a:avLst/>
                    </a:prstGeom>
                    <a:noFill/>
                    <a:ln>
                      <a:noFill/>
                    </a:ln>
                  </pic:spPr>
                </pic:pic>
              </a:graphicData>
            </a:graphic>
          </wp:inline>
        </w:drawing>
      </w:r>
    </w:p>
    <w:p w14:paraId="2ED4C889" w14:textId="77777777" w:rsidR="00EC7550" w:rsidRDefault="00EC7550">
      <w:pPr>
        <w:rPr>
          <w:rFonts w:ascii="Times New Roman" w:hAnsi="Times New Roman" w:cs="Times New Roman"/>
          <w:sz w:val="24"/>
          <w:szCs w:val="24"/>
        </w:rPr>
      </w:pPr>
    </w:p>
    <w:p w14:paraId="341E03C4" w14:textId="77777777" w:rsidR="00EC7550" w:rsidRDefault="00EC7550">
      <w:pPr>
        <w:rPr>
          <w:rFonts w:ascii="Times New Roman" w:hAnsi="Times New Roman" w:cs="Times New Roman"/>
          <w:sz w:val="24"/>
          <w:szCs w:val="24"/>
        </w:rPr>
      </w:pPr>
    </w:p>
    <w:p w14:paraId="7E83416D" w14:textId="77777777" w:rsidR="00EC7550" w:rsidRDefault="00EC7550">
      <w:pPr>
        <w:rPr>
          <w:rFonts w:ascii="Times New Roman" w:hAnsi="Times New Roman" w:cs="Times New Roman"/>
          <w:sz w:val="24"/>
          <w:szCs w:val="24"/>
        </w:rPr>
      </w:pPr>
    </w:p>
    <w:p w14:paraId="0C7200E4" w14:textId="77777777" w:rsidR="00EC7550" w:rsidRDefault="00EC7550">
      <w:pPr>
        <w:rPr>
          <w:rFonts w:ascii="Times New Roman" w:hAnsi="Times New Roman" w:cs="Times New Roman"/>
          <w:sz w:val="24"/>
          <w:szCs w:val="24"/>
        </w:rPr>
      </w:pPr>
    </w:p>
    <w:p w14:paraId="0C98DBE9" w14:textId="77777777" w:rsidR="00EC7550" w:rsidRDefault="00EC7550" w:rsidP="00EC7550">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Folyadékok és gázok mechanikája</w:t>
      </w:r>
    </w:p>
    <w:p w14:paraId="5F392C25" w14:textId="77777777" w:rsidR="00EC7550" w:rsidRDefault="00EC7550" w:rsidP="00EC7550">
      <w:pPr>
        <w:pStyle w:val="Listaszerbekezds"/>
        <w:jc w:val="center"/>
        <w:rPr>
          <w:rFonts w:ascii="Times New Roman" w:hAnsi="Times New Roman" w:cs="Times New Roman"/>
          <w:b/>
          <w:sz w:val="28"/>
          <w:szCs w:val="28"/>
        </w:rPr>
      </w:pPr>
    </w:p>
    <w:p w14:paraId="2F5F719E" w14:textId="77777777" w:rsidR="00EC7550" w:rsidRPr="007A0EB8"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69504" behindDoc="0" locked="0" layoutInCell="1" allowOverlap="1" wp14:anchorId="762BD653" wp14:editId="0ACA28AA">
                <wp:simplePos x="0" y="0"/>
                <wp:positionH relativeFrom="column">
                  <wp:posOffset>0</wp:posOffset>
                </wp:positionH>
                <wp:positionV relativeFrom="paragraph">
                  <wp:posOffset>236220</wp:posOffset>
                </wp:positionV>
                <wp:extent cx="5753100" cy="1404620"/>
                <wp:effectExtent l="0" t="0" r="19050" b="24765"/>
                <wp:wrapSquare wrapText="bothSides"/>
                <wp:docPr id="10"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3E39E43B"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4DF586EC" w14:textId="77777777"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Az arkhimédészi hengerpár segítségével mérje meg a vízbe merülő testre ható felhajtóerő nagyságát!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BD653" id="Szövegdoboz 10" o:spid="_x0000_s1031" type="#_x0000_t202" style="position:absolute;left:0;text-align:left;margin-left:0;margin-top:18.6pt;width:45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Az arkhimédészi hengerpár segítségével mérje meg a vízbe merülő testre ható felhajtóerő nagyságát!</w:t>
                      </w:r>
                    </w:p>
                  </w:txbxContent>
                </v:textbox>
                <w10:wrap type="square"/>
              </v:shape>
            </w:pict>
          </mc:Fallback>
        </mc:AlternateContent>
      </w:r>
    </w:p>
    <w:p w14:paraId="7B967CA2" w14:textId="77777777" w:rsidR="00EC7550" w:rsidRPr="007A0EB8" w:rsidRDefault="00EC7550" w:rsidP="00EC7550">
      <w:pPr>
        <w:pStyle w:val="Default"/>
        <w:rPr>
          <w:b/>
        </w:rPr>
      </w:pPr>
      <w:r>
        <w:rPr>
          <w:b/>
          <w:iCs/>
        </w:rPr>
        <w:t>E</w:t>
      </w:r>
      <w:r w:rsidRPr="007A0EB8">
        <w:rPr>
          <w:b/>
          <w:iCs/>
        </w:rPr>
        <w:t xml:space="preserve">szközök: </w:t>
      </w:r>
    </w:p>
    <w:p w14:paraId="57384292" w14:textId="77777777" w:rsidR="00EC7550" w:rsidRDefault="00EC7550" w:rsidP="00EC7550">
      <w:pPr>
        <w:pStyle w:val="Default"/>
      </w:pPr>
      <w:r w:rsidRPr="007A3431">
        <w:t xml:space="preserve">Arkhimédészi hengerpár (egy rugós erőmérőre akasztható üres henger, valamint egy abba szorosan illeszkedő, az üres henger aljára akasztható tömör henger); érzékeny rugós erőmérő; főzőpohár. </w:t>
      </w:r>
    </w:p>
    <w:p w14:paraId="245EAE49" w14:textId="77777777" w:rsidR="00EC7550" w:rsidRPr="007A3431" w:rsidRDefault="00EC7550" w:rsidP="00EC7550">
      <w:pPr>
        <w:pStyle w:val="Default"/>
      </w:pPr>
    </w:p>
    <w:p w14:paraId="5F50F8CA" w14:textId="77777777" w:rsidR="00EC7550" w:rsidRPr="007A3431" w:rsidRDefault="00EC7550" w:rsidP="00EC7550">
      <w:pPr>
        <w:pStyle w:val="Default"/>
      </w:pPr>
      <w:r w:rsidRPr="007A3431">
        <w:rPr>
          <w:b/>
          <w:bCs/>
        </w:rPr>
        <w:t xml:space="preserve">A kísérlet leírása: </w:t>
      </w:r>
    </w:p>
    <w:p w14:paraId="40654828" w14:textId="77777777" w:rsidR="00EC7550" w:rsidRDefault="00EC7550" w:rsidP="00EC7550">
      <w:pPr>
        <w:pStyle w:val="Listaszerbekezds"/>
        <w:numPr>
          <w:ilvl w:val="0"/>
          <w:numId w:val="7"/>
        </w:numPr>
        <w:rPr>
          <w:rFonts w:ascii="Times New Roman" w:hAnsi="Times New Roman" w:cs="Times New Roman"/>
          <w:sz w:val="24"/>
          <w:szCs w:val="24"/>
        </w:rPr>
      </w:pPr>
      <w:r w:rsidRPr="007C3C97">
        <w:rPr>
          <w:rFonts w:ascii="Times New Roman" w:hAnsi="Times New Roman" w:cs="Times New Roman"/>
          <w:sz w:val="24"/>
          <w:szCs w:val="24"/>
        </w:rPr>
        <w:t xml:space="preserve">Mérje meg az üres henger és az aljára akasztott tömör henger súlyát a levegőn rugós erőmérővel! </w:t>
      </w:r>
    </w:p>
    <w:p w14:paraId="088DFA28" w14:textId="77777777" w:rsidR="00EC7550" w:rsidRDefault="00EC7550" w:rsidP="00EC7550">
      <w:pPr>
        <w:pStyle w:val="Listaszerbekezds"/>
        <w:numPr>
          <w:ilvl w:val="0"/>
          <w:numId w:val="7"/>
        </w:numPr>
        <w:rPr>
          <w:rFonts w:ascii="Times New Roman" w:hAnsi="Times New Roman" w:cs="Times New Roman"/>
          <w:sz w:val="24"/>
          <w:szCs w:val="24"/>
        </w:rPr>
      </w:pPr>
      <w:r w:rsidRPr="007C3C97">
        <w:rPr>
          <w:rFonts w:ascii="Times New Roman" w:hAnsi="Times New Roman" w:cs="Times New Roman"/>
          <w:sz w:val="24"/>
          <w:szCs w:val="24"/>
        </w:rPr>
        <w:t xml:space="preserve">Ismételje meg a mérést úgy, hogy a tömör henger teljes egészében vízbe lóg! Ezek után töltsön vizet az üres hengerbe úgy, hogy az csordultig megteljen, s ismételje meg a mérést így is! </w:t>
      </w:r>
    </w:p>
    <w:p w14:paraId="49C278EB" w14:textId="77777777" w:rsidR="00EC7550" w:rsidRDefault="00EC7550" w:rsidP="00EC7550">
      <w:pPr>
        <w:pStyle w:val="Listaszerbekezds"/>
        <w:numPr>
          <w:ilvl w:val="0"/>
          <w:numId w:val="7"/>
        </w:numPr>
        <w:rPr>
          <w:rFonts w:ascii="Times New Roman" w:hAnsi="Times New Roman" w:cs="Times New Roman"/>
          <w:sz w:val="24"/>
          <w:szCs w:val="24"/>
        </w:rPr>
      </w:pPr>
      <w:r w:rsidRPr="007C3C97">
        <w:rPr>
          <w:rFonts w:ascii="Times New Roman" w:hAnsi="Times New Roman" w:cs="Times New Roman"/>
          <w:sz w:val="24"/>
          <w:szCs w:val="24"/>
        </w:rPr>
        <w:t>Írja fel mindhárom esetben a rugós erőmérő által mért értékeket!</w:t>
      </w:r>
    </w:p>
    <w:p w14:paraId="44A5A58A" w14:textId="77777777" w:rsidR="00EC7550" w:rsidRPr="002C0C9F"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CCC7D80" wp14:editId="3BF7625B">
            <wp:extent cx="3942715" cy="3837305"/>
            <wp:effectExtent l="0" t="0" r="635" b="0"/>
            <wp:docPr id="11" name="Kép 11" descr="DSCN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313"/>
                    <pic:cNvPicPr>
                      <a:picLocks noChangeAspect="1" noChangeArrowheads="1"/>
                    </pic:cNvPicPr>
                  </pic:nvPicPr>
                  <pic:blipFill>
                    <a:blip r:embed="rId10" cstate="print">
                      <a:extLst>
                        <a:ext uri="{28A0092B-C50C-407E-A947-70E740481C1C}">
                          <a14:useLocalDpi xmlns:a14="http://schemas.microsoft.com/office/drawing/2010/main" val="0"/>
                        </a:ext>
                      </a:extLst>
                    </a:blip>
                    <a:srcRect l="22948"/>
                    <a:stretch>
                      <a:fillRect/>
                    </a:stretch>
                  </pic:blipFill>
                  <pic:spPr bwMode="auto">
                    <a:xfrm>
                      <a:off x="0" y="0"/>
                      <a:ext cx="3942715" cy="3837305"/>
                    </a:xfrm>
                    <a:prstGeom prst="rect">
                      <a:avLst/>
                    </a:prstGeom>
                    <a:noFill/>
                    <a:ln>
                      <a:noFill/>
                    </a:ln>
                  </pic:spPr>
                </pic:pic>
              </a:graphicData>
            </a:graphic>
          </wp:inline>
        </w:drawing>
      </w:r>
    </w:p>
    <w:p w14:paraId="21CC74A1" w14:textId="77777777" w:rsidR="00EC7550" w:rsidRDefault="00EC7550">
      <w:pPr>
        <w:rPr>
          <w:rFonts w:ascii="Times New Roman" w:hAnsi="Times New Roman" w:cs="Times New Roman"/>
          <w:sz w:val="24"/>
          <w:szCs w:val="24"/>
        </w:rPr>
      </w:pPr>
    </w:p>
    <w:p w14:paraId="77825FB7" w14:textId="77777777" w:rsidR="00EC7550" w:rsidRDefault="00EC7550">
      <w:pPr>
        <w:rPr>
          <w:rFonts w:ascii="Times New Roman" w:hAnsi="Times New Roman" w:cs="Times New Roman"/>
          <w:sz w:val="24"/>
          <w:szCs w:val="24"/>
        </w:rPr>
      </w:pPr>
    </w:p>
    <w:p w14:paraId="796A2166" w14:textId="77777777" w:rsidR="00D27CB4" w:rsidRDefault="00D27CB4" w:rsidP="00D27CB4">
      <w:pPr>
        <w:ind w:left="360"/>
        <w:rPr>
          <w:rFonts w:ascii="Times New Roman" w:hAnsi="Times New Roman" w:cs="Times New Roman"/>
          <w:b/>
          <w:sz w:val="28"/>
          <w:szCs w:val="28"/>
        </w:rPr>
      </w:pPr>
    </w:p>
    <w:p w14:paraId="5F9EF4B4" w14:textId="5995BD9C" w:rsidR="00EC7550" w:rsidRPr="00D27CB4" w:rsidRDefault="00EC7550" w:rsidP="00D27CB4">
      <w:pPr>
        <w:pStyle w:val="Listaszerbekezds"/>
        <w:numPr>
          <w:ilvl w:val="0"/>
          <w:numId w:val="1"/>
        </w:numPr>
        <w:jc w:val="center"/>
        <w:rPr>
          <w:rFonts w:ascii="Times New Roman" w:hAnsi="Times New Roman" w:cs="Times New Roman"/>
          <w:b/>
          <w:sz w:val="28"/>
          <w:szCs w:val="28"/>
        </w:rPr>
      </w:pPr>
      <w:r w:rsidRPr="00D27CB4">
        <w:rPr>
          <w:rFonts w:ascii="Times New Roman" w:hAnsi="Times New Roman" w:cs="Times New Roman"/>
          <w:b/>
          <w:sz w:val="28"/>
          <w:szCs w:val="28"/>
        </w:rPr>
        <w:lastRenderedPageBreak/>
        <w:t>Hőtágulás</w:t>
      </w:r>
    </w:p>
    <w:p w14:paraId="701E75BA" w14:textId="77777777" w:rsidR="00EC7550" w:rsidRDefault="00EC7550" w:rsidP="00EC7550">
      <w:pPr>
        <w:pStyle w:val="Listaszerbekezds"/>
        <w:jc w:val="center"/>
        <w:rPr>
          <w:rFonts w:ascii="Times New Roman" w:hAnsi="Times New Roman" w:cs="Times New Roman"/>
          <w:b/>
          <w:sz w:val="28"/>
          <w:szCs w:val="28"/>
        </w:rPr>
      </w:pPr>
    </w:p>
    <w:p w14:paraId="5B9766B1"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71552" behindDoc="0" locked="0" layoutInCell="1" allowOverlap="1" wp14:anchorId="5E54C6DC" wp14:editId="755DDC88">
                <wp:simplePos x="0" y="0"/>
                <wp:positionH relativeFrom="column">
                  <wp:posOffset>0</wp:posOffset>
                </wp:positionH>
                <wp:positionV relativeFrom="paragraph">
                  <wp:posOffset>236220</wp:posOffset>
                </wp:positionV>
                <wp:extent cx="5753100" cy="1404620"/>
                <wp:effectExtent l="0" t="0" r="19050" b="24765"/>
                <wp:wrapSquare wrapText="bothSides"/>
                <wp:docPr id="12"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1645F86F"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15586A6E" w14:textId="77777777"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A felfüggesztett fémgolyó éppen átfér a fémgyűrűn (</w:t>
                            </w:r>
                            <w:proofErr w:type="spellStart"/>
                            <w:r w:rsidRPr="007A3431">
                              <w:rPr>
                                <w:rFonts w:ascii="Times New Roman" w:hAnsi="Times New Roman" w:cs="Times New Roman"/>
                                <w:sz w:val="24"/>
                                <w:szCs w:val="24"/>
                              </w:rPr>
                              <w:t>Gravesande</w:t>
                            </w:r>
                            <w:proofErr w:type="spellEnd"/>
                            <w:r w:rsidRPr="007A3431">
                              <w:rPr>
                                <w:rFonts w:ascii="Times New Roman" w:hAnsi="Times New Roman" w:cs="Times New Roman"/>
                                <w:sz w:val="24"/>
                                <w:szCs w:val="24"/>
                              </w:rPr>
                              <w:t>-készülék). Melegítse Bunsen-égővel a fémgolyót, vizsgálja meg, hogy ekkor is átfér-e a gyűrűn! Mi történik akkor, ha a gyűrűt is melegíti? Vizsgálja meg a gyűrű és a golyó átmérőjének viszonyát lehűlés közben!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4C6DC" id="Szövegdoboz 12" o:spid="_x0000_s1032" type="#_x0000_t202" style="position:absolute;left:0;text-align:left;margin-left:0;margin-top:18.6pt;width:45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7A3431" w:rsidRDefault="00EC7550" w:rsidP="00EC7550">
                      <w:pPr>
                        <w:rPr>
                          <w:rFonts w:ascii="Times New Roman" w:hAnsi="Times New Roman" w:cs="Times New Roman"/>
                          <w:sz w:val="24"/>
                          <w:szCs w:val="24"/>
                        </w:rPr>
                      </w:pPr>
                      <w:r w:rsidRPr="007A3431">
                        <w:rPr>
                          <w:rFonts w:ascii="Times New Roman" w:hAnsi="Times New Roman" w:cs="Times New Roman"/>
                          <w:sz w:val="24"/>
                          <w:szCs w:val="24"/>
                        </w:rPr>
                        <w:t>A felfüggesztett fémgolyó éppen átfér a fémgyűrűn (</w:t>
                      </w:r>
                      <w:proofErr w:type="spellStart"/>
                      <w:r w:rsidRPr="007A3431">
                        <w:rPr>
                          <w:rFonts w:ascii="Times New Roman" w:hAnsi="Times New Roman" w:cs="Times New Roman"/>
                          <w:sz w:val="24"/>
                          <w:szCs w:val="24"/>
                        </w:rPr>
                        <w:t>Gravesande</w:t>
                      </w:r>
                      <w:proofErr w:type="spellEnd"/>
                      <w:r w:rsidRPr="007A3431">
                        <w:rPr>
                          <w:rFonts w:ascii="Times New Roman" w:hAnsi="Times New Roman" w:cs="Times New Roman"/>
                          <w:sz w:val="24"/>
                          <w:szCs w:val="24"/>
                        </w:rPr>
                        <w:t>-készülék). Melegítse Bunsen-égővel a fémgolyót, vizsgálja meg, hogy ekkor is átfér-e a gyűrűn! Mi történik akkor, ha a gyűrűt is melegíti? Vizsgálja meg a gyűrű és a golyó átmérőjének viszonyát lehűlés közben!</w:t>
                      </w:r>
                    </w:p>
                  </w:txbxContent>
                </v:textbox>
                <w10:wrap type="square"/>
              </v:shape>
            </w:pict>
          </mc:Fallback>
        </mc:AlternateContent>
      </w:r>
    </w:p>
    <w:p w14:paraId="5A4B7389" w14:textId="77777777" w:rsidR="00EC7550" w:rsidRPr="007A0EB8" w:rsidRDefault="00EC7550" w:rsidP="00EC7550">
      <w:pPr>
        <w:pStyle w:val="Default"/>
        <w:rPr>
          <w:b/>
        </w:rPr>
      </w:pPr>
      <w:r>
        <w:rPr>
          <w:b/>
          <w:iCs/>
        </w:rPr>
        <w:t>E</w:t>
      </w:r>
      <w:r w:rsidRPr="007A0EB8">
        <w:rPr>
          <w:b/>
          <w:iCs/>
        </w:rPr>
        <w:t xml:space="preserve">szközök: </w:t>
      </w:r>
    </w:p>
    <w:p w14:paraId="1B9C2371" w14:textId="77777777" w:rsidR="00EC7550" w:rsidRDefault="00EC7550" w:rsidP="00EC7550">
      <w:pPr>
        <w:pStyle w:val="Default"/>
      </w:pPr>
      <w:proofErr w:type="spellStart"/>
      <w:r w:rsidRPr="00FD3E1A">
        <w:t>Gravesande</w:t>
      </w:r>
      <w:proofErr w:type="spellEnd"/>
      <w:r w:rsidRPr="00FD3E1A">
        <w:t>-készülék (házilagosan is elkészíthető); Bunsen-égő; hideg (jeges) víz.</w:t>
      </w:r>
    </w:p>
    <w:p w14:paraId="50086344" w14:textId="77777777" w:rsidR="00EC7550" w:rsidRPr="00FD3E1A" w:rsidRDefault="00EC7550" w:rsidP="00EC7550">
      <w:pPr>
        <w:pStyle w:val="Default"/>
      </w:pPr>
      <w:r w:rsidRPr="00FD3E1A">
        <w:t xml:space="preserve"> </w:t>
      </w:r>
    </w:p>
    <w:p w14:paraId="6CD510E6" w14:textId="77777777" w:rsidR="00EC7550" w:rsidRPr="00FD3E1A" w:rsidRDefault="00EC7550" w:rsidP="00EC7550">
      <w:pPr>
        <w:pStyle w:val="Default"/>
      </w:pPr>
      <w:r w:rsidRPr="00FD3E1A">
        <w:rPr>
          <w:b/>
          <w:bCs/>
        </w:rPr>
        <w:t xml:space="preserve">A kísérlet leírása: </w:t>
      </w:r>
    </w:p>
    <w:p w14:paraId="44F648A8" w14:textId="77777777" w:rsidR="00EC7550" w:rsidRDefault="00EC7550" w:rsidP="00EC7550">
      <w:pPr>
        <w:pStyle w:val="Listaszerbekezds"/>
        <w:numPr>
          <w:ilvl w:val="0"/>
          <w:numId w:val="8"/>
        </w:numPr>
        <w:rPr>
          <w:rFonts w:ascii="Times New Roman" w:hAnsi="Times New Roman" w:cs="Times New Roman"/>
          <w:sz w:val="24"/>
          <w:szCs w:val="24"/>
        </w:rPr>
      </w:pPr>
      <w:proofErr w:type="spellStart"/>
      <w:r w:rsidRPr="00EE5490">
        <w:rPr>
          <w:rFonts w:ascii="Times New Roman" w:hAnsi="Times New Roman" w:cs="Times New Roman"/>
          <w:sz w:val="24"/>
          <w:szCs w:val="24"/>
        </w:rPr>
        <w:t>Győződjön</w:t>
      </w:r>
      <w:proofErr w:type="spellEnd"/>
      <w:r w:rsidRPr="00EE5490">
        <w:rPr>
          <w:rFonts w:ascii="Times New Roman" w:hAnsi="Times New Roman" w:cs="Times New Roman"/>
          <w:sz w:val="24"/>
          <w:szCs w:val="24"/>
        </w:rPr>
        <w:t xml:space="preserve"> meg arról, hogy a golyó szobahőmérsékleten átfér a gyűrűn! Melegítse fel a golyót, és vizsgálja meg, átfér-e a gyűrűn! </w:t>
      </w:r>
    </w:p>
    <w:p w14:paraId="374E2DAC" w14:textId="77777777" w:rsidR="00EC7550" w:rsidRDefault="00EC7550" w:rsidP="00EC7550">
      <w:pPr>
        <w:pStyle w:val="Listaszerbekezds"/>
        <w:numPr>
          <w:ilvl w:val="0"/>
          <w:numId w:val="8"/>
        </w:numPr>
        <w:rPr>
          <w:rFonts w:ascii="Times New Roman" w:hAnsi="Times New Roman" w:cs="Times New Roman"/>
          <w:sz w:val="24"/>
          <w:szCs w:val="24"/>
        </w:rPr>
      </w:pPr>
      <w:r w:rsidRPr="00EE5490">
        <w:rPr>
          <w:rFonts w:ascii="Times New Roman" w:hAnsi="Times New Roman" w:cs="Times New Roman"/>
          <w:sz w:val="24"/>
          <w:szCs w:val="24"/>
        </w:rPr>
        <w:t xml:space="preserve">Melegítse fel a gyűrűt, és így végezze el a vizsgálatot! </w:t>
      </w:r>
    </w:p>
    <w:p w14:paraId="4D3AF4C1" w14:textId="77777777" w:rsidR="00EC7550" w:rsidRDefault="00EC7550" w:rsidP="00EC7550">
      <w:pPr>
        <w:pStyle w:val="Listaszerbekezds"/>
        <w:numPr>
          <w:ilvl w:val="0"/>
          <w:numId w:val="8"/>
        </w:numPr>
        <w:rPr>
          <w:rFonts w:ascii="Times New Roman" w:hAnsi="Times New Roman" w:cs="Times New Roman"/>
          <w:sz w:val="24"/>
          <w:szCs w:val="24"/>
        </w:rPr>
      </w:pPr>
      <w:r w:rsidRPr="00EE5490">
        <w:rPr>
          <w:rFonts w:ascii="Times New Roman" w:hAnsi="Times New Roman" w:cs="Times New Roman"/>
          <w:sz w:val="24"/>
          <w:szCs w:val="24"/>
        </w:rPr>
        <w:t>Hűtse le a gyűrűt a lehető legalacsonyabb hőmérsékletre, majd tegye rá a golyót, s hagyja fokozatosan lehűlni!</w:t>
      </w:r>
    </w:p>
    <w:p w14:paraId="69CC5EB6" w14:textId="77777777" w:rsidR="00EC7550" w:rsidRPr="002C0C9F"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1C850225" wp14:editId="35B00B0D">
            <wp:extent cx="3641725" cy="3980180"/>
            <wp:effectExtent l="0" t="0" r="0" b="1270"/>
            <wp:docPr id="13" name="Kép 13" descr="DSCN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315"/>
                    <pic:cNvPicPr>
                      <a:picLocks noChangeAspect="1" noChangeArrowheads="1"/>
                    </pic:cNvPicPr>
                  </pic:nvPicPr>
                  <pic:blipFill>
                    <a:blip r:embed="rId11" cstate="print">
                      <a:extLst>
                        <a:ext uri="{28A0092B-C50C-407E-A947-70E740481C1C}">
                          <a14:useLocalDpi xmlns:a14="http://schemas.microsoft.com/office/drawing/2010/main" val="0"/>
                        </a:ext>
                      </a:extLst>
                    </a:blip>
                    <a:srcRect l="31239"/>
                    <a:stretch>
                      <a:fillRect/>
                    </a:stretch>
                  </pic:blipFill>
                  <pic:spPr bwMode="auto">
                    <a:xfrm>
                      <a:off x="0" y="0"/>
                      <a:ext cx="3641725" cy="3980180"/>
                    </a:xfrm>
                    <a:prstGeom prst="rect">
                      <a:avLst/>
                    </a:prstGeom>
                    <a:noFill/>
                    <a:ln>
                      <a:noFill/>
                    </a:ln>
                  </pic:spPr>
                </pic:pic>
              </a:graphicData>
            </a:graphic>
          </wp:inline>
        </w:drawing>
      </w:r>
    </w:p>
    <w:p w14:paraId="605A5AB6" w14:textId="77777777" w:rsidR="00EC7550" w:rsidRDefault="00EC7550">
      <w:pPr>
        <w:rPr>
          <w:rFonts w:ascii="Times New Roman" w:hAnsi="Times New Roman" w:cs="Times New Roman"/>
          <w:sz w:val="24"/>
          <w:szCs w:val="24"/>
        </w:rPr>
      </w:pPr>
    </w:p>
    <w:p w14:paraId="7519C98C" w14:textId="77777777" w:rsidR="00EC7550" w:rsidRDefault="00EC7550">
      <w:pPr>
        <w:rPr>
          <w:rFonts w:ascii="Times New Roman" w:hAnsi="Times New Roman" w:cs="Times New Roman"/>
          <w:sz w:val="24"/>
          <w:szCs w:val="24"/>
        </w:rPr>
      </w:pPr>
    </w:p>
    <w:p w14:paraId="49B2B205" w14:textId="77777777" w:rsidR="00D27CB4" w:rsidRDefault="00D27CB4">
      <w:pPr>
        <w:rPr>
          <w:rFonts w:ascii="Times New Roman" w:hAnsi="Times New Roman" w:cs="Times New Roman"/>
          <w:sz w:val="24"/>
          <w:szCs w:val="24"/>
        </w:rPr>
      </w:pPr>
    </w:p>
    <w:p w14:paraId="79560800" w14:textId="1622CFCD" w:rsidR="00EC7550" w:rsidRPr="00D27CB4" w:rsidRDefault="00EC7550" w:rsidP="00D27CB4">
      <w:pPr>
        <w:pStyle w:val="Listaszerbekezds"/>
        <w:numPr>
          <w:ilvl w:val="0"/>
          <w:numId w:val="1"/>
        </w:numPr>
        <w:jc w:val="center"/>
        <w:rPr>
          <w:rFonts w:ascii="Times New Roman" w:hAnsi="Times New Roman" w:cs="Times New Roman"/>
          <w:b/>
          <w:sz w:val="28"/>
          <w:szCs w:val="28"/>
        </w:rPr>
      </w:pPr>
      <w:r w:rsidRPr="00D27CB4">
        <w:rPr>
          <w:rFonts w:ascii="Times New Roman" w:hAnsi="Times New Roman" w:cs="Times New Roman"/>
          <w:b/>
          <w:sz w:val="28"/>
          <w:szCs w:val="28"/>
        </w:rPr>
        <w:lastRenderedPageBreak/>
        <w:t>Az ideális gáz</w:t>
      </w:r>
    </w:p>
    <w:p w14:paraId="747DE9D9" w14:textId="77777777" w:rsidR="00EC7550" w:rsidRDefault="00EC7550" w:rsidP="00EC7550">
      <w:pPr>
        <w:pStyle w:val="Listaszerbekezds"/>
        <w:jc w:val="center"/>
        <w:rPr>
          <w:rFonts w:ascii="Times New Roman" w:hAnsi="Times New Roman" w:cs="Times New Roman"/>
          <w:b/>
          <w:sz w:val="28"/>
          <w:szCs w:val="28"/>
        </w:rPr>
      </w:pPr>
    </w:p>
    <w:p w14:paraId="1D8121CB"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73600" behindDoc="0" locked="0" layoutInCell="1" allowOverlap="1" wp14:anchorId="7B3A85E0" wp14:editId="0F2ED624">
                <wp:simplePos x="0" y="0"/>
                <wp:positionH relativeFrom="column">
                  <wp:posOffset>0</wp:posOffset>
                </wp:positionH>
                <wp:positionV relativeFrom="paragraph">
                  <wp:posOffset>235585</wp:posOffset>
                </wp:positionV>
                <wp:extent cx="5753100" cy="1404620"/>
                <wp:effectExtent l="0" t="0" r="19050" b="24765"/>
                <wp:wrapSquare wrapText="bothSides"/>
                <wp:docPr id="14" name="Szövegdoboz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6BE57EC0"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5E3C6F7A" w14:textId="77777777" w:rsidR="00EC7550" w:rsidRPr="00FD3E1A" w:rsidRDefault="00EC7550" w:rsidP="00EC7550">
                            <w:pPr>
                              <w:rPr>
                                <w:rFonts w:ascii="Times New Roman" w:hAnsi="Times New Roman" w:cs="Times New Roman"/>
                                <w:sz w:val="24"/>
                                <w:szCs w:val="24"/>
                              </w:rPr>
                            </w:pPr>
                            <w:r w:rsidRPr="00FD3E1A">
                              <w:rPr>
                                <w:rFonts w:ascii="Times New Roman" w:hAnsi="Times New Roman" w:cs="Times New Roman"/>
                                <w:sz w:val="24"/>
                                <w:szCs w:val="24"/>
                              </w:rPr>
                              <w:t>Elzárt gázt összenyomva tanulmányozza a gáz térfogata és nyomása közti összefüggést állandó hőmérsékleten!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A85E0" id="Szövegdoboz 14" o:spid="_x0000_s1033" type="#_x0000_t202" style="position:absolute;left:0;text-align:left;margin-left:0;margin-top:18.55pt;width:45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FD3E1A" w:rsidRDefault="00EC7550" w:rsidP="00EC7550">
                      <w:pPr>
                        <w:rPr>
                          <w:rFonts w:ascii="Times New Roman" w:hAnsi="Times New Roman" w:cs="Times New Roman"/>
                          <w:sz w:val="24"/>
                          <w:szCs w:val="24"/>
                        </w:rPr>
                      </w:pPr>
                      <w:r w:rsidRPr="00FD3E1A">
                        <w:rPr>
                          <w:rFonts w:ascii="Times New Roman" w:hAnsi="Times New Roman" w:cs="Times New Roman"/>
                          <w:sz w:val="24"/>
                          <w:szCs w:val="24"/>
                        </w:rPr>
                        <w:t>Elzárt gázt összenyomva tanulmányozza a gáz térfogata és nyomása közti összefüggést állandó hőmérsékleten!</w:t>
                      </w:r>
                    </w:p>
                  </w:txbxContent>
                </v:textbox>
                <w10:wrap type="square"/>
              </v:shape>
            </w:pict>
          </mc:Fallback>
        </mc:AlternateContent>
      </w:r>
    </w:p>
    <w:p w14:paraId="7DFA3B3D" w14:textId="77777777" w:rsidR="00EC7550" w:rsidRPr="007A0EB8" w:rsidRDefault="00EC7550" w:rsidP="00EC7550">
      <w:pPr>
        <w:pStyle w:val="Default"/>
        <w:rPr>
          <w:b/>
        </w:rPr>
      </w:pPr>
      <w:r>
        <w:rPr>
          <w:b/>
          <w:iCs/>
        </w:rPr>
        <w:t>E</w:t>
      </w:r>
      <w:r w:rsidRPr="007A0EB8">
        <w:rPr>
          <w:b/>
          <w:iCs/>
        </w:rPr>
        <w:t xml:space="preserve">szközök: </w:t>
      </w:r>
    </w:p>
    <w:p w14:paraId="03BF92D8" w14:textId="77777777" w:rsidR="00EC7550" w:rsidRDefault="00EC7550" w:rsidP="00EC7550">
      <w:pPr>
        <w:pStyle w:val="Default"/>
      </w:pPr>
      <w:r w:rsidRPr="00FD3E1A">
        <w:t xml:space="preserve">Tű nélküli orvosi műanyag fecskendő. </w:t>
      </w:r>
    </w:p>
    <w:p w14:paraId="6771095C" w14:textId="77777777" w:rsidR="00EC7550" w:rsidRPr="00FD3E1A" w:rsidRDefault="00EC7550" w:rsidP="00EC7550">
      <w:pPr>
        <w:pStyle w:val="Default"/>
      </w:pPr>
    </w:p>
    <w:p w14:paraId="768104A8" w14:textId="77777777" w:rsidR="00EC7550" w:rsidRPr="00FD3E1A" w:rsidRDefault="00EC7550" w:rsidP="00EC7550">
      <w:pPr>
        <w:pStyle w:val="Default"/>
      </w:pPr>
      <w:r w:rsidRPr="00FD3E1A">
        <w:rPr>
          <w:b/>
          <w:bCs/>
        </w:rPr>
        <w:t xml:space="preserve">A kísérlet leírása: </w:t>
      </w:r>
    </w:p>
    <w:p w14:paraId="4E9C92FF" w14:textId="77777777" w:rsidR="00EC7550" w:rsidRDefault="00EC7550" w:rsidP="00EC7550">
      <w:pPr>
        <w:pStyle w:val="Default"/>
        <w:numPr>
          <w:ilvl w:val="0"/>
          <w:numId w:val="9"/>
        </w:numPr>
      </w:pPr>
      <w:r w:rsidRPr="00FD3E1A">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14:paraId="67C0251D" w14:textId="77777777" w:rsidR="00EC7550" w:rsidRDefault="00EC7550" w:rsidP="00EC7550">
      <w:pPr>
        <w:pStyle w:val="Default"/>
        <w:numPr>
          <w:ilvl w:val="0"/>
          <w:numId w:val="9"/>
        </w:numPr>
      </w:pPr>
      <w:r w:rsidRPr="00FD3E1A">
        <w:t xml:space="preserve"> A dugattyún a nyomást fenntartva hirtelen engedje el a fecskendő csőrét! Halk hangot hallhat a fecskendőből. Mi lehet a hanghatás oka? </w:t>
      </w:r>
    </w:p>
    <w:p w14:paraId="515CB9A1" w14:textId="77777777" w:rsidR="00EC7550" w:rsidRDefault="00EC7550" w:rsidP="00EC7550">
      <w:pPr>
        <w:pStyle w:val="Default"/>
        <w:numPr>
          <w:ilvl w:val="0"/>
          <w:numId w:val="9"/>
        </w:numPr>
      </w:pPr>
      <w:r w:rsidRPr="00FD3E1A">
        <w:t xml:space="preserve">Húzza ki ismét a dugattyút a felső állásba, fogja be ismét a fecskendő csőrét, és nyomja be erősen a dugattyút! A fecskendő csőrét továbbra is befogva engedje el a dugattyút! Mi történik? </w:t>
      </w:r>
    </w:p>
    <w:p w14:paraId="6D4A2522" w14:textId="77777777" w:rsidR="00EC7550" w:rsidRDefault="00EC7550" w:rsidP="00EC7550">
      <w:pPr>
        <w:pStyle w:val="Default"/>
        <w:numPr>
          <w:ilvl w:val="0"/>
          <w:numId w:val="9"/>
        </w:numPr>
      </w:pPr>
      <w:r w:rsidRPr="00EE5490">
        <w:t>Végezze el a kísérletet úgy is, hogy az összenyomott fecskendő csőrét befogja, ezután kifelé húzza a dugattyút, majd ebből a helyzetből engedi el! Mi tapasztal?</w:t>
      </w:r>
    </w:p>
    <w:p w14:paraId="507F8CC6" w14:textId="77777777" w:rsidR="00EC7550" w:rsidRDefault="00EC7550" w:rsidP="00EC7550">
      <w:pPr>
        <w:pStyle w:val="Default"/>
        <w:ind w:left="720"/>
      </w:pPr>
    </w:p>
    <w:p w14:paraId="484878D9" w14:textId="77777777" w:rsidR="00EC7550" w:rsidRDefault="00EC7550" w:rsidP="00EC7550">
      <w:pPr>
        <w:rPr>
          <w:rFonts w:ascii="Times New Roman" w:hAnsi="Times New Roman" w:cs="Times New Roman"/>
          <w:sz w:val="24"/>
          <w:szCs w:val="24"/>
        </w:rPr>
      </w:pPr>
      <w:r>
        <w:rPr>
          <w:noProof/>
          <w:sz w:val="23"/>
          <w:szCs w:val="23"/>
          <w:lang w:eastAsia="hu-HU"/>
        </w:rPr>
        <w:drawing>
          <wp:inline distT="0" distB="0" distL="0" distR="0" wp14:anchorId="3DA4C1BF" wp14:editId="74A995EC">
            <wp:extent cx="4603750" cy="1992630"/>
            <wp:effectExtent l="0" t="0" r="6350" b="7620"/>
            <wp:docPr id="15" name="Kép 15" descr="DSCN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0314"/>
                    <pic:cNvPicPr>
                      <a:picLocks noChangeAspect="1" noChangeArrowheads="1"/>
                    </pic:cNvPicPr>
                  </pic:nvPicPr>
                  <pic:blipFill>
                    <a:blip r:embed="rId12" cstate="print">
                      <a:extLst>
                        <a:ext uri="{28A0092B-C50C-407E-A947-70E740481C1C}">
                          <a14:useLocalDpi xmlns:a14="http://schemas.microsoft.com/office/drawing/2010/main" val="0"/>
                        </a:ext>
                      </a:extLst>
                    </a:blip>
                    <a:srcRect t="7767" b="34254"/>
                    <a:stretch>
                      <a:fillRect/>
                    </a:stretch>
                  </pic:blipFill>
                  <pic:spPr bwMode="auto">
                    <a:xfrm>
                      <a:off x="0" y="0"/>
                      <a:ext cx="4603750" cy="1992630"/>
                    </a:xfrm>
                    <a:prstGeom prst="rect">
                      <a:avLst/>
                    </a:prstGeom>
                    <a:noFill/>
                    <a:ln>
                      <a:noFill/>
                    </a:ln>
                  </pic:spPr>
                </pic:pic>
              </a:graphicData>
            </a:graphic>
          </wp:inline>
        </w:drawing>
      </w:r>
    </w:p>
    <w:p w14:paraId="1F50EC68" w14:textId="77777777" w:rsidR="00EC7550" w:rsidRDefault="00EC7550" w:rsidP="00EC7550">
      <w:pPr>
        <w:rPr>
          <w:rFonts w:ascii="Times New Roman" w:hAnsi="Times New Roman" w:cs="Times New Roman"/>
          <w:sz w:val="24"/>
          <w:szCs w:val="24"/>
        </w:rPr>
      </w:pPr>
    </w:p>
    <w:p w14:paraId="7E8A27DF" w14:textId="77777777" w:rsidR="00EC7550" w:rsidRDefault="00EC7550" w:rsidP="00EC7550">
      <w:pPr>
        <w:rPr>
          <w:rFonts w:ascii="Times New Roman" w:hAnsi="Times New Roman" w:cs="Times New Roman"/>
          <w:sz w:val="24"/>
          <w:szCs w:val="24"/>
        </w:rPr>
      </w:pPr>
    </w:p>
    <w:p w14:paraId="15288AE7" w14:textId="77777777" w:rsidR="00EC7550" w:rsidRDefault="00EC7550" w:rsidP="00EC7550">
      <w:pPr>
        <w:rPr>
          <w:rFonts w:ascii="Times New Roman" w:hAnsi="Times New Roman" w:cs="Times New Roman"/>
          <w:sz w:val="24"/>
          <w:szCs w:val="24"/>
        </w:rPr>
      </w:pPr>
    </w:p>
    <w:p w14:paraId="4F65812E" w14:textId="77777777" w:rsidR="00EC7550" w:rsidRDefault="00EC7550" w:rsidP="00EC7550">
      <w:pPr>
        <w:rPr>
          <w:rFonts w:ascii="Times New Roman" w:hAnsi="Times New Roman" w:cs="Times New Roman"/>
          <w:sz w:val="24"/>
          <w:szCs w:val="24"/>
        </w:rPr>
      </w:pPr>
    </w:p>
    <w:p w14:paraId="0419A392" w14:textId="77777777" w:rsidR="00EC7550" w:rsidRDefault="00EC7550" w:rsidP="00EC7550">
      <w:pPr>
        <w:rPr>
          <w:rFonts w:ascii="Times New Roman" w:hAnsi="Times New Roman" w:cs="Times New Roman"/>
          <w:sz w:val="24"/>
          <w:szCs w:val="24"/>
        </w:rPr>
      </w:pPr>
    </w:p>
    <w:p w14:paraId="1E4FF30D" w14:textId="77777777" w:rsidR="00EC7550" w:rsidRDefault="00EC7550" w:rsidP="00EC7550">
      <w:pPr>
        <w:rPr>
          <w:rFonts w:ascii="Times New Roman" w:hAnsi="Times New Roman" w:cs="Times New Roman"/>
          <w:sz w:val="24"/>
          <w:szCs w:val="24"/>
        </w:rPr>
      </w:pPr>
    </w:p>
    <w:p w14:paraId="3E45862B" w14:textId="77777777" w:rsidR="004B7F2F" w:rsidRDefault="004B7F2F" w:rsidP="00EC7550">
      <w:pPr>
        <w:rPr>
          <w:rFonts w:ascii="Times New Roman" w:hAnsi="Times New Roman" w:cs="Times New Roman"/>
          <w:sz w:val="24"/>
          <w:szCs w:val="24"/>
        </w:rPr>
      </w:pPr>
    </w:p>
    <w:p w14:paraId="7DA219BF" w14:textId="77777777" w:rsidR="004B7F2F" w:rsidRDefault="004B7F2F" w:rsidP="00EC7550">
      <w:pPr>
        <w:rPr>
          <w:rFonts w:ascii="Times New Roman" w:hAnsi="Times New Roman" w:cs="Times New Roman"/>
          <w:sz w:val="24"/>
          <w:szCs w:val="24"/>
        </w:rPr>
      </w:pPr>
    </w:p>
    <w:p w14:paraId="7C2C0C4A" w14:textId="5E2D38AB" w:rsidR="00EC7550" w:rsidRPr="004B7F2F" w:rsidRDefault="00EC7550" w:rsidP="004B7F2F">
      <w:pPr>
        <w:pStyle w:val="Listaszerbekezds"/>
        <w:numPr>
          <w:ilvl w:val="0"/>
          <w:numId w:val="1"/>
        </w:numPr>
        <w:jc w:val="center"/>
        <w:rPr>
          <w:rFonts w:ascii="Times New Roman" w:hAnsi="Times New Roman" w:cs="Times New Roman"/>
          <w:b/>
          <w:sz w:val="28"/>
          <w:szCs w:val="28"/>
        </w:rPr>
      </w:pPr>
      <w:r w:rsidRPr="004B7F2F">
        <w:rPr>
          <w:rFonts w:ascii="Times New Roman" w:hAnsi="Times New Roman" w:cs="Times New Roman"/>
          <w:b/>
          <w:sz w:val="28"/>
          <w:szCs w:val="28"/>
        </w:rPr>
        <w:lastRenderedPageBreak/>
        <w:t>Halmazállapot-változások</w:t>
      </w:r>
    </w:p>
    <w:p w14:paraId="40E07987" w14:textId="77777777" w:rsidR="00EC7550" w:rsidRDefault="00EC7550" w:rsidP="00EC7550">
      <w:pPr>
        <w:pStyle w:val="Listaszerbekezds"/>
        <w:jc w:val="center"/>
        <w:rPr>
          <w:rFonts w:ascii="Times New Roman" w:hAnsi="Times New Roman" w:cs="Times New Roman"/>
          <w:b/>
          <w:sz w:val="28"/>
          <w:szCs w:val="28"/>
        </w:rPr>
      </w:pPr>
    </w:p>
    <w:p w14:paraId="7EA3199D"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75648" behindDoc="0" locked="0" layoutInCell="1" allowOverlap="1" wp14:anchorId="23787A87" wp14:editId="60015D11">
                <wp:simplePos x="0" y="0"/>
                <wp:positionH relativeFrom="column">
                  <wp:posOffset>0</wp:posOffset>
                </wp:positionH>
                <wp:positionV relativeFrom="paragraph">
                  <wp:posOffset>235585</wp:posOffset>
                </wp:positionV>
                <wp:extent cx="5753100" cy="1404620"/>
                <wp:effectExtent l="0" t="0" r="19050" b="24765"/>
                <wp:wrapSquare wrapText="bothSides"/>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053B44E0"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4DCDF434" w14:textId="77777777" w:rsidR="00EC7550" w:rsidRPr="00FD3E1A" w:rsidRDefault="00EC7550" w:rsidP="00EC7550">
                            <w:pPr>
                              <w:rPr>
                                <w:rFonts w:ascii="Times New Roman" w:hAnsi="Times New Roman" w:cs="Times New Roman"/>
                                <w:sz w:val="24"/>
                                <w:szCs w:val="24"/>
                              </w:rPr>
                            </w:pPr>
                            <w:r w:rsidRPr="00FD3E1A">
                              <w:rPr>
                                <w:rFonts w:ascii="Times New Roman" w:hAnsi="Times New Roman" w:cs="Times New Roman"/>
                                <w:sz w:val="24"/>
                                <w:szCs w:val="24"/>
                              </w:rPr>
                              <w:t>A lombikból kevés víz forralásával hajtsa ki a levegőt! A lombikot zárja le egy léggömbbel, majd a lombikban rekedt v</w:t>
                            </w:r>
                            <w:r>
                              <w:rPr>
                                <w:rFonts w:ascii="Times New Roman" w:hAnsi="Times New Roman" w:cs="Times New Roman"/>
                                <w:sz w:val="24"/>
                                <w:szCs w:val="24"/>
                              </w:rPr>
                              <w:t xml:space="preserve">ízgőzt hűtéssel </w:t>
                            </w:r>
                            <w:proofErr w:type="spellStart"/>
                            <w:r>
                              <w:rPr>
                                <w:rFonts w:ascii="Times New Roman" w:hAnsi="Times New Roman" w:cs="Times New Roman"/>
                                <w:sz w:val="24"/>
                                <w:szCs w:val="24"/>
                              </w:rPr>
                              <w:t>csapassa</w:t>
                            </w:r>
                            <w:proofErr w:type="spellEnd"/>
                            <w:r>
                              <w:rPr>
                                <w:rFonts w:ascii="Times New Roman" w:hAnsi="Times New Roman" w:cs="Times New Roman"/>
                                <w:sz w:val="24"/>
                                <w:szCs w:val="24"/>
                              </w:rPr>
                              <w:t xml:space="preserve">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87A87" id="Szövegdoboz 16" o:spid="_x0000_s1034" type="#_x0000_t202" style="position:absolute;left:0;text-align:left;margin-left:0;margin-top:18.55pt;width:45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FD3E1A" w:rsidRDefault="00EC7550" w:rsidP="00EC7550">
                      <w:pPr>
                        <w:rPr>
                          <w:rFonts w:ascii="Times New Roman" w:hAnsi="Times New Roman" w:cs="Times New Roman"/>
                          <w:sz w:val="24"/>
                          <w:szCs w:val="24"/>
                        </w:rPr>
                      </w:pPr>
                      <w:r w:rsidRPr="00FD3E1A">
                        <w:rPr>
                          <w:rFonts w:ascii="Times New Roman" w:hAnsi="Times New Roman" w:cs="Times New Roman"/>
                          <w:sz w:val="24"/>
                          <w:szCs w:val="24"/>
                        </w:rPr>
                        <w:t>A lombikból kevés víz forralásával hajtsa ki a levegőt! A lombikot zárja le egy léggömbbel, majd a lombikban rekedt v</w:t>
                      </w:r>
                      <w:r>
                        <w:rPr>
                          <w:rFonts w:ascii="Times New Roman" w:hAnsi="Times New Roman" w:cs="Times New Roman"/>
                          <w:sz w:val="24"/>
                          <w:szCs w:val="24"/>
                        </w:rPr>
                        <w:t xml:space="preserve">ízgőzt hűtéssel </w:t>
                      </w:r>
                      <w:proofErr w:type="spellStart"/>
                      <w:r>
                        <w:rPr>
                          <w:rFonts w:ascii="Times New Roman" w:hAnsi="Times New Roman" w:cs="Times New Roman"/>
                          <w:sz w:val="24"/>
                          <w:szCs w:val="24"/>
                        </w:rPr>
                        <w:t>csapassa</w:t>
                      </w:r>
                      <w:proofErr w:type="spellEnd"/>
                      <w:r>
                        <w:rPr>
                          <w:rFonts w:ascii="Times New Roman" w:hAnsi="Times New Roman" w:cs="Times New Roman"/>
                          <w:sz w:val="24"/>
                          <w:szCs w:val="24"/>
                        </w:rPr>
                        <w:t xml:space="preserve"> le! </w:t>
                      </w:r>
                    </w:p>
                  </w:txbxContent>
                </v:textbox>
                <w10:wrap type="square"/>
              </v:shape>
            </w:pict>
          </mc:Fallback>
        </mc:AlternateContent>
      </w:r>
    </w:p>
    <w:p w14:paraId="521A999D" w14:textId="77777777" w:rsidR="00EC7550" w:rsidRPr="007A0EB8" w:rsidRDefault="00EC7550" w:rsidP="00EC7550">
      <w:pPr>
        <w:pStyle w:val="Default"/>
        <w:rPr>
          <w:b/>
        </w:rPr>
      </w:pPr>
      <w:r>
        <w:rPr>
          <w:b/>
          <w:iCs/>
        </w:rPr>
        <w:t>E</w:t>
      </w:r>
      <w:r w:rsidRPr="007A0EB8">
        <w:rPr>
          <w:b/>
          <w:iCs/>
        </w:rPr>
        <w:t xml:space="preserve">szközök: </w:t>
      </w:r>
    </w:p>
    <w:p w14:paraId="6184065B" w14:textId="77777777" w:rsidR="00EC7550" w:rsidRDefault="00EC7550" w:rsidP="00EC7550">
      <w:pPr>
        <w:pStyle w:val="Default"/>
      </w:pPr>
      <w:r w:rsidRPr="00FD3E1A">
        <w:t xml:space="preserve">Hőálló lombik; léggömb; vízmelegítésre alkalmas eszköz (vas háromláb, azbesztlap, facsipesz stb.); hideg víz egy edényben, hűtés céljára; védőkesztyű. </w:t>
      </w:r>
    </w:p>
    <w:p w14:paraId="20F4C799" w14:textId="77777777" w:rsidR="00EC7550" w:rsidRPr="00FD3E1A" w:rsidRDefault="00EC7550" w:rsidP="00EC7550">
      <w:pPr>
        <w:pStyle w:val="Default"/>
      </w:pPr>
    </w:p>
    <w:p w14:paraId="6999F9B1" w14:textId="77777777" w:rsidR="00EC7550" w:rsidRPr="00FD3E1A" w:rsidRDefault="00EC7550" w:rsidP="00EC7550">
      <w:pPr>
        <w:pStyle w:val="Default"/>
      </w:pPr>
      <w:r w:rsidRPr="00FD3E1A">
        <w:rPr>
          <w:b/>
          <w:bCs/>
        </w:rPr>
        <w:t xml:space="preserve">A kísérlet leírása: </w:t>
      </w:r>
    </w:p>
    <w:p w14:paraId="530CF595" w14:textId="77777777" w:rsidR="00EC7550" w:rsidRDefault="00EC7550" w:rsidP="00EC7550">
      <w:pPr>
        <w:pStyle w:val="Listaszerbekezds"/>
        <w:numPr>
          <w:ilvl w:val="0"/>
          <w:numId w:val="10"/>
        </w:numPr>
        <w:rPr>
          <w:rFonts w:ascii="Times New Roman" w:hAnsi="Times New Roman" w:cs="Times New Roman"/>
          <w:sz w:val="24"/>
          <w:szCs w:val="24"/>
        </w:rPr>
      </w:pPr>
      <w:r w:rsidRPr="00EE5490">
        <w:rPr>
          <w:rFonts w:ascii="Times New Roman" w:hAnsi="Times New Roman" w:cs="Times New Roman"/>
          <w:sz w:val="24"/>
          <w:szCs w:val="24"/>
        </w:rPr>
        <w:t xml:space="preserve">A lombik aljára tegyen egy kevés vizet, és forralja fel! </w:t>
      </w:r>
    </w:p>
    <w:p w14:paraId="33363FC1" w14:textId="77777777" w:rsidR="00EC7550" w:rsidRDefault="00EC7550" w:rsidP="00EC7550">
      <w:pPr>
        <w:pStyle w:val="Listaszerbekezds"/>
        <w:numPr>
          <w:ilvl w:val="0"/>
          <w:numId w:val="10"/>
        </w:numPr>
        <w:rPr>
          <w:rFonts w:ascii="Times New Roman" w:hAnsi="Times New Roman" w:cs="Times New Roman"/>
          <w:sz w:val="24"/>
          <w:szCs w:val="24"/>
        </w:rPr>
      </w:pPr>
      <w:r w:rsidRPr="00EE5490">
        <w:rPr>
          <w:rFonts w:ascii="Times New Roman" w:hAnsi="Times New Roman" w:cs="Times New Roman"/>
          <w:sz w:val="24"/>
          <w:szCs w:val="24"/>
        </w:rPr>
        <w:t>Fél perc forrás után vegye le a lombikot a tűzről, és feszítsen a szájára egy léggömböt úgy, hogy a léggömb kilógjon a lombikból! A lombikot hagyja lehűlni (hideg vízzel hűtse le)! Figyelje meg, mi történik a léggömbbel!</w:t>
      </w:r>
    </w:p>
    <w:p w14:paraId="433894CC" w14:textId="77777777" w:rsidR="00EC7550" w:rsidRDefault="00EC7550" w:rsidP="00EC7550">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8E98143" wp14:editId="2110AB01">
            <wp:extent cx="5195570" cy="3462020"/>
            <wp:effectExtent l="0" t="0" r="5080" b="5080"/>
            <wp:docPr id="17" name="Kép 17" descr="DSCN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0316"/>
                    <pic:cNvPicPr>
                      <a:picLocks noChangeAspect="1" noChangeArrowheads="1"/>
                    </pic:cNvPicPr>
                  </pic:nvPicPr>
                  <pic:blipFill>
                    <a:blip r:embed="rId13" cstate="print">
                      <a:extLst>
                        <a:ext uri="{28A0092B-C50C-407E-A947-70E740481C1C}">
                          <a14:useLocalDpi xmlns:a14="http://schemas.microsoft.com/office/drawing/2010/main" val="0"/>
                        </a:ext>
                      </a:extLst>
                    </a:blip>
                    <a:srcRect t="11258"/>
                    <a:stretch>
                      <a:fillRect/>
                    </a:stretch>
                  </pic:blipFill>
                  <pic:spPr bwMode="auto">
                    <a:xfrm>
                      <a:off x="0" y="0"/>
                      <a:ext cx="5195570" cy="3462020"/>
                    </a:xfrm>
                    <a:prstGeom prst="rect">
                      <a:avLst/>
                    </a:prstGeom>
                    <a:noFill/>
                    <a:ln>
                      <a:noFill/>
                    </a:ln>
                  </pic:spPr>
                </pic:pic>
              </a:graphicData>
            </a:graphic>
          </wp:inline>
        </w:drawing>
      </w:r>
    </w:p>
    <w:p w14:paraId="6CB12D19" w14:textId="77777777" w:rsidR="00EC7550" w:rsidRDefault="00EC7550" w:rsidP="00EC7550">
      <w:pPr>
        <w:rPr>
          <w:rFonts w:ascii="Times New Roman" w:hAnsi="Times New Roman" w:cs="Times New Roman"/>
          <w:sz w:val="24"/>
          <w:szCs w:val="24"/>
        </w:rPr>
      </w:pPr>
    </w:p>
    <w:p w14:paraId="641C13DD" w14:textId="77777777" w:rsidR="00EC7550" w:rsidRDefault="00EC7550" w:rsidP="00EC7550">
      <w:pPr>
        <w:rPr>
          <w:rFonts w:ascii="Times New Roman" w:hAnsi="Times New Roman" w:cs="Times New Roman"/>
          <w:sz w:val="24"/>
          <w:szCs w:val="24"/>
        </w:rPr>
      </w:pPr>
    </w:p>
    <w:p w14:paraId="2432E1D3" w14:textId="77777777" w:rsidR="00EC7550" w:rsidRDefault="00EC7550" w:rsidP="00EC7550">
      <w:pPr>
        <w:rPr>
          <w:rFonts w:ascii="Times New Roman" w:hAnsi="Times New Roman" w:cs="Times New Roman"/>
          <w:sz w:val="24"/>
          <w:szCs w:val="24"/>
        </w:rPr>
      </w:pPr>
    </w:p>
    <w:p w14:paraId="4F0E1BA4" w14:textId="77777777" w:rsidR="00EC7550" w:rsidRDefault="00EC7550" w:rsidP="00EC7550">
      <w:pPr>
        <w:rPr>
          <w:rFonts w:ascii="Times New Roman" w:hAnsi="Times New Roman" w:cs="Times New Roman"/>
          <w:sz w:val="24"/>
          <w:szCs w:val="24"/>
        </w:rPr>
      </w:pPr>
    </w:p>
    <w:p w14:paraId="6B47410F" w14:textId="77777777" w:rsidR="00EC7550" w:rsidRDefault="00EC7550" w:rsidP="00EC7550">
      <w:pPr>
        <w:rPr>
          <w:rFonts w:ascii="Times New Roman" w:hAnsi="Times New Roman" w:cs="Times New Roman"/>
          <w:sz w:val="24"/>
          <w:szCs w:val="24"/>
        </w:rPr>
      </w:pPr>
    </w:p>
    <w:p w14:paraId="2797DE87" w14:textId="77777777" w:rsidR="00EC7550" w:rsidRDefault="00EC7550" w:rsidP="00EC7550">
      <w:pPr>
        <w:rPr>
          <w:rFonts w:ascii="Times New Roman" w:hAnsi="Times New Roman" w:cs="Times New Roman"/>
          <w:sz w:val="24"/>
          <w:szCs w:val="24"/>
        </w:rPr>
      </w:pPr>
    </w:p>
    <w:p w14:paraId="0840A11C" w14:textId="77777777" w:rsidR="00EC7550" w:rsidRDefault="00EC7550" w:rsidP="00EC7550">
      <w:pPr>
        <w:rPr>
          <w:rFonts w:ascii="Times New Roman" w:hAnsi="Times New Roman" w:cs="Times New Roman"/>
          <w:sz w:val="24"/>
          <w:szCs w:val="24"/>
        </w:rPr>
      </w:pPr>
    </w:p>
    <w:p w14:paraId="32716E43" w14:textId="57C4BD42" w:rsidR="00EC7550" w:rsidRDefault="004B7F2F" w:rsidP="004B7F2F">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C7550">
        <w:rPr>
          <w:rFonts w:ascii="Times New Roman" w:hAnsi="Times New Roman" w:cs="Times New Roman"/>
          <w:b/>
          <w:sz w:val="28"/>
          <w:szCs w:val="28"/>
        </w:rPr>
        <w:t>Elektrosztatika</w:t>
      </w:r>
    </w:p>
    <w:p w14:paraId="449FD7EE" w14:textId="77777777" w:rsidR="00EC7550" w:rsidRDefault="00EC7550" w:rsidP="00EC7550">
      <w:pPr>
        <w:pStyle w:val="Listaszerbekezds"/>
        <w:jc w:val="center"/>
        <w:rPr>
          <w:rFonts w:ascii="Times New Roman" w:hAnsi="Times New Roman" w:cs="Times New Roman"/>
          <w:b/>
          <w:sz w:val="28"/>
          <w:szCs w:val="28"/>
        </w:rPr>
      </w:pPr>
    </w:p>
    <w:p w14:paraId="432BAC43" w14:textId="77777777" w:rsidR="00EC7550" w:rsidRPr="002C0C9F"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77696" behindDoc="0" locked="0" layoutInCell="1" allowOverlap="1" wp14:anchorId="5176116E" wp14:editId="39878499">
                <wp:simplePos x="0" y="0"/>
                <wp:positionH relativeFrom="column">
                  <wp:posOffset>0</wp:posOffset>
                </wp:positionH>
                <wp:positionV relativeFrom="paragraph">
                  <wp:posOffset>236220</wp:posOffset>
                </wp:positionV>
                <wp:extent cx="5753100" cy="1404620"/>
                <wp:effectExtent l="0" t="0" r="19050" b="24765"/>
                <wp:wrapSquare wrapText="bothSides"/>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34DE3CD1"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4CCFFB5C" w14:textId="77777777" w:rsidR="00EC7550" w:rsidRPr="009522E9" w:rsidRDefault="00EC7550" w:rsidP="00EC7550">
                            <w:pPr>
                              <w:rPr>
                                <w:rFonts w:ascii="Times New Roman" w:hAnsi="Times New Roman" w:cs="Times New Roman"/>
                                <w:sz w:val="24"/>
                                <w:szCs w:val="24"/>
                              </w:rPr>
                            </w:pPr>
                            <w:r w:rsidRPr="009522E9">
                              <w:rPr>
                                <w:rFonts w:ascii="Times New Roman" w:hAnsi="Times New Roman" w:cs="Times New Roman"/>
                                <w:sz w:val="24"/>
                                <w:szCs w:val="24"/>
                              </w:rPr>
                              <w:t>Különböző anyagok segítségével tanulmányozza a</w:t>
                            </w:r>
                            <w:r>
                              <w:rPr>
                                <w:rFonts w:ascii="Times New Roman" w:hAnsi="Times New Roman" w:cs="Times New Roman"/>
                                <w:sz w:val="24"/>
                                <w:szCs w:val="24"/>
                              </w:rPr>
                              <w:t xml:space="preserve"> </w:t>
                            </w:r>
                            <w:r w:rsidRPr="009522E9">
                              <w:rPr>
                                <w:rFonts w:ascii="Times New Roman" w:hAnsi="Times New Roman" w:cs="Times New Roman"/>
                                <w:sz w:val="24"/>
                                <w:szCs w:val="24"/>
                              </w:rPr>
                              <w:t>sztatikus elektromos töltés és a töltésmegosztás jelenségét!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6116E" id="Szövegdoboz 18" o:spid="_x0000_s1035" type="#_x0000_t202" style="position:absolute;left:0;text-align:left;margin-left:0;margin-top:18.6pt;width:45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9522E9" w:rsidRDefault="00EC7550" w:rsidP="00EC7550">
                      <w:pPr>
                        <w:rPr>
                          <w:rFonts w:ascii="Times New Roman" w:hAnsi="Times New Roman" w:cs="Times New Roman"/>
                          <w:sz w:val="24"/>
                          <w:szCs w:val="24"/>
                        </w:rPr>
                      </w:pPr>
                      <w:r w:rsidRPr="009522E9">
                        <w:rPr>
                          <w:rFonts w:ascii="Times New Roman" w:hAnsi="Times New Roman" w:cs="Times New Roman"/>
                          <w:sz w:val="24"/>
                          <w:szCs w:val="24"/>
                        </w:rPr>
                        <w:t>Különböző anyagok segítségével tanulmányozza a</w:t>
                      </w:r>
                      <w:r>
                        <w:rPr>
                          <w:rFonts w:ascii="Times New Roman" w:hAnsi="Times New Roman" w:cs="Times New Roman"/>
                          <w:sz w:val="24"/>
                          <w:szCs w:val="24"/>
                        </w:rPr>
                        <w:t xml:space="preserve"> </w:t>
                      </w:r>
                      <w:r w:rsidRPr="009522E9">
                        <w:rPr>
                          <w:rFonts w:ascii="Times New Roman" w:hAnsi="Times New Roman" w:cs="Times New Roman"/>
                          <w:sz w:val="24"/>
                          <w:szCs w:val="24"/>
                        </w:rPr>
                        <w:t>sztatikus elektromos töltés és a töltésmegosztás jelenségét!</w:t>
                      </w:r>
                    </w:p>
                  </w:txbxContent>
                </v:textbox>
                <w10:wrap type="square"/>
              </v:shape>
            </w:pict>
          </mc:Fallback>
        </mc:AlternateContent>
      </w:r>
    </w:p>
    <w:p w14:paraId="7D7C6845" w14:textId="77777777" w:rsidR="00EC7550" w:rsidRPr="007A0EB8" w:rsidRDefault="00EC7550" w:rsidP="00EC7550">
      <w:pPr>
        <w:pStyle w:val="Default"/>
        <w:rPr>
          <w:b/>
        </w:rPr>
      </w:pPr>
      <w:r>
        <w:rPr>
          <w:b/>
          <w:iCs/>
        </w:rPr>
        <w:t>E</w:t>
      </w:r>
      <w:r w:rsidRPr="007A0EB8">
        <w:rPr>
          <w:b/>
          <w:iCs/>
        </w:rPr>
        <w:t xml:space="preserve">szközök: </w:t>
      </w:r>
    </w:p>
    <w:p w14:paraId="28B9086B" w14:textId="77777777" w:rsidR="00EC7550" w:rsidRPr="009522E9" w:rsidRDefault="00EC7550" w:rsidP="00EC7550">
      <w:pPr>
        <w:pStyle w:val="Default"/>
      </w:pPr>
      <w:r>
        <w:t>Két elektroszkóp;</w:t>
      </w:r>
      <w:r w:rsidRPr="009522E9">
        <w:t xml:space="preserve"> műanyag rúd; ezek dörzsölés</w:t>
      </w:r>
      <w:r>
        <w:t>ére szőrme vagy műszálas textil;</w:t>
      </w:r>
      <w:r w:rsidRPr="009522E9">
        <w:t xml:space="preserve"> </w:t>
      </w:r>
    </w:p>
    <w:p w14:paraId="5D84B355" w14:textId="77777777" w:rsidR="00EC7550" w:rsidRDefault="00EC7550" w:rsidP="00EC7550">
      <w:pPr>
        <w:pStyle w:val="Default"/>
      </w:pPr>
      <w:r w:rsidRPr="009522E9">
        <w:t>üveg</w:t>
      </w:r>
      <w:r>
        <w:t>rúd; ennek dörzsölésére</w:t>
      </w:r>
      <w:r w:rsidRPr="009522E9">
        <w:t xml:space="preserve"> száraz </w:t>
      </w:r>
      <w:proofErr w:type="spellStart"/>
      <w:proofErr w:type="gramStart"/>
      <w:r w:rsidRPr="009522E9">
        <w:t>újságpapír</w:t>
      </w:r>
      <w:r>
        <w:t>;apró</w:t>
      </w:r>
      <w:proofErr w:type="spellEnd"/>
      <w:proofErr w:type="gramEnd"/>
      <w:r>
        <w:t xml:space="preserve"> papír </w:t>
      </w:r>
      <w:proofErr w:type="spellStart"/>
      <w:proofErr w:type="gramStart"/>
      <w:r>
        <w:t>darabkák;állványra</w:t>
      </w:r>
      <w:proofErr w:type="spellEnd"/>
      <w:proofErr w:type="gramEnd"/>
      <w:r>
        <w:t xml:space="preserve"> függesztett hungarocell darabka</w:t>
      </w:r>
      <w:r w:rsidRPr="009522E9">
        <w:t>.</w:t>
      </w:r>
    </w:p>
    <w:p w14:paraId="46E0A223" w14:textId="77777777" w:rsidR="00EC7550" w:rsidRPr="009522E9" w:rsidRDefault="00EC7550" w:rsidP="00EC7550">
      <w:pPr>
        <w:pStyle w:val="Default"/>
      </w:pPr>
      <w:r w:rsidRPr="009522E9">
        <w:t xml:space="preserve"> </w:t>
      </w:r>
    </w:p>
    <w:p w14:paraId="32B905E3" w14:textId="77777777" w:rsidR="00EC7550" w:rsidRPr="009522E9" w:rsidRDefault="00EC7550" w:rsidP="00EC7550">
      <w:pPr>
        <w:pStyle w:val="Default"/>
      </w:pPr>
      <w:r w:rsidRPr="009522E9">
        <w:rPr>
          <w:b/>
          <w:bCs/>
        </w:rPr>
        <w:t xml:space="preserve">A kísérlet leírása: </w:t>
      </w:r>
    </w:p>
    <w:p w14:paraId="7F23A1E3" w14:textId="77777777" w:rsidR="00EC7550" w:rsidRDefault="00EC7550" w:rsidP="00EC7550">
      <w:pPr>
        <w:pStyle w:val="Default"/>
        <w:numPr>
          <w:ilvl w:val="0"/>
          <w:numId w:val="11"/>
        </w:numPr>
        <w:spacing w:after="27"/>
      </w:pPr>
      <w:r>
        <w:t xml:space="preserve">Dörzsölje meg a műanyag </w:t>
      </w:r>
      <w:r w:rsidRPr="009522E9">
        <w:t>rudat a szőrmével (vagy műszálas textillel), és közelítse</w:t>
      </w:r>
      <w:r>
        <w:t xml:space="preserve"> először a papírszeletkékhez, a felfüggesztett hungarocell golyóhoz majd</w:t>
      </w:r>
      <w:r w:rsidRPr="009522E9">
        <w:t xml:space="preserve"> az egyik elektroszkóphoz úgy, hogy ne érjen hozzá az elektroszkóp fegyverzetéhez! Mit tapasztal? Mi történik akkor, ha a töltött rudat eltávolítja az elektroszkóptól? </w:t>
      </w:r>
    </w:p>
    <w:p w14:paraId="15068C29" w14:textId="77777777" w:rsidR="00EC7550" w:rsidRDefault="00EC7550" w:rsidP="00EC7550">
      <w:pPr>
        <w:pStyle w:val="Default"/>
        <w:numPr>
          <w:ilvl w:val="0"/>
          <w:numId w:val="11"/>
        </w:numPr>
        <w:spacing w:after="27"/>
      </w:pPr>
      <w:r w:rsidRPr="009522E9">
        <w:t>Ismételje meg a kísérletet papírral dörzs</w:t>
      </w:r>
      <w:r>
        <w:t xml:space="preserve">ölt üvegrúddal! Mit tapasztal? </w:t>
      </w:r>
      <w:r w:rsidRPr="009522E9">
        <w:t>Ismételje meg a kísérletet úgy, hogy a megdörzsölt ebonit</w:t>
      </w:r>
      <w:r>
        <w:t xml:space="preserve"> </w:t>
      </w:r>
      <w:r w:rsidRPr="009522E9">
        <w:t xml:space="preserve">rudat érintse hozzá az egyik elektroszkóphoz! Mi történik az elektroszkóp lemezkéivel? </w:t>
      </w:r>
    </w:p>
    <w:p w14:paraId="373BBCC3" w14:textId="77777777" w:rsidR="00EC7550" w:rsidRDefault="00EC7550" w:rsidP="00EC7550">
      <w:pPr>
        <w:pStyle w:val="Default"/>
        <w:numPr>
          <w:ilvl w:val="0"/>
          <w:numId w:val="11"/>
        </w:numPr>
        <w:spacing w:after="27"/>
      </w:pPr>
      <w:r w:rsidRPr="009522E9">
        <w:t>Dörzsölje meg az üveg</w:t>
      </w:r>
      <w:r>
        <w:t xml:space="preserve"> rudat újságpapírral</w:t>
      </w:r>
      <w:r w:rsidRPr="009522E9">
        <w:t xml:space="preserve">, és érintse hozzá a másik elektroszkóphoz! Mi történik az elektroszkóp lemezkéivel? </w:t>
      </w:r>
    </w:p>
    <w:p w14:paraId="09C563B4" w14:textId="77777777" w:rsidR="00EC7550" w:rsidRDefault="00EC7550" w:rsidP="00EC7550">
      <w:pPr>
        <w:pStyle w:val="Default"/>
        <w:numPr>
          <w:ilvl w:val="0"/>
          <w:numId w:val="11"/>
        </w:numPr>
        <w:spacing w:after="27"/>
      </w:pPr>
      <w:r w:rsidRPr="009522E9">
        <w:t>Érintse össze vagy kösse össze vezetővel a két elektroszkópot! Mi történik?</w:t>
      </w:r>
    </w:p>
    <w:p w14:paraId="748EA237" w14:textId="77777777" w:rsidR="00EC7550" w:rsidRDefault="00EC7550" w:rsidP="00EC7550">
      <w:pPr>
        <w:pStyle w:val="Default"/>
        <w:spacing w:after="27"/>
        <w:ind w:left="720"/>
      </w:pPr>
      <w:r w:rsidRPr="009522E9">
        <w:t xml:space="preserve"> </w:t>
      </w:r>
    </w:p>
    <w:p w14:paraId="1EF2102B" w14:textId="77777777" w:rsidR="00EC7550" w:rsidRDefault="00EC7550" w:rsidP="00EC7550">
      <w:pPr>
        <w:pStyle w:val="Default"/>
        <w:jc w:val="center"/>
      </w:pPr>
      <w:r>
        <w:rPr>
          <w:noProof/>
          <w:lang w:eastAsia="hu-HU"/>
        </w:rPr>
        <w:drawing>
          <wp:inline distT="0" distB="0" distL="0" distR="0" wp14:anchorId="177CF9AB" wp14:editId="3082C05B">
            <wp:extent cx="4413250" cy="2933700"/>
            <wp:effectExtent l="0" t="0" r="6350" b="0"/>
            <wp:docPr id="19" name="Kép 19" descr="DSCN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0322"/>
                    <pic:cNvPicPr>
                      <a:picLocks noChangeAspect="1" noChangeArrowheads="1"/>
                    </pic:cNvPicPr>
                  </pic:nvPicPr>
                  <pic:blipFill>
                    <a:blip r:embed="rId14" cstate="print">
                      <a:extLst>
                        <a:ext uri="{28A0092B-C50C-407E-A947-70E740481C1C}">
                          <a14:useLocalDpi xmlns:a14="http://schemas.microsoft.com/office/drawing/2010/main" val="0"/>
                        </a:ext>
                      </a:extLst>
                    </a:blip>
                    <a:srcRect t="8997" b="2757"/>
                    <a:stretch>
                      <a:fillRect/>
                    </a:stretch>
                  </pic:blipFill>
                  <pic:spPr bwMode="auto">
                    <a:xfrm>
                      <a:off x="0" y="0"/>
                      <a:ext cx="4413250" cy="2933700"/>
                    </a:xfrm>
                    <a:prstGeom prst="rect">
                      <a:avLst/>
                    </a:prstGeom>
                    <a:noFill/>
                    <a:ln>
                      <a:noFill/>
                    </a:ln>
                  </pic:spPr>
                </pic:pic>
              </a:graphicData>
            </a:graphic>
          </wp:inline>
        </w:drawing>
      </w:r>
    </w:p>
    <w:p w14:paraId="47630295" w14:textId="77777777" w:rsidR="00EC7550" w:rsidRDefault="00EC7550" w:rsidP="00EC7550">
      <w:pPr>
        <w:pStyle w:val="Default"/>
      </w:pPr>
    </w:p>
    <w:p w14:paraId="3C66FA7A" w14:textId="77777777" w:rsidR="00EC7550" w:rsidRDefault="00EC7550" w:rsidP="00EC7550">
      <w:pPr>
        <w:rPr>
          <w:rFonts w:ascii="Times New Roman" w:hAnsi="Times New Roman" w:cs="Times New Roman"/>
          <w:sz w:val="24"/>
          <w:szCs w:val="24"/>
        </w:rPr>
      </w:pPr>
    </w:p>
    <w:p w14:paraId="55A3E6D2" w14:textId="77777777" w:rsidR="00EC7550" w:rsidRDefault="00EC7550" w:rsidP="00EC7550">
      <w:pPr>
        <w:rPr>
          <w:rFonts w:ascii="Times New Roman" w:hAnsi="Times New Roman" w:cs="Times New Roman"/>
          <w:sz w:val="24"/>
          <w:szCs w:val="24"/>
        </w:rPr>
      </w:pPr>
    </w:p>
    <w:p w14:paraId="6972E586" w14:textId="77777777" w:rsidR="00EC7550" w:rsidRDefault="00EC7550" w:rsidP="00EC7550">
      <w:pPr>
        <w:rPr>
          <w:rFonts w:ascii="Times New Roman" w:hAnsi="Times New Roman" w:cs="Times New Roman"/>
          <w:sz w:val="24"/>
          <w:szCs w:val="24"/>
        </w:rPr>
      </w:pPr>
    </w:p>
    <w:p w14:paraId="587B70F3" w14:textId="77777777" w:rsidR="00075BAA" w:rsidRDefault="00075BAA" w:rsidP="00EC7550">
      <w:pPr>
        <w:rPr>
          <w:rFonts w:ascii="Times New Roman" w:hAnsi="Times New Roman" w:cs="Times New Roman"/>
          <w:sz w:val="24"/>
          <w:szCs w:val="24"/>
        </w:rPr>
      </w:pPr>
    </w:p>
    <w:p w14:paraId="77DC444E" w14:textId="12A90B92" w:rsidR="00EC7550" w:rsidRDefault="00EC7550" w:rsidP="00075BAA">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Soros és párhuzamos kapcsolás</w:t>
      </w:r>
    </w:p>
    <w:p w14:paraId="5835637D" w14:textId="77777777" w:rsidR="00EC7550" w:rsidRDefault="00EC7550" w:rsidP="00EC7550">
      <w:pPr>
        <w:pStyle w:val="Listaszerbekezds"/>
        <w:jc w:val="center"/>
        <w:rPr>
          <w:rFonts w:ascii="Times New Roman" w:hAnsi="Times New Roman" w:cs="Times New Roman"/>
          <w:b/>
          <w:sz w:val="28"/>
          <w:szCs w:val="28"/>
        </w:rPr>
      </w:pPr>
    </w:p>
    <w:p w14:paraId="133695B1"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79744" behindDoc="0" locked="0" layoutInCell="1" allowOverlap="1" wp14:anchorId="32066029" wp14:editId="39A3D6A4">
                <wp:simplePos x="0" y="0"/>
                <wp:positionH relativeFrom="column">
                  <wp:posOffset>0</wp:posOffset>
                </wp:positionH>
                <wp:positionV relativeFrom="paragraph">
                  <wp:posOffset>236220</wp:posOffset>
                </wp:positionV>
                <wp:extent cx="5753100" cy="1404620"/>
                <wp:effectExtent l="0" t="0" r="19050" b="24765"/>
                <wp:wrapSquare wrapText="bothSides"/>
                <wp:docPr id="20" name="Szövegdoboz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0B79A485"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54A93C29" w14:textId="77777777" w:rsidR="00EC7550" w:rsidRPr="009522E9" w:rsidRDefault="00EC7550" w:rsidP="00EC7550">
                            <w:pPr>
                              <w:rPr>
                                <w:rFonts w:ascii="Times New Roman" w:hAnsi="Times New Roman" w:cs="Times New Roman"/>
                                <w:sz w:val="24"/>
                                <w:szCs w:val="24"/>
                              </w:rPr>
                            </w:pPr>
                            <w:r w:rsidRPr="009522E9">
                              <w:rPr>
                                <w:rFonts w:ascii="Times New Roman" w:hAnsi="Times New Roman" w:cs="Times New Roman"/>
                                <w:sz w:val="24"/>
                                <w:szCs w:val="24"/>
                              </w:rPr>
                              <w:t>Egy áramforrás és két zseblámpaizzó segítségével tanulmányozza a soros, illetve a párhuzamos kapcsolás feszültség-és teljesítményviszonyait!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66029" id="Szövegdoboz 20" o:spid="_x0000_s1036" type="#_x0000_t202" style="position:absolute;left:0;text-align:left;margin-left:0;margin-top:18.6pt;width:45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9522E9" w:rsidRDefault="00EC7550" w:rsidP="00EC7550">
                      <w:pPr>
                        <w:rPr>
                          <w:rFonts w:ascii="Times New Roman" w:hAnsi="Times New Roman" w:cs="Times New Roman"/>
                          <w:sz w:val="24"/>
                          <w:szCs w:val="24"/>
                        </w:rPr>
                      </w:pPr>
                      <w:r w:rsidRPr="009522E9">
                        <w:rPr>
                          <w:rFonts w:ascii="Times New Roman" w:hAnsi="Times New Roman" w:cs="Times New Roman"/>
                          <w:sz w:val="24"/>
                          <w:szCs w:val="24"/>
                        </w:rPr>
                        <w:t>Egy áramforrás és két zseblámpaizzó segítségével tanulmányozza a soros, illetve a párhuzamos kapcsolás feszültség-és teljesítményviszonyait!</w:t>
                      </w:r>
                    </w:p>
                  </w:txbxContent>
                </v:textbox>
                <w10:wrap type="square"/>
              </v:shape>
            </w:pict>
          </mc:Fallback>
        </mc:AlternateContent>
      </w:r>
    </w:p>
    <w:p w14:paraId="301974A1" w14:textId="77777777" w:rsidR="00EC7550" w:rsidRPr="007A0EB8" w:rsidRDefault="00EC7550" w:rsidP="00EC7550">
      <w:pPr>
        <w:pStyle w:val="Default"/>
        <w:rPr>
          <w:b/>
        </w:rPr>
      </w:pPr>
      <w:r>
        <w:rPr>
          <w:b/>
          <w:iCs/>
        </w:rPr>
        <w:t>E</w:t>
      </w:r>
      <w:r w:rsidRPr="007A0EB8">
        <w:rPr>
          <w:b/>
          <w:iCs/>
        </w:rPr>
        <w:t xml:space="preserve">szközök: </w:t>
      </w:r>
    </w:p>
    <w:p w14:paraId="5B9C0959" w14:textId="77777777" w:rsidR="00EC7550" w:rsidRDefault="00EC7550" w:rsidP="00EC7550">
      <w:pPr>
        <w:pStyle w:val="Default"/>
      </w:pPr>
      <w:r w:rsidRPr="009522E9">
        <w:t>4,5V-os zsebtele</w:t>
      </w:r>
      <w:r>
        <w:t>p</w:t>
      </w:r>
      <w:r w:rsidRPr="009522E9">
        <w:t>; két egyforma zsebizzó foglalatban; kapcsoló</w:t>
      </w:r>
      <w:r>
        <w:t>tábla</w:t>
      </w:r>
      <w:r w:rsidRPr="009522E9">
        <w:t>; vezetékek; feszültségmérő műszer, áramerősség-mé</w:t>
      </w:r>
      <w:r>
        <w:t>rő műszer</w:t>
      </w:r>
      <w:r w:rsidRPr="009522E9">
        <w:t>.</w:t>
      </w:r>
    </w:p>
    <w:p w14:paraId="0C1F7267" w14:textId="77777777" w:rsidR="00EC7550" w:rsidRPr="009522E9" w:rsidRDefault="00EC7550" w:rsidP="00EC7550">
      <w:pPr>
        <w:pStyle w:val="Default"/>
      </w:pPr>
      <w:r w:rsidRPr="009522E9">
        <w:t xml:space="preserve"> </w:t>
      </w:r>
    </w:p>
    <w:p w14:paraId="2D748F71" w14:textId="77777777" w:rsidR="00EC7550" w:rsidRPr="009522E9" w:rsidRDefault="00EC7550" w:rsidP="00EC7550">
      <w:pPr>
        <w:pStyle w:val="Default"/>
      </w:pPr>
      <w:r w:rsidRPr="009522E9">
        <w:rPr>
          <w:b/>
          <w:bCs/>
        </w:rPr>
        <w:t xml:space="preserve">A kísérlet leírása: </w:t>
      </w:r>
    </w:p>
    <w:p w14:paraId="6BAFBA77" w14:textId="77777777" w:rsidR="00EC7550" w:rsidRDefault="00EC7550" w:rsidP="00EC7550">
      <w:pPr>
        <w:pStyle w:val="Default"/>
        <w:numPr>
          <w:ilvl w:val="0"/>
          <w:numId w:val="12"/>
        </w:numPr>
      </w:pPr>
      <w:r w:rsidRPr="009522E9">
        <w:t xml:space="preserve">Készítsen kapcsolási rajzot két olyan áramkörről, amelyben a két izzó sorosan, illetve párhuzamosan van kapcsolva! </w:t>
      </w:r>
    </w:p>
    <w:p w14:paraId="4F914DF5" w14:textId="77777777" w:rsidR="00EC7550" w:rsidRDefault="00EC7550" w:rsidP="00EC7550">
      <w:pPr>
        <w:pStyle w:val="Default"/>
        <w:numPr>
          <w:ilvl w:val="0"/>
          <w:numId w:val="12"/>
        </w:numPr>
      </w:pPr>
      <w:r w:rsidRPr="00EE5490">
        <w:t xml:space="preserve">A rendelkezésre álló eszközökkel állítsa össze mindkét áramkört! Mérje meg a fogyasztókra eső feszültségeket és a fogyasztókon átfolyó áram erősségét mindkét kapcsolás esetén! </w:t>
      </w:r>
    </w:p>
    <w:p w14:paraId="14688B0B" w14:textId="77777777" w:rsidR="00EC7550" w:rsidRDefault="00EC7550" w:rsidP="00EC7550">
      <w:pPr>
        <w:pStyle w:val="Default"/>
        <w:numPr>
          <w:ilvl w:val="0"/>
          <w:numId w:val="12"/>
        </w:numPr>
      </w:pPr>
      <w:r w:rsidRPr="00EE5490">
        <w:t>Figyelje meg az izzók fényerejét mindkét esetben!</w:t>
      </w:r>
    </w:p>
    <w:p w14:paraId="09AAF313" w14:textId="77777777" w:rsidR="00EC7550" w:rsidRDefault="00EC7550" w:rsidP="00EC7550">
      <w:pPr>
        <w:pStyle w:val="Default"/>
        <w:ind w:left="720"/>
      </w:pPr>
    </w:p>
    <w:p w14:paraId="7E3BDDB7" w14:textId="77777777" w:rsidR="00EC7550" w:rsidRDefault="00EC7550" w:rsidP="00EC7550">
      <w:pPr>
        <w:pStyle w:val="Default"/>
        <w:jc w:val="center"/>
        <w:rPr>
          <w:sz w:val="23"/>
          <w:szCs w:val="23"/>
        </w:rPr>
      </w:pPr>
      <w:r>
        <w:rPr>
          <w:noProof/>
          <w:sz w:val="23"/>
          <w:szCs w:val="23"/>
          <w:lang w:eastAsia="hu-HU"/>
        </w:rPr>
        <w:drawing>
          <wp:inline distT="0" distB="0" distL="0" distR="0" wp14:anchorId="231A357B" wp14:editId="3F828208">
            <wp:extent cx="5211445" cy="3911600"/>
            <wp:effectExtent l="0" t="0" r="8255" b="0"/>
            <wp:docPr id="21" name="Kép 21" descr="DSCN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03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445" cy="3911600"/>
                    </a:xfrm>
                    <a:prstGeom prst="rect">
                      <a:avLst/>
                    </a:prstGeom>
                    <a:noFill/>
                    <a:ln>
                      <a:noFill/>
                    </a:ln>
                  </pic:spPr>
                </pic:pic>
              </a:graphicData>
            </a:graphic>
          </wp:inline>
        </w:drawing>
      </w:r>
    </w:p>
    <w:p w14:paraId="59B5B010" w14:textId="77777777" w:rsidR="00EC7550" w:rsidRDefault="00EC7550" w:rsidP="00EC7550">
      <w:pPr>
        <w:rPr>
          <w:rFonts w:ascii="Times New Roman" w:hAnsi="Times New Roman" w:cs="Times New Roman"/>
          <w:sz w:val="24"/>
          <w:szCs w:val="24"/>
        </w:rPr>
      </w:pPr>
    </w:p>
    <w:p w14:paraId="2A3035F2" w14:textId="77777777" w:rsidR="00EC7550" w:rsidRDefault="00EC7550" w:rsidP="00EC7550">
      <w:pPr>
        <w:rPr>
          <w:rFonts w:ascii="Times New Roman" w:hAnsi="Times New Roman" w:cs="Times New Roman"/>
          <w:sz w:val="24"/>
          <w:szCs w:val="24"/>
        </w:rPr>
      </w:pPr>
    </w:p>
    <w:p w14:paraId="1692607B" w14:textId="77777777" w:rsidR="00EC7550" w:rsidRDefault="00EC7550" w:rsidP="00EC7550">
      <w:pPr>
        <w:rPr>
          <w:rFonts w:ascii="Times New Roman" w:hAnsi="Times New Roman" w:cs="Times New Roman"/>
          <w:sz w:val="24"/>
          <w:szCs w:val="24"/>
        </w:rPr>
      </w:pPr>
    </w:p>
    <w:p w14:paraId="088C00D0" w14:textId="77777777" w:rsidR="00EC7550" w:rsidRDefault="00EC7550" w:rsidP="00EC7550">
      <w:pPr>
        <w:rPr>
          <w:rFonts w:ascii="Times New Roman" w:hAnsi="Times New Roman" w:cs="Times New Roman"/>
          <w:sz w:val="24"/>
          <w:szCs w:val="24"/>
        </w:rPr>
      </w:pPr>
    </w:p>
    <w:p w14:paraId="7E07F2E4" w14:textId="348CD43C" w:rsidR="00EC7550" w:rsidRDefault="00EC7550" w:rsidP="004D72D3">
      <w:pPr>
        <w:pStyle w:val="Listaszerbekezds"/>
        <w:numPr>
          <w:ilvl w:val="0"/>
          <w:numId w:val="1"/>
        </w:num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Magnetosztatika</w:t>
      </w:r>
      <w:proofErr w:type="spellEnd"/>
    </w:p>
    <w:p w14:paraId="11FE1209" w14:textId="77777777" w:rsidR="00EC7550" w:rsidRDefault="00EC7550" w:rsidP="00EC7550">
      <w:pPr>
        <w:pStyle w:val="Listaszerbekezds"/>
        <w:jc w:val="center"/>
        <w:rPr>
          <w:rFonts w:ascii="Times New Roman" w:hAnsi="Times New Roman" w:cs="Times New Roman"/>
          <w:b/>
          <w:sz w:val="28"/>
          <w:szCs w:val="28"/>
        </w:rPr>
      </w:pPr>
    </w:p>
    <w:p w14:paraId="5B06AAD3"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81792" behindDoc="0" locked="0" layoutInCell="1" allowOverlap="1" wp14:anchorId="19BB293F" wp14:editId="3C2A0D43">
                <wp:simplePos x="0" y="0"/>
                <wp:positionH relativeFrom="column">
                  <wp:posOffset>0</wp:posOffset>
                </wp:positionH>
                <wp:positionV relativeFrom="paragraph">
                  <wp:posOffset>226695</wp:posOffset>
                </wp:positionV>
                <wp:extent cx="5753100" cy="1404620"/>
                <wp:effectExtent l="0" t="0" r="19050" b="24765"/>
                <wp:wrapSquare wrapText="bothSides"/>
                <wp:docPr id="22" name="Szövegdoboz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723CD0F7"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222981F4" w14:textId="77777777"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Árammal átjárt vezető egyenes szakaszának környezetében vizsgáld a vezető mágneses terének szerkezetét egy iránytű segítségével!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B293F" id="Szövegdoboz 22" o:spid="_x0000_s1037" type="#_x0000_t202" style="position:absolute;left:0;text-align:left;margin-left:0;margin-top:17.85pt;width:45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Árammal átjárt vezető egyenes szakaszának környezetében vizsgáld a vezető mágneses terének szerkezetét egy iránytű segítségével!</w:t>
                      </w:r>
                    </w:p>
                  </w:txbxContent>
                </v:textbox>
                <w10:wrap type="square"/>
              </v:shape>
            </w:pict>
          </mc:Fallback>
        </mc:AlternateContent>
      </w:r>
    </w:p>
    <w:p w14:paraId="29D44C67" w14:textId="77777777" w:rsidR="00EC7550" w:rsidRPr="007A0EB8" w:rsidRDefault="00EC7550" w:rsidP="00EC7550">
      <w:pPr>
        <w:pStyle w:val="Default"/>
        <w:rPr>
          <w:b/>
        </w:rPr>
      </w:pPr>
      <w:r>
        <w:rPr>
          <w:b/>
          <w:iCs/>
        </w:rPr>
        <w:t>E</w:t>
      </w:r>
      <w:r w:rsidRPr="007A0EB8">
        <w:rPr>
          <w:b/>
          <w:iCs/>
        </w:rPr>
        <w:t xml:space="preserve">szközök: </w:t>
      </w:r>
    </w:p>
    <w:p w14:paraId="5083C689" w14:textId="77777777" w:rsidR="00EC7550" w:rsidRDefault="00EC7550" w:rsidP="00EC7550">
      <w:pPr>
        <w:pStyle w:val="Default"/>
      </w:pPr>
      <w:r w:rsidRPr="009522E9">
        <w:t>Áramforrás; vezető; iránytű; állvány.</w:t>
      </w:r>
    </w:p>
    <w:p w14:paraId="6A645BAB" w14:textId="77777777" w:rsidR="00EC7550" w:rsidRPr="009522E9" w:rsidRDefault="00EC7550" w:rsidP="00EC7550">
      <w:pPr>
        <w:pStyle w:val="Default"/>
      </w:pPr>
      <w:r w:rsidRPr="009522E9">
        <w:t xml:space="preserve"> </w:t>
      </w:r>
    </w:p>
    <w:p w14:paraId="271DB086" w14:textId="77777777" w:rsidR="00EC7550" w:rsidRPr="009522E9" w:rsidRDefault="00EC7550" w:rsidP="00EC7550">
      <w:pPr>
        <w:pStyle w:val="Default"/>
      </w:pPr>
      <w:r w:rsidRPr="009522E9">
        <w:rPr>
          <w:b/>
          <w:bCs/>
        </w:rPr>
        <w:t xml:space="preserve">A kísérlet leírása: </w:t>
      </w:r>
    </w:p>
    <w:p w14:paraId="3909D2C1" w14:textId="77777777" w:rsidR="00EC7550" w:rsidRDefault="00EC7550" w:rsidP="00EC7550">
      <w:pPr>
        <w:pStyle w:val="Listaszerbekezds"/>
        <w:numPr>
          <w:ilvl w:val="0"/>
          <w:numId w:val="14"/>
        </w:numPr>
        <w:rPr>
          <w:rFonts w:ascii="Times New Roman" w:hAnsi="Times New Roman" w:cs="Times New Roman"/>
          <w:sz w:val="24"/>
          <w:szCs w:val="24"/>
        </w:rPr>
      </w:pPr>
      <w:r w:rsidRPr="00EE5490">
        <w:rPr>
          <w:rFonts w:ascii="Times New Roman" w:hAnsi="Times New Roman" w:cs="Times New Roman"/>
          <w:sz w:val="24"/>
          <w:szCs w:val="24"/>
        </w:rPr>
        <w:t>Az ábrákon szereplő megoldások valamelyikét követve árammal átjárt egyenes vezetőt feszítünk ki egy iránytű környezetében. Először a vezető iránya észak-déli legyen, másodszor kelet-nyugati! Figyelje meg mindkét esetben az iránytű viselkedését!</w:t>
      </w:r>
    </w:p>
    <w:p w14:paraId="48E71A4B" w14:textId="77777777" w:rsidR="00EC7550" w:rsidRDefault="00EC7550" w:rsidP="00EC7550">
      <w:pPr>
        <w:pStyle w:val="Listaszerbekezds"/>
        <w:numPr>
          <w:ilvl w:val="0"/>
          <w:numId w:val="14"/>
        </w:numPr>
        <w:rPr>
          <w:rFonts w:ascii="Times New Roman" w:hAnsi="Times New Roman" w:cs="Times New Roman"/>
          <w:sz w:val="24"/>
          <w:szCs w:val="24"/>
        </w:rPr>
      </w:pPr>
      <w:r w:rsidRPr="00EE5490">
        <w:rPr>
          <w:rFonts w:ascii="Times New Roman" w:hAnsi="Times New Roman" w:cs="Times New Roman"/>
          <w:sz w:val="24"/>
          <w:szCs w:val="24"/>
        </w:rPr>
        <w:t xml:space="preserve"> Végezze el a kísérletet fordított áramiránnyal is!</w:t>
      </w:r>
    </w:p>
    <w:p w14:paraId="64E88377" w14:textId="77777777" w:rsidR="00EC7550" w:rsidRPr="00B575CD"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CC3384A" wp14:editId="38531805">
            <wp:extent cx="4931410" cy="2732405"/>
            <wp:effectExtent l="0" t="0" r="2540" b="0"/>
            <wp:docPr id="23" name="Kép 23" descr="DSCN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324"/>
                    <pic:cNvPicPr>
                      <a:picLocks noChangeAspect="1" noChangeArrowheads="1"/>
                    </pic:cNvPicPr>
                  </pic:nvPicPr>
                  <pic:blipFill>
                    <a:blip r:embed="rId16" cstate="print">
                      <a:extLst>
                        <a:ext uri="{28A0092B-C50C-407E-A947-70E740481C1C}">
                          <a14:useLocalDpi xmlns:a14="http://schemas.microsoft.com/office/drawing/2010/main" val="0"/>
                        </a:ext>
                      </a:extLst>
                    </a:blip>
                    <a:srcRect t="13368" b="13072"/>
                    <a:stretch>
                      <a:fillRect/>
                    </a:stretch>
                  </pic:blipFill>
                  <pic:spPr bwMode="auto">
                    <a:xfrm>
                      <a:off x="0" y="0"/>
                      <a:ext cx="4931410" cy="2732405"/>
                    </a:xfrm>
                    <a:prstGeom prst="rect">
                      <a:avLst/>
                    </a:prstGeom>
                    <a:noFill/>
                    <a:ln>
                      <a:noFill/>
                    </a:ln>
                  </pic:spPr>
                </pic:pic>
              </a:graphicData>
            </a:graphic>
          </wp:inline>
        </w:drawing>
      </w:r>
    </w:p>
    <w:p w14:paraId="47084C5D" w14:textId="77777777" w:rsidR="00EC7550" w:rsidRDefault="00EC7550" w:rsidP="00EC7550">
      <w:pPr>
        <w:rPr>
          <w:rFonts w:ascii="Times New Roman" w:hAnsi="Times New Roman" w:cs="Times New Roman"/>
          <w:sz w:val="24"/>
          <w:szCs w:val="24"/>
        </w:rPr>
      </w:pPr>
    </w:p>
    <w:p w14:paraId="24666759" w14:textId="77777777" w:rsidR="00EC7550" w:rsidRDefault="00EC7550" w:rsidP="00EC7550">
      <w:pPr>
        <w:rPr>
          <w:rFonts w:ascii="Times New Roman" w:hAnsi="Times New Roman" w:cs="Times New Roman"/>
          <w:sz w:val="24"/>
          <w:szCs w:val="24"/>
        </w:rPr>
      </w:pPr>
    </w:p>
    <w:p w14:paraId="079799D3" w14:textId="77777777" w:rsidR="00EC7550" w:rsidRDefault="00EC7550" w:rsidP="00EC7550">
      <w:pPr>
        <w:rPr>
          <w:rFonts w:ascii="Times New Roman" w:hAnsi="Times New Roman" w:cs="Times New Roman"/>
          <w:sz w:val="24"/>
          <w:szCs w:val="24"/>
        </w:rPr>
      </w:pPr>
    </w:p>
    <w:p w14:paraId="5DF4FAFC" w14:textId="77777777" w:rsidR="00EC7550" w:rsidRDefault="00EC7550" w:rsidP="00EC7550">
      <w:pPr>
        <w:rPr>
          <w:rFonts w:ascii="Times New Roman" w:hAnsi="Times New Roman" w:cs="Times New Roman"/>
          <w:sz w:val="24"/>
          <w:szCs w:val="24"/>
        </w:rPr>
      </w:pPr>
    </w:p>
    <w:p w14:paraId="1A4D6C64" w14:textId="77777777" w:rsidR="00EC7550" w:rsidRDefault="00EC7550" w:rsidP="00EC7550">
      <w:pPr>
        <w:rPr>
          <w:rFonts w:ascii="Times New Roman" w:hAnsi="Times New Roman" w:cs="Times New Roman"/>
          <w:sz w:val="24"/>
          <w:szCs w:val="24"/>
        </w:rPr>
      </w:pPr>
    </w:p>
    <w:p w14:paraId="2743FFD0" w14:textId="77777777" w:rsidR="00EC7550" w:rsidRDefault="00EC7550" w:rsidP="00EC7550">
      <w:pPr>
        <w:rPr>
          <w:rFonts w:ascii="Times New Roman" w:hAnsi="Times New Roman" w:cs="Times New Roman"/>
          <w:sz w:val="24"/>
          <w:szCs w:val="24"/>
        </w:rPr>
      </w:pPr>
    </w:p>
    <w:p w14:paraId="76B98CFA" w14:textId="77777777" w:rsidR="00EC7550" w:rsidRDefault="00EC7550" w:rsidP="00EC7550">
      <w:pPr>
        <w:rPr>
          <w:rFonts w:ascii="Times New Roman" w:hAnsi="Times New Roman" w:cs="Times New Roman"/>
          <w:sz w:val="24"/>
          <w:szCs w:val="24"/>
        </w:rPr>
      </w:pPr>
    </w:p>
    <w:p w14:paraId="4762386C" w14:textId="77777777" w:rsidR="00EC7550" w:rsidRDefault="00EC7550" w:rsidP="00EC7550">
      <w:pPr>
        <w:rPr>
          <w:rFonts w:ascii="Times New Roman" w:hAnsi="Times New Roman" w:cs="Times New Roman"/>
          <w:sz w:val="24"/>
          <w:szCs w:val="24"/>
        </w:rPr>
      </w:pPr>
    </w:p>
    <w:p w14:paraId="1E1B6CC4" w14:textId="77777777" w:rsidR="00EC7550" w:rsidRDefault="00EC7550" w:rsidP="00EC7550">
      <w:pPr>
        <w:rPr>
          <w:rFonts w:ascii="Times New Roman" w:hAnsi="Times New Roman" w:cs="Times New Roman"/>
          <w:sz w:val="24"/>
          <w:szCs w:val="24"/>
        </w:rPr>
      </w:pPr>
    </w:p>
    <w:p w14:paraId="1D285367" w14:textId="77777777" w:rsidR="00EC7550" w:rsidRDefault="00EC7550" w:rsidP="00EC7550">
      <w:pPr>
        <w:rPr>
          <w:rFonts w:ascii="Times New Roman" w:hAnsi="Times New Roman" w:cs="Times New Roman"/>
          <w:sz w:val="24"/>
          <w:szCs w:val="24"/>
        </w:rPr>
      </w:pPr>
    </w:p>
    <w:p w14:paraId="2F1452BD" w14:textId="77777777" w:rsidR="00EC7550" w:rsidRPr="0032473E" w:rsidRDefault="00EC7550" w:rsidP="00075BAA">
      <w:pPr>
        <w:pStyle w:val="Listaszerbekezds"/>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Elektromágneses indukció</w:t>
      </w:r>
    </w:p>
    <w:p w14:paraId="39B6D89A" w14:textId="77777777" w:rsidR="00EC7550" w:rsidRDefault="00EC7550" w:rsidP="00EC7550">
      <w:pPr>
        <w:rPr>
          <w:rFonts w:ascii="Times New Roman" w:hAnsi="Times New Roman" w:cs="Times New Roman"/>
          <w:b/>
          <w:iCs/>
          <w:sz w:val="24"/>
          <w:szCs w:val="24"/>
        </w:rPr>
      </w:pPr>
      <w:r w:rsidRPr="00BE1474">
        <w:rPr>
          <w:rFonts w:ascii="Times New Roman" w:hAnsi="Times New Roman" w:cs="Times New Roman"/>
          <w:b/>
          <w:iCs/>
          <w:sz w:val="24"/>
          <w:szCs w:val="24"/>
        </w:rPr>
        <w:t xml:space="preserve">Eszközök: </w:t>
      </w:r>
    </w:p>
    <w:p w14:paraId="36A071C6" w14:textId="77777777" w:rsidR="00EC7550" w:rsidRPr="00D22E73" w:rsidRDefault="00EC7550" w:rsidP="00EC7550">
      <w:pPr>
        <w:rPr>
          <w:rFonts w:ascii="Times New Roman" w:hAnsi="Times New Roman" w:cs="Times New Roman"/>
          <w:b/>
          <w:iCs/>
          <w:sz w:val="24"/>
          <w:szCs w:val="24"/>
        </w:rPr>
      </w:pPr>
      <w:r w:rsidRPr="00BE1474">
        <w:rPr>
          <w:rFonts w:ascii="Times New Roman" w:hAnsi="Times New Roman" w:cs="Times New Roman"/>
          <w:sz w:val="24"/>
          <w:szCs w:val="24"/>
        </w:rPr>
        <w:t>Középállású demonstrációs áramerősség-mérő; különböző menetszámú, vasmag nélküli tekercsek (például 300, 600 és 1200 menetes); 2 db mágnes</w:t>
      </w:r>
      <w:r>
        <w:rPr>
          <w:rFonts w:ascii="Times New Roman" w:hAnsi="Times New Roman" w:cs="Times New Roman"/>
          <w:sz w:val="24"/>
          <w:szCs w:val="24"/>
        </w:rPr>
        <w:t>rúd</w:t>
      </w:r>
      <w:r w:rsidRPr="00BE1474">
        <w:rPr>
          <w:rFonts w:ascii="Times New Roman" w:hAnsi="Times New Roman" w:cs="Times New Roman"/>
          <w:sz w:val="24"/>
          <w:szCs w:val="24"/>
        </w:rPr>
        <w:t>; vezetékek. Lenz karika</w:t>
      </w:r>
    </w:p>
    <w:p w14:paraId="44398D00" w14:textId="77777777" w:rsidR="00EC7550" w:rsidRPr="00A86FE3" w:rsidRDefault="00EC7550" w:rsidP="00EC7550">
      <w:pPr>
        <w:pStyle w:val="Default"/>
      </w:pPr>
      <w:r w:rsidRPr="00A86FE3">
        <w:rPr>
          <w:b/>
          <w:bCs/>
        </w:rPr>
        <w:t xml:space="preserve">A kísérlet leírása: </w:t>
      </w:r>
    </w:p>
    <w:p w14:paraId="6EE30B32" w14:textId="77777777" w:rsidR="00EC7550" w:rsidRDefault="00EC7550" w:rsidP="00EC7550">
      <w:pPr>
        <w:pStyle w:val="Default"/>
        <w:numPr>
          <w:ilvl w:val="0"/>
          <w:numId w:val="15"/>
        </w:numPr>
      </w:pPr>
      <w:r w:rsidRPr="00A86FE3">
        <w:t xml:space="preserve">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w:t>
      </w:r>
      <w:proofErr w:type="spellStart"/>
      <w:r w:rsidRPr="00A86FE3">
        <w:t>áramerősségség</w:t>
      </w:r>
      <w:proofErr w:type="spellEnd"/>
      <w:r w:rsidRPr="00A86FE3">
        <w:t>-mérő műszer kitérését!</w:t>
      </w:r>
    </w:p>
    <w:p w14:paraId="173160F9" w14:textId="77777777" w:rsidR="00EC7550" w:rsidRDefault="00EC7550" w:rsidP="00EC7550">
      <w:pPr>
        <w:pStyle w:val="Default"/>
        <w:numPr>
          <w:ilvl w:val="0"/>
          <w:numId w:val="15"/>
        </w:numPr>
      </w:pPr>
      <w:r w:rsidRPr="00A86FE3">
        <w:t xml:space="preserve"> Ismételje meg a kísérletet fordított polaritású mágnessel is!</w:t>
      </w:r>
    </w:p>
    <w:p w14:paraId="5C61E1D5" w14:textId="77777777" w:rsidR="00EC7550" w:rsidRDefault="00EC7550" w:rsidP="00EC7550">
      <w:pPr>
        <w:pStyle w:val="Default"/>
        <w:numPr>
          <w:ilvl w:val="0"/>
          <w:numId w:val="15"/>
        </w:numPr>
      </w:pPr>
      <w:r w:rsidRPr="00A86FE3">
        <w:t xml:space="preserve"> Ismételje meg a kísérletet úgy, hogy gyorsabban (vagy lassabban) mozgatja a mágnest! </w:t>
      </w:r>
    </w:p>
    <w:p w14:paraId="32219D1E" w14:textId="77777777" w:rsidR="00EC7550" w:rsidRDefault="00EC7550" w:rsidP="00EC7550">
      <w:pPr>
        <w:pStyle w:val="Default"/>
        <w:numPr>
          <w:ilvl w:val="0"/>
          <w:numId w:val="15"/>
        </w:numPr>
      </w:pPr>
      <w:r w:rsidRPr="00A86FE3">
        <w:t xml:space="preserve">Ezután fogja össze a két mágnest és a kettőt együtt mozgatva ismételje meg a kísérleteket! </w:t>
      </w:r>
    </w:p>
    <w:p w14:paraId="4E956196" w14:textId="77777777" w:rsidR="00EC7550" w:rsidRDefault="00EC7550" w:rsidP="00EC7550">
      <w:pPr>
        <w:pStyle w:val="Default"/>
        <w:numPr>
          <w:ilvl w:val="0"/>
          <w:numId w:val="15"/>
        </w:numPr>
      </w:pPr>
      <w:r w:rsidRPr="00A86FE3">
        <w:t xml:space="preserve">Ismételje meg a kísérletet kisebb és nagyobb menetszámú tekerccsel is! </w:t>
      </w:r>
    </w:p>
    <w:p w14:paraId="53CDA197" w14:textId="77777777" w:rsidR="00EC7550" w:rsidRDefault="00EC7550" w:rsidP="00EC7550">
      <w:pPr>
        <w:pStyle w:val="Default"/>
        <w:numPr>
          <w:ilvl w:val="0"/>
          <w:numId w:val="15"/>
        </w:numPr>
      </w:pPr>
      <w:r>
        <w:t>Figyelje meg, hogy mi a különbség a felfüggesztett két karika között! Mozgassa a mágnest az egyik karikába befelé, majd kifelé!</w:t>
      </w:r>
    </w:p>
    <w:p w14:paraId="12BCFF7D" w14:textId="77777777" w:rsidR="00EC7550" w:rsidRDefault="00EC7550" w:rsidP="00EC7550">
      <w:pPr>
        <w:pStyle w:val="Default"/>
        <w:numPr>
          <w:ilvl w:val="0"/>
          <w:numId w:val="15"/>
        </w:numPr>
      </w:pPr>
      <w:r>
        <w:t>Ismételje meg ugyanezt a másik karikával az egyensúly beállta után!</w:t>
      </w:r>
    </w:p>
    <w:p w14:paraId="77A22BE2" w14:textId="77777777" w:rsidR="00EC7550" w:rsidRDefault="00EC7550" w:rsidP="00EC7550">
      <w:pPr>
        <w:pStyle w:val="Default"/>
        <w:numPr>
          <w:ilvl w:val="0"/>
          <w:numId w:val="15"/>
        </w:numPr>
      </w:pPr>
      <w:r w:rsidRPr="00EE5490">
        <w:t>Röviden foglalja össze tapasztalatait!</w:t>
      </w:r>
    </w:p>
    <w:p w14:paraId="237A7643" w14:textId="77777777" w:rsidR="00EC7550" w:rsidRDefault="00EC7550" w:rsidP="00EC7550">
      <w:pPr>
        <w:pStyle w:val="Default"/>
        <w:ind w:left="720"/>
      </w:pPr>
    </w:p>
    <w:p w14:paraId="2C17B73E" w14:textId="77777777" w:rsidR="00EC7550" w:rsidRDefault="00EC7550" w:rsidP="00EC7550">
      <w:pPr>
        <w:pStyle w:val="Default"/>
        <w:jc w:val="center"/>
      </w:pPr>
      <w:r>
        <w:rPr>
          <w:noProof/>
          <w:lang w:eastAsia="hu-HU"/>
        </w:rPr>
        <w:drawing>
          <wp:inline distT="0" distB="0" distL="0" distR="0" wp14:anchorId="66CD46F0" wp14:editId="6C275E32">
            <wp:extent cx="4037965" cy="2875280"/>
            <wp:effectExtent l="0" t="0" r="635" b="1270"/>
            <wp:docPr id="24" name="Kép 24" descr="DSCN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326"/>
                    <pic:cNvPicPr>
                      <a:picLocks noChangeAspect="1" noChangeArrowheads="1"/>
                    </pic:cNvPicPr>
                  </pic:nvPicPr>
                  <pic:blipFill>
                    <a:blip r:embed="rId17" cstate="print">
                      <a:extLst>
                        <a:ext uri="{28A0092B-C50C-407E-A947-70E740481C1C}">
                          <a14:useLocalDpi xmlns:a14="http://schemas.microsoft.com/office/drawing/2010/main" val="0"/>
                        </a:ext>
                      </a:extLst>
                    </a:blip>
                    <a:srcRect l="7869" t="13521" r="6718" b="5357"/>
                    <a:stretch>
                      <a:fillRect/>
                    </a:stretch>
                  </pic:blipFill>
                  <pic:spPr bwMode="auto">
                    <a:xfrm>
                      <a:off x="0" y="0"/>
                      <a:ext cx="4037965" cy="2875280"/>
                    </a:xfrm>
                    <a:prstGeom prst="rect">
                      <a:avLst/>
                    </a:prstGeom>
                    <a:noFill/>
                    <a:ln>
                      <a:noFill/>
                    </a:ln>
                  </pic:spPr>
                </pic:pic>
              </a:graphicData>
            </a:graphic>
          </wp:inline>
        </w:drawing>
      </w:r>
    </w:p>
    <w:p w14:paraId="24DD8344" w14:textId="77777777" w:rsidR="00EC7550" w:rsidRDefault="00EC7550" w:rsidP="00EC7550">
      <w:pPr>
        <w:rPr>
          <w:rFonts w:ascii="Times New Roman" w:hAnsi="Times New Roman" w:cs="Times New Roman"/>
          <w:sz w:val="24"/>
          <w:szCs w:val="24"/>
        </w:rPr>
      </w:pPr>
    </w:p>
    <w:p w14:paraId="610194F4" w14:textId="77777777" w:rsidR="00EC7550" w:rsidRDefault="00EC7550" w:rsidP="00EC7550">
      <w:pPr>
        <w:rPr>
          <w:rFonts w:ascii="Times New Roman" w:hAnsi="Times New Roman" w:cs="Times New Roman"/>
          <w:sz w:val="24"/>
          <w:szCs w:val="24"/>
        </w:rPr>
      </w:pPr>
    </w:p>
    <w:p w14:paraId="14BC38E6" w14:textId="77777777" w:rsidR="00EC7550" w:rsidRDefault="00EC7550" w:rsidP="00EC7550">
      <w:pPr>
        <w:rPr>
          <w:rFonts w:ascii="Times New Roman" w:hAnsi="Times New Roman" w:cs="Times New Roman"/>
          <w:sz w:val="24"/>
          <w:szCs w:val="24"/>
        </w:rPr>
      </w:pPr>
    </w:p>
    <w:p w14:paraId="13DF8462" w14:textId="77777777" w:rsidR="00EC7550" w:rsidRDefault="00EC7550" w:rsidP="00EC7550">
      <w:pPr>
        <w:rPr>
          <w:rFonts w:ascii="Times New Roman" w:hAnsi="Times New Roman" w:cs="Times New Roman"/>
          <w:sz w:val="24"/>
          <w:szCs w:val="24"/>
        </w:rPr>
      </w:pPr>
    </w:p>
    <w:p w14:paraId="00E65941" w14:textId="77777777" w:rsidR="00EC7550" w:rsidRDefault="00EC7550" w:rsidP="00EC7550">
      <w:pPr>
        <w:rPr>
          <w:rFonts w:ascii="Times New Roman" w:hAnsi="Times New Roman" w:cs="Times New Roman"/>
          <w:sz w:val="24"/>
          <w:szCs w:val="24"/>
        </w:rPr>
      </w:pPr>
    </w:p>
    <w:p w14:paraId="1FFAC830" w14:textId="77777777" w:rsidR="00EC7550" w:rsidRDefault="00EC7550" w:rsidP="00EC7550">
      <w:pPr>
        <w:rPr>
          <w:rFonts w:ascii="Times New Roman" w:hAnsi="Times New Roman" w:cs="Times New Roman"/>
          <w:sz w:val="24"/>
          <w:szCs w:val="24"/>
        </w:rPr>
      </w:pPr>
    </w:p>
    <w:p w14:paraId="72DEAE68" w14:textId="77777777" w:rsidR="00EC7550" w:rsidRDefault="00EC7550" w:rsidP="00EC7550">
      <w:pPr>
        <w:rPr>
          <w:rFonts w:ascii="Times New Roman" w:hAnsi="Times New Roman" w:cs="Times New Roman"/>
          <w:sz w:val="24"/>
          <w:szCs w:val="24"/>
        </w:rPr>
      </w:pPr>
    </w:p>
    <w:p w14:paraId="63D5B05F" w14:textId="77777777" w:rsidR="00EC7550" w:rsidRDefault="00EC7550" w:rsidP="00075BAA">
      <w:pPr>
        <w:pStyle w:val="Listaszerbekezds"/>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Geometriai optika</w:t>
      </w:r>
    </w:p>
    <w:p w14:paraId="17DC13FE" w14:textId="77777777" w:rsidR="00EC7550" w:rsidRDefault="00EC7550" w:rsidP="00EC7550">
      <w:pPr>
        <w:pStyle w:val="Listaszerbekezds"/>
        <w:jc w:val="center"/>
        <w:rPr>
          <w:rFonts w:ascii="Times New Roman" w:hAnsi="Times New Roman" w:cs="Times New Roman"/>
          <w:b/>
          <w:sz w:val="28"/>
          <w:szCs w:val="28"/>
        </w:rPr>
      </w:pPr>
    </w:p>
    <w:p w14:paraId="70F7A4D4"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83840" behindDoc="0" locked="0" layoutInCell="1" allowOverlap="1" wp14:anchorId="40B58241" wp14:editId="0E52E157">
                <wp:simplePos x="0" y="0"/>
                <wp:positionH relativeFrom="column">
                  <wp:posOffset>0</wp:posOffset>
                </wp:positionH>
                <wp:positionV relativeFrom="paragraph">
                  <wp:posOffset>235585</wp:posOffset>
                </wp:positionV>
                <wp:extent cx="5753100" cy="1404620"/>
                <wp:effectExtent l="0" t="0" r="19050" b="24765"/>
                <wp:wrapSquare wrapText="bothSides"/>
                <wp:docPr id="25"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0301C0A4"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7548107E" w14:textId="77777777" w:rsidR="00EC7550" w:rsidRPr="00A86FE3" w:rsidRDefault="00EC7550" w:rsidP="00EC7550">
                            <w:pPr>
                              <w:rPr>
                                <w:rFonts w:ascii="Times New Roman" w:hAnsi="Times New Roman" w:cs="Times New Roman"/>
                                <w:sz w:val="24"/>
                                <w:szCs w:val="24"/>
                              </w:rPr>
                            </w:pPr>
                            <w:r w:rsidRPr="00A86FE3">
                              <w:rPr>
                                <w:rFonts w:ascii="Times New Roman" w:hAnsi="Times New Roman" w:cs="Times New Roman"/>
                                <w:sz w:val="24"/>
                                <w:szCs w:val="24"/>
                              </w:rPr>
                              <w:t>Mérje meg a kiadott üveglencse fókusztávolságát és határozza meg dioptriaértékét!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58241" id="Szövegdoboz 25" o:spid="_x0000_s1038" type="#_x0000_t202" style="position:absolute;left:0;text-align:left;margin-left:0;margin-top:18.55pt;width:453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A86FE3" w:rsidRDefault="00EC7550" w:rsidP="00EC7550">
                      <w:pPr>
                        <w:rPr>
                          <w:rFonts w:ascii="Times New Roman" w:hAnsi="Times New Roman" w:cs="Times New Roman"/>
                          <w:sz w:val="24"/>
                          <w:szCs w:val="24"/>
                        </w:rPr>
                      </w:pPr>
                      <w:r w:rsidRPr="00A86FE3">
                        <w:rPr>
                          <w:rFonts w:ascii="Times New Roman" w:hAnsi="Times New Roman" w:cs="Times New Roman"/>
                          <w:sz w:val="24"/>
                          <w:szCs w:val="24"/>
                        </w:rPr>
                        <w:t>Mérje meg a kiadott üveglencse fókusztávolságát és határozza meg dioptriaértékét!</w:t>
                      </w:r>
                    </w:p>
                  </w:txbxContent>
                </v:textbox>
                <w10:wrap type="square"/>
              </v:shape>
            </w:pict>
          </mc:Fallback>
        </mc:AlternateContent>
      </w:r>
    </w:p>
    <w:p w14:paraId="677B43A3" w14:textId="77777777" w:rsidR="00EC7550" w:rsidRPr="00BE1474" w:rsidRDefault="00EC7550" w:rsidP="00EC7550">
      <w:pPr>
        <w:pStyle w:val="Default"/>
        <w:rPr>
          <w:b/>
        </w:rPr>
      </w:pPr>
      <w:r>
        <w:rPr>
          <w:b/>
          <w:iCs/>
        </w:rPr>
        <w:t>E</w:t>
      </w:r>
      <w:r w:rsidRPr="00BE1474">
        <w:rPr>
          <w:b/>
          <w:iCs/>
        </w:rPr>
        <w:t xml:space="preserve">szközök: </w:t>
      </w:r>
    </w:p>
    <w:p w14:paraId="7EDEB055" w14:textId="77777777" w:rsidR="00EC7550" w:rsidRDefault="00EC7550" w:rsidP="00EC7550">
      <w:pPr>
        <w:pStyle w:val="Default"/>
      </w:pPr>
      <w:r w:rsidRPr="00A86FE3">
        <w:t xml:space="preserve">Ismeretlen fókusztávolságú üveglencse; sötét, lehetőleg matt felületű fémlemez (ernyőnek); gyertya; mérőszalag; optikai pad vagy az eszközök rögzítésére alkalmas rúd és rögzítők. </w:t>
      </w:r>
    </w:p>
    <w:p w14:paraId="401FB134" w14:textId="77777777" w:rsidR="00EC7550" w:rsidRPr="00A86FE3" w:rsidRDefault="00EC7550" w:rsidP="00EC7550">
      <w:pPr>
        <w:pStyle w:val="Default"/>
      </w:pPr>
    </w:p>
    <w:p w14:paraId="1ADDE957" w14:textId="77777777" w:rsidR="00EC7550" w:rsidRPr="00A86FE3" w:rsidRDefault="00EC7550" w:rsidP="00EC7550">
      <w:pPr>
        <w:pStyle w:val="Default"/>
      </w:pPr>
      <w:r w:rsidRPr="00A86FE3">
        <w:rPr>
          <w:b/>
          <w:bCs/>
        </w:rPr>
        <w:t xml:space="preserve">A kísérlet leírása: </w:t>
      </w:r>
    </w:p>
    <w:p w14:paraId="4E4D7317" w14:textId="77777777" w:rsidR="00EC7550" w:rsidRDefault="00EC7550" w:rsidP="00EC7550">
      <w:pPr>
        <w:pStyle w:val="Default"/>
        <w:numPr>
          <w:ilvl w:val="0"/>
          <w:numId w:val="16"/>
        </w:numPr>
      </w:pPr>
      <w:r w:rsidRPr="00A86FE3">
        <w:t xml:space="preserve">Helyezze a gyertyát az optikai pad tartójára, és gyújtsa meg! Helyezze el az optikai padon a papírernyőt, az ernyő és a gyertya közé pedig a lencsét! Mozgassa addig a lencsét és az ernyőt, amíg a lángnak éles képe jelenik meg az ernyőn! Mérje le ekkor a kép-és tárgytávolságot, és a leképezési törvény segítségével határozza meg a lencse fókusztávolságát! </w:t>
      </w:r>
    </w:p>
    <w:p w14:paraId="0C4513F2" w14:textId="77777777" w:rsidR="00EC7550" w:rsidRDefault="00EC7550" w:rsidP="00EC7550">
      <w:pPr>
        <w:pStyle w:val="Default"/>
        <w:numPr>
          <w:ilvl w:val="0"/>
          <w:numId w:val="16"/>
        </w:numPr>
      </w:pPr>
      <w:r w:rsidRPr="00681A2E">
        <w:t>A mérés eredményét felhasználva határozza meg a kiadott üveglencse dioptriaértékét!</w:t>
      </w:r>
    </w:p>
    <w:p w14:paraId="511AF58B" w14:textId="77777777" w:rsidR="00EC7550" w:rsidRDefault="00EC7550" w:rsidP="00EC7550">
      <w:pPr>
        <w:pStyle w:val="Default"/>
        <w:ind w:left="720"/>
      </w:pPr>
    </w:p>
    <w:p w14:paraId="124AAC0B" w14:textId="77777777" w:rsidR="00EC7550" w:rsidRDefault="00EC7550" w:rsidP="00EC7550">
      <w:pPr>
        <w:pStyle w:val="Default"/>
        <w:jc w:val="center"/>
      </w:pPr>
      <w:r>
        <w:rPr>
          <w:noProof/>
          <w:lang w:eastAsia="hu-HU"/>
        </w:rPr>
        <w:drawing>
          <wp:inline distT="0" distB="0" distL="0" distR="0" wp14:anchorId="3D558B6A" wp14:editId="15D2470A">
            <wp:extent cx="5179695" cy="3134360"/>
            <wp:effectExtent l="0" t="0" r="1905" b="8890"/>
            <wp:docPr id="26" name="Kép 26" descr="DSCN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328"/>
                    <pic:cNvPicPr>
                      <a:picLocks noChangeAspect="1" noChangeArrowheads="1"/>
                    </pic:cNvPicPr>
                  </pic:nvPicPr>
                  <pic:blipFill>
                    <a:blip r:embed="rId18" cstate="print">
                      <a:extLst>
                        <a:ext uri="{28A0092B-C50C-407E-A947-70E740481C1C}">
                          <a14:useLocalDpi xmlns:a14="http://schemas.microsoft.com/office/drawing/2010/main" val="0"/>
                        </a:ext>
                      </a:extLst>
                    </a:blip>
                    <a:srcRect b="19707"/>
                    <a:stretch>
                      <a:fillRect/>
                    </a:stretch>
                  </pic:blipFill>
                  <pic:spPr bwMode="auto">
                    <a:xfrm>
                      <a:off x="0" y="0"/>
                      <a:ext cx="5179695" cy="3134360"/>
                    </a:xfrm>
                    <a:prstGeom prst="rect">
                      <a:avLst/>
                    </a:prstGeom>
                    <a:noFill/>
                    <a:ln>
                      <a:noFill/>
                    </a:ln>
                  </pic:spPr>
                </pic:pic>
              </a:graphicData>
            </a:graphic>
          </wp:inline>
        </w:drawing>
      </w:r>
    </w:p>
    <w:p w14:paraId="55B6CD9A" w14:textId="77777777" w:rsidR="00EC7550" w:rsidRDefault="00EC7550" w:rsidP="00EC7550">
      <w:pPr>
        <w:rPr>
          <w:rFonts w:ascii="Times New Roman" w:hAnsi="Times New Roman" w:cs="Times New Roman"/>
          <w:sz w:val="24"/>
          <w:szCs w:val="24"/>
        </w:rPr>
      </w:pPr>
    </w:p>
    <w:p w14:paraId="60FA8235" w14:textId="77777777" w:rsidR="00EC7550" w:rsidRDefault="00EC7550" w:rsidP="00EC7550">
      <w:pPr>
        <w:rPr>
          <w:rFonts w:ascii="Times New Roman" w:hAnsi="Times New Roman" w:cs="Times New Roman"/>
          <w:sz w:val="24"/>
          <w:szCs w:val="24"/>
        </w:rPr>
      </w:pPr>
    </w:p>
    <w:p w14:paraId="05620F5D" w14:textId="77777777" w:rsidR="00EC7550" w:rsidRDefault="00EC7550" w:rsidP="00EC7550">
      <w:pPr>
        <w:rPr>
          <w:rFonts w:ascii="Times New Roman" w:hAnsi="Times New Roman" w:cs="Times New Roman"/>
          <w:sz w:val="24"/>
          <w:szCs w:val="24"/>
        </w:rPr>
      </w:pPr>
    </w:p>
    <w:p w14:paraId="1DF409AD" w14:textId="77777777" w:rsidR="00EC7550" w:rsidRDefault="00EC7550" w:rsidP="00EC7550">
      <w:pPr>
        <w:rPr>
          <w:rFonts w:ascii="Times New Roman" w:hAnsi="Times New Roman" w:cs="Times New Roman"/>
          <w:sz w:val="24"/>
          <w:szCs w:val="24"/>
        </w:rPr>
      </w:pPr>
    </w:p>
    <w:p w14:paraId="3623EFBD" w14:textId="77777777" w:rsidR="00EC7550" w:rsidRDefault="00EC7550" w:rsidP="00EC7550">
      <w:pPr>
        <w:rPr>
          <w:rFonts w:ascii="Times New Roman" w:hAnsi="Times New Roman" w:cs="Times New Roman"/>
          <w:sz w:val="24"/>
          <w:szCs w:val="24"/>
        </w:rPr>
      </w:pPr>
    </w:p>
    <w:p w14:paraId="1BB100DA" w14:textId="77777777" w:rsidR="00EC7550" w:rsidRDefault="00EC7550" w:rsidP="00EC7550">
      <w:pPr>
        <w:rPr>
          <w:rFonts w:ascii="Times New Roman" w:hAnsi="Times New Roman" w:cs="Times New Roman"/>
          <w:sz w:val="24"/>
          <w:szCs w:val="24"/>
        </w:rPr>
      </w:pPr>
    </w:p>
    <w:p w14:paraId="707A60D7" w14:textId="77777777" w:rsidR="00EC7550" w:rsidRDefault="00EC7550" w:rsidP="00EC7550">
      <w:pPr>
        <w:rPr>
          <w:rFonts w:ascii="Times New Roman" w:hAnsi="Times New Roman" w:cs="Times New Roman"/>
          <w:sz w:val="24"/>
          <w:szCs w:val="24"/>
        </w:rPr>
      </w:pPr>
    </w:p>
    <w:p w14:paraId="21E21A68" w14:textId="77777777" w:rsidR="00EC7550" w:rsidRDefault="00EC7550" w:rsidP="00EC7550">
      <w:pPr>
        <w:rPr>
          <w:rFonts w:ascii="Times New Roman" w:hAnsi="Times New Roman" w:cs="Times New Roman"/>
          <w:sz w:val="24"/>
          <w:szCs w:val="24"/>
        </w:rPr>
      </w:pPr>
    </w:p>
    <w:p w14:paraId="7A1BDCD2" w14:textId="77777777" w:rsidR="00EC7550" w:rsidRDefault="00EC7550" w:rsidP="00075BAA">
      <w:pPr>
        <w:pStyle w:val="Listaszerbekezds"/>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A fény hullámtermészete</w:t>
      </w:r>
    </w:p>
    <w:p w14:paraId="19F36AB7" w14:textId="77777777" w:rsidR="00EC7550" w:rsidRDefault="00EC7550" w:rsidP="00EC7550">
      <w:pPr>
        <w:pStyle w:val="Listaszerbekezds"/>
        <w:jc w:val="center"/>
        <w:rPr>
          <w:rFonts w:ascii="Times New Roman" w:hAnsi="Times New Roman" w:cs="Times New Roman"/>
          <w:b/>
          <w:sz w:val="28"/>
          <w:szCs w:val="28"/>
        </w:rPr>
      </w:pPr>
    </w:p>
    <w:p w14:paraId="2A519CDD"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85888" behindDoc="0" locked="0" layoutInCell="1" allowOverlap="1" wp14:anchorId="31492764" wp14:editId="5E790091">
                <wp:simplePos x="0" y="0"/>
                <wp:positionH relativeFrom="column">
                  <wp:posOffset>0</wp:posOffset>
                </wp:positionH>
                <wp:positionV relativeFrom="paragraph">
                  <wp:posOffset>235585</wp:posOffset>
                </wp:positionV>
                <wp:extent cx="5753100" cy="1404620"/>
                <wp:effectExtent l="0" t="0" r="19050" b="24765"/>
                <wp:wrapSquare wrapText="bothSides"/>
                <wp:docPr id="27"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68B1A22A"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01A72098" w14:textId="77777777" w:rsidR="00EC7550" w:rsidRPr="00A86FE3" w:rsidRDefault="00EC7550" w:rsidP="00EC7550">
                            <w:pPr>
                              <w:rPr>
                                <w:rFonts w:ascii="Times New Roman" w:hAnsi="Times New Roman" w:cs="Times New Roman"/>
                                <w:sz w:val="24"/>
                                <w:szCs w:val="24"/>
                              </w:rPr>
                            </w:pPr>
                            <w:r>
                              <w:rPr>
                                <w:rFonts w:ascii="Times New Roman" w:hAnsi="Times New Roman" w:cs="Times New Roman"/>
                                <w:sz w:val="24"/>
                                <w:szCs w:val="24"/>
                              </w:rPr>
                              <w:t>Fény felé tartott</w:t>
                            </w:r>
                            <w:r w:rsidRPr="00A86FE3">
                              <w:rPr>
                                <w:rFonts w:ascii="Times New Roman" w:hAnsi="Times New Roman" w:cs="Times New Roman"/>
                                <w:sz w:val="24"/>
                                <w:szCs w:val="24"/>
                              </w:rPr>
                              <w:t xml:space="preserve"> </w:t>
                            </w:r>
                            <w:proofErr w:type="spellStart"/>
                            <w:r w:rsidRPr="00A86FE3">
                              <w:rPr>
                                <w:rFonts w:ascii="Times New Roman" w:hAnsi="Times New Roman" w:cs="Times New Roman"/>
                                <w:sz w:val="24"/>
                                <w:szCs w:val="24"/>
                              </w:rPr>
                              <w:t>polárszűrőkkel</w:t>
                            </w:r>
                            <w:proofErr w:type="spellEnd"/>
                            <w:r w:rsidRPr="00A86FE3">
                              <w:rPr>
                                <w:rFonts w:ascii="Times New Roman" w:hAnsi="Times New Roman" w:cs="Times New Roman"/>
                                <w:sz w:val="24"/>
                                <w:szCs w:val="24"/>
                              </w:rPr>
                              <w:t xml:space="preserve"> tanulmányozza a fénypolarizáció jelenségét! Állapítsa meg az ismeretlen </w:t>
                            </w:r>
                            <w:proofErr w:type="spellStart"/>
                            <w:r w:rsidRPr="00A86FE3">
                              <w:rPr>
                                <w:rFonts w:ascii="Times New Roman" w:hAnsi="Times New Roman" w:cs="Times New Roman"/>
                                <w:sz w:val="24"/>
                                <w:szCs w:val="24"/>
                              </w:rPr>
                              <w:t>polárszűrőre</w:t>
                            </w:r>
                            <w:proofErr w:type="spellEnd"/>
                            <w:r w:rsidRPr="00A86FE3">
                              <w:rPr>
                                <w:rFonts w:ascii="Times New Roman" w:hAnsi="Times New Roman" w:cs="Times New Roman"/>
                                <w:sz w:val="24"/>
                                <w:szCs w:val="24"/>
                              </w:rPr>
                              <w:t xml:space="preserve"> jellemző polarizációs irányt!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92764" id="Szövegdoboz 27" o:spid="_x0000_s1039" type="#_x0000_t202" style="position:absolute;left:0;text-align:left;margin-left:0;margin-top:18.55pt;width:453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A86FE3" w:rsidRDefault="00EC7550" w:rsidP="00EC7550">
                      <w:pPr>
                        <w:rPr>
                          <w:rFonts w:ascii="Times New Roman" w:hAnsi="Times New Roman" w:cs="Times New Roman"/>
                          <w:sz w:val="24"/>
                          <w:szCs w:val="24"/>
                        </w:rPr>
                      </w:pPr>
                      <w:r>
                        <w:rPr>
                          <w:rFonts w:ascii="Times New Roman" w:hAnsi="Times New Roman" w:cs="Times New Roman"/>
                          <w:sz w:val="24"/>
                          <w:szCs w:val="24"/>
                        </w:rPr>
                        <w:t>Fény felé tartott</w:t>
                      </w:r>
                      <w:r w:rsidRPr="00A86FE3">
                        <w:rPr>
                          <w:rFonts w:ascii="Times New Roman" w:hAnsi="Times New Roman" w:cs="Times New Roman"/>
                          <w:sz w:val="24"/>
                          <w:szCs w:val="24"/>
                        </w:rPr>
                        <w:t xml:space="preserve"> </w:t>
                      </w:r>
                      <w:proofErr w:type="spellStart"/>
                      <w:r w:rsidRPr="00A86FE3">
                        <w:rPr>
                          <w:rFonts w:ascii="Times New Roman" w:hAnsi="Times New Roman" w:cs="Times New Roman"/>
                          <w:sz w:val="24"/>
                          <w:szCs w:val="24"/>
                        </w:rPr>
                        <w:t>polárszűrőkkel</w:t>
                      </w:r>
                      <w:proofErr w:type="spellEnd"/>
                      <w:r w:rsidRPr="00A86FE3">
                        <w:rPr>
                          <w:rFonts w:ascii="Times New Roman" w:hAnsi="Times New Roman" w:cs="Times New Roman"/>
                          <w:sz w:val="24"/>
                          <w:szCs w:val="24"/>
                        </w:rPr>
                        <w:t xml:space="preserve"> tanulmányozza a fénypolarizáció jelenségét! Állapítsa meg az ismeretlen </w:t>
                      </w:r>
                      <w:proofErr w:type="spellStart"/>
                      <w:r w:rsidRPr="00A86FE3">
                        <w:rPr>
                          <w:rFonts w:ascii="Times New Roman" w:hAnsi="Times New Roman" w:cs="Times New Roman"/>
                          <w:sz w:val="24"/>
                          <w:szCs w:val="24"/>
                        </w:rPr>
                        <w:t>polárszűrőre</w:t>
                      </w:r>
                      <w:proofErr w:type="spellEnd"/>
                      <w:r w:rsidRPr="00A86FE3">
                        <w:rPr>
                          <w:rFonts w:ascii="Times New Roman" w:hAnsi="Times New Roman" w:cs="Times New Roman"/>
                          <w:sz w:val="24"/>
                          <w:szCs w:val="24"/>
                        </w:rPr>
                        <w:t xml:space="preserve"> jellemző polarizációs irányt!</w:t>
                      </w:r>
                    </w:p>
                  </w:txbxContent>
                </v:textbox>
                <w10:wrap type="square"/>
              </v:shape>
            </w:pict>
          </mc:Fallback>
        </mc:AlternateContent>
      </w:r>
    </w:p>
    <w:p w14:paraId="17FB8E79" w14:textId="77777777" w:rsidR="00EC7550" w:rsidRPr="00BE1474" w:rsidRDefault="00EC7550" w:rsidP="00EC7550">
      <w:pPr>
        <w:pStyle w:val="Default"/>
        <w:rPr>
          <w:b/>
        </w:rPr>
      </w:pPr>
      <w:r>
        <w:rPr>
          <w:b/>
          <w:iCs/>
        </w:rPr>
        <w:t>E</w:t>
      </w:r>
      <w:r w:rsidRPr="00BE1474">
        <w:rPr>
          <w:b/>
          <w:iCs/>
        </w:rPr>
        <w:t xml:space="preserve">szközök: </w:t>
      </w:r>
    </w:p>
    <w:p w14:paraId="289576AC" w14:textId="77777777" w:rsidR="00EC7550" w:rsidRDefault="00EC7550" w:rsidP="00EC7550">
      <w:pPr>
        <w:pStyle w:val="Default"/>
      </w:pPr>
      <w:r w:rsidRPr="00A86FE3">
        <w:t xml:space="preserve">Két bekeretezett </w:t>
      </w:r>
      <w:proofErr w:type="spellStart"/>
      <w:r w:rsidRPr="00A86FE3">
        <w:t>polárszűrő</w:t>
      </w:r>
      <w:proofErr w:type="spellEnd"/>
      <w:r w:rsidRPr="00A86FE3">
        <w:t xml:space="preserve">, melyek közül az egyik keretén meg van jelölve a polarizációs irány, a másiknál nincsen; írásvetítő; alkoholos filctoll vagy ceruza. </w:t>
      </w:r>
    </w:p>
    <w:p w14:paraId="08F67F9A" w14:textId="77777777" w:rsidR="00EC7550" w:rsidRPr="00A86FE3" w:rsidRDefault="00EC7550" w:rsidP="00EC7550">
      <w:pPr>
        <w:pStyle w:val="Default"/>
      </w:pPr>
    </w:p>
    <w:p w14:paraId="7389E59F" w14:textId="77777777" w:rsidR="00EC7550" w:rsidRPr="00A86FE3" w:rsidRDefault="00EC7550" w:rsidP="00EC7550">
      <w:pPr>
        <w:pStyle w:val="Default"/>
      </w:pPr>
      <w:r w:rsidRPr="00A86FE3">
        <w:rPr>
          <w:b/>
          <w:bCs/>
        </w:rPr>
        <w:t xml:space="preserve">A kísérlet leírása: </w:t>
      </w:r>
    </w:p>
    <w:p w14:paraId="0C3B0B30" w14:textId="77777777" w:rsidR="00EC7550" w:rsidRDefault="00EC7550" w:rsidP="00EC7550">
      <w:pPr>
        <w:pStyle w:val="Listaszerbekezds"/>
        <w:numPr>
          <w:ilvl w:val="0"/>
          <w:numId w:val="17"/>
        </w:numPr>
        <w:rPr>
          <w:rFonts w:ascii="Times New Roman" w:hAnsi="Times New Roman" w:cs="Times New Roman"/>
          <w:sz w:val="24"/>
          <w:szCs w:val="24"/>
        </w:rPr>
      </w:pPr>
      <w:r w:rsidRPr="00452479">
        <w:rPr>
          <w:rFonts w:ascii="Times New Roman" w:hAnsi="Times New Roman" w:cs="Times New Roman"/>
          <w:sz w:val="24"/>
          <w:szCs w:val="24"/>
        </w:rPr>
        <w:t xml:space="preserve">Helyezze a bekapcsolt írásvetítő üvegére az ismert polarizációs irányú </w:t>
      </w:r>
      <w:proofErr w:type="spellStart"/>
      <w:r w:rsidRPr="00452479">
        <w:rPr>
          <w:rFonts w:ascii="Times New Roman" w:hAnsi="Times New Roman" w:cs="Times New Roman"/>
          <w:sz w:val="24"/>
          <w:szCs w:val="24"/>
        </w:rPr>
        <w:t>polárszűrőt</w:t>
      </w:r>
      <w:proofErr w:type="spellEnd"/>
      <w:r w:rsidRPr="00452479">
        <w:rPr>
          <w:rFonts w:ascii="Times New Roman" w:hAnsi="Times New Roman" w:cs="Times New Roman"/>
          <w:sz w:val="24"/>
          <w:szCs w:val="24"/>
        </w:rPr>
        <w:t xml:space="preserve">! Helyezze rá a másik </w:t>
      </w:r>
      <w:proofErr w:type="spellStart"/>
      <w:r w:rsidRPr="00452479">
        <w:rPr>
          <w:rFonts w:ascii="Times New Roman" w:hAnsi="Times New Roman" w:cs="Times New Roman"/>
          <w:sz w:val="24"/>
          <w:szCs w:val="24"/>
        </w:rPr>
        <w:t>polárszűrőt</w:t>
      </w:r>
      <w:proofErr w:type="spellEnd"/>
      <w:r w:rsidRPr="00452479">
        <w:rPr>
          <w:rFonts w:ascii="Times New Roman" w:hAnsi="Times New Roman" w:cs="Times New Roman"/>
          <w:sz w:val="24"/>
          <w:szCs w:val="24"/>
        </w:rPr>
        <w:t xml:space="preserve">! A felső szűrőt lassan </w:t>
      </w:r>
      <w:proofErr w:type="spellStart"/>
      <w:r w:rsidRPr="00452479">
        <w:rPr>
          <w:rFonts w:ascii="Times New Roman" w:hAnsi="Times New Roman" w:cs="Times New Roman"/>
          <w:sz w:val="24"/>
          <w:szCs w:val="24"/>
        </w:rPr>
        <w:t>körbeforgatva</w:t>
      </w:r>
      <w:proofErr w:type="spellEnd"/>
      <w:r w:rsidRPr="00452479">
        <w:rPr>
          <w:rFonts w:ascii="Times New Roman" w:hAnsi="Times New Roman" w:cs="Times New Roman"/>
          <w:sz w:val="24"/>
          <w:szCs w:val="24"/>
        </w:rPr>
        <w:t xml:space="preserve"> figyelje meg, hogyan változik a két szűrőn átjutó fény intenzitása! </w:t>
      </w:r>
    </w:p>
    <w:p w14:paraId="5028DED1" w14:textId="77777777" w:rsidR="00EC7550" w:rsidRPr="001E41B3" w:rsidRDefault="00EC7550" w:rsidP="00EC7550">
      <w:pPr>
        <w:pStyle w:val="Listaszerbekezds"/>
        <w:numPr>
          <w:ilvl w:val="0"/>
          <w:numId w:val="17"/>
        </w:numPr>
        <w:rPr>
          <w:rFonts w:ascii="Times New Roman" w:hAnsi="Times New Roman" w:cs="Times New Roman"/>
          <w:sz w:val="24"/>
          <w:szCs w:val="24"/>
        </w:rPr>
      </w:pPr>
      <w:r w:rsidRPr="00452479">
        <w:rPr>
          <w:rFonts w:ascii="Times New Roman" w:hAnsi="Times New Roman" w:cs="Times New Roman"/>
          <w:sz w:val="24"/>
          <w:szCs w:val="24"/>
        </w:rPr>
        <w:t xml:space="preserve">Ennek segítségével állapítsa meg a felső </w:t>
      </w:r>
      <w:proofErr w:type="spellStart"/>
      <w:r w:rsidRPr="00452479">
        <w:rPr>
          <w:rFonts w:ascii="Times New Roman" w:hAnsi="Times New Roman" w:cs="Times New Roman"/>
          <w:sz w:val="24"/>
          <w:szCs w:val="24"/>
        </w:rPr>
        <w:t>polárszűrőre</w:t>
      </w:r>
      <w:proofErr w:type="spellEnd"/>
      <w:r w:rsidRPr="00452479">
        <w:rPr>
          <w:rFonts w:ascii="Times New Roman" w:hAnsi="Times New Roman" w:cs="Times New Roman"/>
          <w:sz w:val="24"/>
          <w:szCs w:val="24"/>
        </w:rPr>
        <w:t xml:space="preserve"> jellemző, ismeretlen polarizációs irányt! A szűrő keretén tüntesse fel ezt az irányt!</w:t>
      </w:r>
      <w:r w:rsidRPr="00452479">
        <w:rPr>
          <w:sz w:val="23"/>
          <w:szCs w:val="23"/>
        </w:rPr>
        <w:t xml:space="preserve"> </w:t>
      </w:r>
    </w:p>
    <w:p w14:paraId="4AF8E279" w14:textId="77777777" w:rsidR="00EC7550" w:rsidRPr="001E41B3" w:rsidRDefault="00EC7550" w:rsidP="00EC7550">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3EFC02D4" wp14:editId="650561B2">
            <wp:extent cx="4709160" cy="2674620"/>
            <wp:effectExtent l="0" t="0" r="0" b="0"/>
            <wp:docPr id="28" name="Kép 28" descr="DSCN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0329"/>
                    <pic:cNvPicPr>
                      <a:picLocks noChangeAspect="1" noChangeArrowheads="1"/>
                    </pic:cNvPicPr>
                  </pic:nvPicPr>
                  <pic:blipFill>
                    <a:blip r:embed="rId19" cstate="print">
                      <a:extLst>
                        <a:ext uri="{28A0092B-C50C-407E-A947-70E740481C1C}">
                          <a14:useLocalDpi xmlns:a14="http://schemas.microsoft.com/office/drawing/2010/main" val="0"/>
                        </a:ext>
                      </a:extLst>
                    </a:blip>
                    <a:srcRect t="6451" b="11061"/>
                    <a:stretch>
                      <a:fillRect/>
                    </a:stretch>
                  </pic:blipFill>
                  <pic:spPr bwMode="auto">
                    <a:xfrm>
                      <a:off x="0" y="0"/>
                      <a:ext cx="4709160" cy="2674620"/>
                    </a:xfrm>
                    <a:prstGeom prst="rect">
                      <a:avLst/>
                    </a:prstGeom>
                    <a:noFill/>
                    <a:ln>
                      <a:noFill/>
                    </a:ln>
                  </pic:spPr>
                </pic:pic>
              </a:graphicData>
            </a:graphic>
          </wp:inline>
        </w:drawing>
      </w:r>
    </w:p>
    <w:p w14:paraId="49152109" w14:textId="77777777" w:rsidR="00EC7550" w:rsidRDefault="00EC7550" w:rsidP="00EC7550">
      <w:pPr>
        <w:rPr>
          <w:rFonts w:ascii="Times New Roman" w:hAnsi="Times New Roman" w:cs="Times New Roman"/>
          <w:sz w:val="24"/>
          <w:szCs w:val="24"/>
        </w:rPr>
      </w:pPr>
    </w:p>
    <w:p w14:paraId="4AA13162" w14:textId="77777777" w:rsidR="00EC7550" w:rsidRDefault="00EC7550" w:rsidP="00EC7550">
      <w:pPr>
        <w:rPr>
          <w:rFonts w:ascii="Times New Roman" w:hAnsi="Times New Roman" w:cs="Times New Roman"/>
          <w:sz w:val="24"/>
          <w:szCs w:val="24"/>
        </w:rPr>
      </w:pPr>
    </w:p>
    <w:p w14:paraId="24F051A6" w14:textId="77777777" w:rsidR="00EC7550" w:rsidRDefault="00EC7550" w:rsidP="00EC7550">
      <w:pPr>
        <w:rPr>
          <w:rFonts w:ascii="Times New Roman" w:hAnsi="Times New Roman" w:cs="Times New Roman"/>
          <w:sz w:val="24"/>
          <w:szCs w:val="24"/>
        </w:rPr>
      </w:pPr>
    </w:p>
    <w:p w14:paraId="32790700" w14:textId="77777777" w:rsidR="00EC7550" w:rsidRDefault="00EC7550" w:rsidP="00EC7550">
      <w:pPr>
        <w:rPr>
          <w:rFonts w:ascii="Times New Roman" w:hAnsi="Times New Roman" w:cs="Times New Roman"/>
          <w:sz w:val="24"/>
          <w:szCs w:val="24"/>
        </w:rPr>
      </w:pPr>
    </w:p>
    <w:p w14:paraId="680E5F98" w14:textId="77777777" w:rsidR="00EC7550" w:rsidRDefault="00EC7550" w:rsidP="00EC7550">
      <w:pPr>
        <w:rPr>
          <w:rFonts w:ascii="Times New Roman" w:hAnsi="Times New Roman" w:cs="Times New Roman"/>
          <w:sz w:val="24"/>
          <w:szCs w:val="24"/>
        </w:rPr>
      </w:pPr>
    </w:p>
    <w:p w14:paraId="0A7626D5" w14:textId="77777777" w:rsidR="00EC7550" w:rsidRDefault="00EC7550" w:rsidP="00EC7550">
      <w:pPr>
        <w:rPr>
          <w:rFonts w:ascii="Times New Roman" w:hAnsi="Times New Roman" w:cs="Times New Roman"/>
          <w:sz w:val="24"/>
          <w:szCs w:val="24"/>
        </w:rPr>
      </w:pPr>
    </w:p>
    <w:p w14:paraId="71BC8055" w14:textId="77777777" w:rsidR="00EC7550" w:rsidRDefault="00EC7550" w:rsidP="00EC7550">
      <w:pPr>
        <w:rPr>
          <w:rFonts w:ascii="Times New Roman" w:hAnsi="Times New Roman" w:cs="Times New Roman"/>
          <w:sz w:val="24"/>
          <w:szCs w:val="24"/>
        </w:rPr>
      </w:pPr>
    </w:p>
    <w:p w14:paraId="67943D9B" w14:textId="77777777" w:rsidR="00EC7550" w:rsidRDefault="00EC7550" w:rsidP="00EC7550">
      <w:pPr>
        <w:rPr>
          <w:rFonts w:ascii="Times New Roman" w:hAnsi="Times New Roman" w:cs="Times New Roman"/>
          <w:sz w:val="24"/>
          <w:szCs w:val="24"/>
        </w:rPr>
      </w:pPr>
    </w:p>
    <w:p w14:paraId="3D0C3F8C" w14:textId="77777777" w:rsidR="00EC7550" w:rsidRDefault="00EC7550" w:rsidP="00EC7550">
      <w:pPr>
        <w:rPr>
          <w:rFonts w:ascii="Times New Roman" w:hAnsi="Times New Roman" w:cs="Times New Roman"/>
          <w:sz w:val="24"/>
          <w:szCs w:val="24"/>
        </w:rPr>
      </w:pPr>
    </w:p>
    <w:p w14:paraId="19EEA857" w14:textId="77777777" w:rsidR="00EC7550" w:rsidRDefault="00EC7550" w:rsidP="00075BAA">
      <w:pPr>
        <w:pStyle w:val="Listaszerbekezds"/>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Az atom szerkezete</w:t>
      </w:r>
    </w:p>
    <w:p w14:paraId="73BCDA35" w14:textId="77777777" w:rsidR="00EC7550" w:rsidRDefault="00EC7550" w:rsidP="00EC7550">
      <w:pPr>
        <w:pStyle w:val="Listaszerbekezds"/>
        <w:jc w:val="center"/>
        <w:rPr>
          <w:rFonts w:ascii="Times New Roman" w:hAnsi="Times New Roman" w:cs="Times New Roman"/>
          <w:b/>
          <w:sz w:val="28"/>
          <w:szCs w:val="28"/>
        </w:rPr>
      </w:pPr>
    </w:p>
    <w:p w14:paraId="2F0C23D5"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87936" behindDoc="0" locked="0" layoutInCell="1" allowOverlap="1" wp14:anchorId="1ED880B2" wp14:editId="72CDECA6">
                <wp:simplePos x="0" y="0"/>
                <wp:positionH relativeFrom="column">
                  <wp:posOffset>0</wp:posOffset>
                </wp:positionH>
                <wp:positionV relativeFrom="paragraph">
                  <wp:posOffset>226695</wp:posOffset>
                </wp:positionV>
                <wp:extent cx="5753100" cy="1404620"/>
                <wp:effectExtent l="0" t="0" r="19050" b="24765"/>
                <wp:wrapSquare wrapText="bothSides"/>
                <wp:docPr id="29" name="Szövegdoboz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49E231A1"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0596D53A" w14:textId="77777777" w:rsidR="00EC7550" w:rsidRPr="00A86FE3" w:rsidRDefault="00EC7550" w:rsidP="00EC7550">
                            <w:pPr>
                              <w:rPr>
                                <w:rFonts w:ascii="Times New Roman" w:hAnsi="Times New Roman" w:cs="Times New Roman"/>
                                <w:sz w:val="24"/>
                                <w:szCs w:val="24"/>
                              </w:rPr>
                            </w:pPr>
                            <w:r w:rsidRPr="00A86FE3">
                              <w:rPr>
                                <w:rFonts w:ascii="Times New Roman" w:hAnsi="Times New Roman" w:cs="Times New Roman"/>
                                <w:sz w:val="24"/>
                                <w:szCs w:val="24"/>
                              </w:rPr>
                              <w:t>A kiadott anyagokat lángba tartva figyelje meg és értelmezze a létrejövő jelenséget!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880B2" id="Szövegdoboz 29" o:spid="_x0000_s1040" type="#_x0000_t202" style="position:absolute;left:0;text-align:left;margin-left:0;margin-top:17.85pt;width:45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A86FE3" w:rsidRDefault="00EC7550" w:rsidP="00EC7550">
                      <w:pPr>
                        <w:rPr>
                          <w:rFonts w:ascii="Times New Roman" w:hAnsi="Times New Roman" w:cs="Times New Roman"/>
                          <w:sz w:val="24"/>
                          <w:szCs w:val="24"/>
                        </w:rPr>
                      </w:pPr>
                      <w:r w:rsidRPr="00A86FE3">
                        <w:rPr>
                          <w:rFonts w:ascii="Times New Roman" w:hAnsi="Times New Roman" w:cs="Times New Roman"/>
                          <w:sz w:val="24"/>
                          <w:szCs w:val="24"/>
                        </w:rPr>
                        <w:t>A kiadott anyagokat lángba tartva figyelje meg és értelmezze a létrejövő jelenséget!</w:t>
                      </w:r>
                    </w:p>
                  </w:txbxContent>
                </v:textbox>
                <w10:wrap type="square"/>
              </v:shape>
            </w:pict>
          </mc:Fallback>
        </mc:AlternateContent>
      </w:r>
    </w:p>
    <w:p w14:paraId="7FC77087" w14:textId="77777777" w:rsidR="00EC7550" w:rsidRPr="00BE1474" w:rsidRDefault="00EC7550" w:rsidP="00EC7550">
      <w:pPr>
        <w:pStyle w:val="Default"/>
        <w:rPr>
          <w:b/>
        </w:rPr>
      </w:pPr>
      <w:r>
        <w:rPr>
          <w:b/>
          <w:iCs/>
        </w:rPr>
        <w:t>E</w:t>
      </w:r>
      <w:r w:rsidRPr="00BE1474">
        <w:rPr>
          <w:b/>
          <w:iCs/>
        </w:rPr>
        <w:t xml:space="preserve">szközök: </w:t>
      </w:r>
    </w:p>
    <w:p w14:paraId="2134D631" w14:textId="77777777" w:rsidR="00EC7550" w:rsidRDefault="00EC7550" w:rsidP="00EC7550">
      <w:pPr>
        <w:pStyle w:val="Default"/>
      </w:pPr>
      <w:r>
        <w:t>Borszeszégő</w:t>
      </w:r>
      <w:r w:rsidRPr="00A86FE3">
        <w:t xml:space="preserve">; gyufa; különböző fémek (pl. Na, </w:t>
      </w:r>
      <w:proofErr w:type="spellStart"/>
      <w:r w:rsidRPr="00A86FE3">
        <w:t>Ca</w:t>
      </w:r>
      <w:proofErr w:type="spellEnd"/>
      <w:r w:rsidRPr="00A86FE3">
        <w:t>) sói; égetőkanál vagy égetődrót.</w:t>
      </w:r>
    </w:p>
    <w:p w14:paraId="0309E60E" w14:textId="77777777" w:rsidR="00EC7550" w:rsidRPr="00A86FE3" w:rsidRDefault="00EC7550" w:rsidP="00EC7550">
      <w:pPr>
        <w:pStyle w:val="Default"/>
      </w:pPr>
      <w:r w:rsidRPr="00A86FE3">
        <w:t xml:space="preserve"> </w:t>
      </w:r>
    </w:p>
    <w:p w14:paraId="2DCB48CE" w14:textId="77777777" w:rsidR="00EC7550" w:rsidRPr="00A86FE3" w:rsidRDefault="00EC7550" w:rsidP="00EC7550">
      <w:pPr>
        <w:pStyle w:val="Default"/>
      </w:pPr>
      <w:r w:rsidRPr="00A86FE3">
        <w:rPr>
          <w:b/>
          <w:bCs/>
        </w:rPr>
        <w:t xml:space="preserve">A kísérlet leírása: </w:t>
      </w:r>
    </w:p>
    <w:p w14:paraId="6AB4D6A2" w14:textId="77777777" w:rsidR="00EC7550" w:rsidRDefault="00EC7550" w:rsidP="00EC7550">
      <w:pPr>
        <w:pStyle w:val="Listaszerbekezds"/>
        <w:numPr>
          <w:ilvl w:val="0"/>
          <w:numId w:val="18"/>
        </w:numPr>
        <w:rPr>
          <w:rFonts w:ascii="Times New Roman" w:hAnsi="Times New Roman" w:cs="Times New Roman"/>
          <w:sz w:val="24"/>
          <w:szCs w:val="24"/>
        </w:rPr>
      </w:pPr>
      <w:r w:rsidRPr="00452479">
        <w:rPr>
          <w:rFonts w:ascii="Times New Roman" w:hAnsi="Times New Roman" w:cs="Times New Roman"/>
          <w:sz w:val="24"/>
          <w:szCs w:val="24"/>
        </w:rPr>
        <w:t xml:space="preserve">A borszeszégőt óvatosan gyújtsa meg! A kiadott anyagokat az égetőkanál vagy égetődrót segítségével tartsa a gázlángba, és tartsa ott, amíg a minta fényes izzásba nem jön (kb. 1000-1400°C hőmérsékleten)! </w:t>
      </w:r>
    </w:p>
    <w:p w14:paraId="369B06DA" w14:textId="77777777" w:rsidR="00EC7550" w:rsidRDefault="00EC7550" w:rsidP="00EC7550">
      <w:pPr>
        <w:pStyle w:val="Listaszerbekezds"/>
        <w:numPr>
          <w:ilvl w:val="0"/>
          <w:numId w:val="18"/>
        </w:numPr>
        <w:rPr>
          <w:rFonts w:ascii="Times New Roman" w:hAnsi="Times New Roman" w:cs="Times New Roman"/>
          <w:sz w:val="24"/>
          <w:szCs w:val="24"/>
        </w:rPr>
      </w:pPr>
      <w:r w:rsidRPr="00452479">
        <w:rPr>
          <w:rFonts w:ascii="Times New Roman" w:hAnsi="Times New Roman" w:cs="Times New Roman"/>
          <w:sz w:val="24"/>
          <w:szCs w:val="24"/>
        </w:rPr>
        <w:t xml:space="preserve">Végezze el a kísérletet az összes előkészített anyaggal! </w:t>
      </w:r>
    </w:p>
    <w:p w14:paraId="7462B8A7" w14:textId="77777777" w:rsidR="00EC7550" w:rsidRDefault="00EC7550" w:rsidP="00EC7550">
      <w:pPr>
        <w:pStyle w:val="Listaszerbekezds"/>
        <w:numPr>
          <w:ilvl w:val="0"/>
          <w:numId w:val="18"/>
        </w:numPr>
        <w:rPr>
          <w:rFonts w:ascii="Times New Roman" w:hAnsi="Times New Roman" w:cs="Times New Roman"/>
          <w:sz w:val="24"/>
          <w:szCs w:val="24"/>
        </w:rPr>
      </w:pPr>
      <w:r w:rsidRPr="00452479">
        <w:rPr>
          <w:rFonts w:ascii="Times New Roman" w:hAnsi="Times New Roman" w:cs="Times New Roman"/>
          <w:sz w:val="24"/>
          <w:szCs w:val="24"/>
        </w:rPr>
        <w:t>Megfigyeléseit jegyezze le!</w:t>
      </w:r>
    </w:p>
    <w:p w14:paraId="0A52C83F" w14:textId="77777777" w:rsidR="00EC7550" w:rsidRPr="001E41B3" w:rsidRDefault="00EC7550" w:rsidP="00EC7550">
      <w:pPr>
        <w:rPr>
          <w:rFonts w:ascii="Times New Roman" w:hAnsi="Times New Roman" w:cs="Times New Roman"/>
          <w:sz w:val="24"/>
          <w:szCs w:val="24"/>
        </w:rPr>
      </w:pPr>
      <w:r>
        <w:rPr>
          <w:noProof/>
          <w:sz w:val="23"/>
          <w:szCs w:val="23"/>
          <w:lang w:eastAsia="hu-HU"/>
        </w:rPr>
        <w:drawing>
          <wp:inline distT="0" distB="0" distL="0" distR="0" wp14:anchorId="1A81CBF9" wp14:editId="007ACEED">
            <wp:extent cx="5227320" cy="3308985"/>
            <wp:effectExtent l="0" t="0" r="0" b="5715"/>
            <wp:docPr id="30" name="Kép 30" descr="DSCN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0330"/>
                    <pic:cNvPicPr>
                      <a:picLocks noChangeAspect="1" noChangeArrowheads="1"/>
                    </pic:cNvPicPr>
                  </pic:nvPicPr>
                  <pic:blipFill>
                    <a:blip r:embed="rId20" cstate="print">
                      <a:extLst>
                        <a:ext uri="{28A0092B-C50C-407E-A947-70E740481C1C}">
                          <a14:useLocalDpi xmlns:a14="http://schemas.microsoft.com/office/drawing/2010/main" val="0"/>
                        </a:ext>
                      </a:extLst>
                    </a:blip>
                    <a:srcRect t="4369" b="11407"/>
                    <a:stretch>
                      <a:fillRect/>
                    </a:stretch>
                  </pic:blipFill>
                  <pic:spPr bwMode="auto">
                    <a:xfrm>
                      <a:off x="0" y="0"/>
                      <a:ext cx="5227320" cy="3308985"/>
                    </a:xfrm>
                    <a:prstGeom prst="rect">
                      <a:avLst/>
                    </a:prstGeom>
                    <a:noFill/>
                    <a:ln>
                      <a:noFill/>
                    </a:ln>
                  </pic:spPr>
                </pic:pic>
              </a:graphicData>
            </a:graphic>
          </wp:inline>
        </w:drawing>
      </w:r>
      <w:r w:rsidRPr="001E41B3">
        <w:rPr>
          <w:sz w:val="23"/>
          <w:szCs w:val="23"/>
        </w:rPr>
        <w:t xml:space="preserve"> </w:t>
      </w:r>
    </w:p>
    <w:p w14:paraId="24D8C9D1" w14:textId="77777777" w:rsidR="00EC7550" w:rsidRDefault="00EC7550" w:rsidP="00EC7550">
      <w:pPr>
        <w:rPr>
          <w:rFonts w:ascii="Times New Roman" w:hAnsi="Times New Roman" w:cs="Times New Roman"/>
          <w:sz w:val="24"/>
          <w:szCs w:val="24"/>
        </w:rPr>
      </w:pPr>
    </w:p>
    <w:p w14:paraId="2BC321DB" w14:textId="77777777" w:rsidR="00EC7550" w:rsidRDefault="00EC7550" w:rsidP="00EC7550">
      <w:pPr>
        <w:rPr>
          <w:rFonts w:ascii="Times New Roman" w:hAnsi="Times New Roman" w:cs="Times New Roman"/>
          <w:sz w:val="24"/>
          <w:szCs w:val="24"/>
        </w:rPr>
      </w:pPr>
    </w:p>
    <w:p w14:paraId="77F69A9C" w14:textId="77777777" w:rsidR="00EC7550" w:rsidRDefault="00EC7550" w:rsidP="00EC7550">
      <w:pPr>
        <w:rPr>
          <w:rFonts w:ascii="Times New Roman" w:hAnsi="Times New Roman" w:cs="Times New Roman"/>
          <w:sz w:val="24"/>
          <w:szCs w:val="24"/>
        </w:rPr>
      </w:pPr>
    </w:p>
    <w:p w14:paraId="4A963A86" w14:textId="77777777" w:rsidR="00EC7550" w:rsidRDefault="00EC7550" w:rsidP="00EC7550">
      <w:pPr>
        <w:rPr>
          <w:rFonts w:ascii="Times New Roman" w:hAnsi="Times New Roman" w:cs="Times New Roman"/>
          <w:sz w:val="24"/>
          <w:szCs w:val="24"/>
        </w:rPr>
      </w:pPr>
    </w:p>
    <w:p w14:paraId="004FF73B" w14:textId="77777777" w:rsidR="00EC7550" w:rsidRDefault="00EC7550" w:rsidP="00EC7550">
      <w:pPr>
        <w:rPr>
          <w:rFonts w:ascii="Times New Roman" w:hAnsi="Times New Roman" w:cs="Times New Roman"/>
          <w:sz w:val="24"/>
          <w:szCs w:val="24"/>
        </w:rPr>
      </w:pPr>
    </w:p>
    <w:p w14:paraId="16CC5007" w14:textId="77777777" w:rsidR="00EC7550" w:rsidRDefault="00EC7550" w:rsidP="00EC7550">
      <w:pPr>
        <w:rPr>
          <w:rFonts w:ascii="Times New Roman" w:hAnsi="Times New Roman" w:cs="Times New Roman"/>
          <w:sz w:val="24"/>
          <w:szCs w:val="24"/>
        </w:rPr>
      </w:pPr>
    </w:p>
    <w:p w14:paraId="68CD5B6C" w14:textId="77777777" w:rsidR="00EC7550" w:rsidRDefault="00EC7550" w:rsidP="00EC7550">
      <w:pPr>
        <w:rPr>
          <w:rFonts w:ascii="Times New Roman" w:hAnsi="Times New Roman" w:cs="Times New Roman"/>
          <w:sz w:val="24"/>
          <w:szCs w:val="24"/>
        </w:rPr>
      </w:pPr>
    </w:p>
    <w:p w14:paraId="3745D7BF" w14:textId="77777777" w:rsidR="004F33FD" w:rsidRDefault="004F33FD" w:rsidP="00EC7550">
      <w:pPr>
        <w:rPr>
          <w:rFonts w:ascii="Times New Roman" w:hAnsi="Times New Roman" w:cs="Times New Roman"/>
          <w:sz w:val="24"/>
          <w:szCs w:val="24"/>
        </w:rPr>
      </w:pPr>
    </w:p>
    <w:p w14:paraId="29391BBF" w14:textId="481EC28F" w:rsidR="00EC7550" w:rsidRDefault="00EC7550" w:rsidP="004F33FD">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Radioaktivitás</w:t>
      </w:r>
    </w:p>
    <w:p w14:paraId="0EEA3C3E" w14:textId="77777777" w:rsidR="00EC7550" w:rsidRDefault="00EC7550" w:rsidP="00EC7550">
      <w:pPr>
        <w:pStyle w:val="Listaszerbekezds"/>
        <w:jc w:val="center"/>
        <w:rPr>
          <w:rFonts w:ascii="Times New Roman" w:hAnsi="Times New Roman" w:cs="Times New Roman"/>
          <w:b/>
          <w:sz w:val="28"/>
          <w:szCs w:val="28"/>
        </w:rPr>
      </w:pPr>
    </w:p>
    <w:p w14:paraId="4B15BF6F"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89984" behindDoc="0" locked="0" layoutInCell="1" allowOverlap="1" wp14:anchorId="14EA62E8" wp14:editId="7EE10876">
                <wp:simplePos x="0" y="0"/>
                <wp:positionH relativeFrom="column">
                  <wp:posOffset>0</wp:posOffset>
                </wp:positionH>
                <wp:positionV relativeFrom="paragraph">
                  <wp:posOffset>235585</wp:posOffset>
                </wp:positionV>
                <wp:extent cx="5753100" cy="1404620"/>
                <wp:effectExtent l="0" t="0" r="19050" b="24765"/>
                <wp:wrapSquare wrapText="bothSides"/>
                <wp:docPr id="31"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472E4BE3"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Elemzési feladat:</w:t>
                            </w:r>
                          </w:p>
                          <w:p w14:paraId="562219EE" w14:textId="77777777" w:rsidR="00EC7550" w:rsidRPr="0012586C" w:rsidRDefault="00EC7550" w:rsidP="00EC7550">
                            <w:pPr>
                              <w:rPr>
                                <w:rFonts w:ascii="Times New Roman" w:hAnsi="Times New Roman" w:cs="Times New Roman"/>
                                <w:sz w:val="24"/>
                                <w:szCs w:val="24"/>
                              </w:rPr>
                            </w:pPr>
                            <w:r w:rsidRPr="0012586C">
                              <w:rPr>
                                <w:rFonts w:ascii="Times New Roman" w:hAnsi="Times New Roman" w:cs="Times New Roman"/>
                                <w:sz w:val="24"/>
                                <w:szCs w:val="24"/>
                              </w:rPr>
                              <w:t>Elemezze és értelmezze a mellékelt ábrán feltüntetett bomlási sort!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A62E8" id="Szövegdoboz 31" o:spid="_x0000_s1041" type="#_x0000_t202" style="position:absolute;left:0;text-align:left;margin-left:0;margin-top:18.55pt;width:45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Elemzési feladat:</w:t>
                      </w:r>
                    </w:p>
                    <w:p w:rsidR="00EC7550" w:rsidRPr="0012586C" w:rsidRDefault="00EC7550" w:rsidP="00EC7550">
                      <w:pPr>
                        <w:rPr>
                          <w:rFonts w:ascii="Times New Roman" w:hAnsi="Times New Roman" w:cs="Times New Roman"/>
                          <w:sz w:val="24"/>
                          <w:szCs w:val="24"/>
                        </w:rPr>
                      </w:pPr>
                      <w:r w:rsidRPr="0012586C">
                        <w:rPr>
                          <w:rFonts w:ascii="Times New Roman" w:hAnsi="Times New Roman" w:cs="Times New Roman"/>
                          <w:sz w:val="24"/>
                          <w:szCs w:val="24"/>
                        </w:rPr>
                        <w:t>Elemezze és értelmezze a mellékelt ábrán feltüntetett bomlási sort!</w:t>
                      </w:r>
                    </w:p>
                  </w:txbxContent>
                </v:textbox>
                <w10:wrap type="square"/>
              </v:shape>
            </w:pict>
          </mc:Fallback>
        </mc:AlternateContent>
      </w:r>
    </w:p>
    <w:p w14:paraId="1C5DE5E9" w14:textId="77777777" w:rsidR="00EC7550" w:rsidRDefault="00EC7550" w:rsidP="00EC7550">
      <w:pPr>
        <w:pStyle w:val="Listaszerbekezds"/>
        <w:jc w:val="center"/>
        <w:rPr>
          <w:rFonts w:ascii="Times New Roman" w:hAnsi="Times New Roman" w:cs="Times New Roman"/>
          <w:sz w:val="24"/>
          <w:szCs w:val="24"/>
        </w:rPr>
      </w:pPr>
    </w:p>
    <w:p w14:paraId="5949D44A" w14:textId="77777777" w:rsidR="00EC7550" w:rsidRDefault="00EC7550" w:rsidP="00EC7550">
      <w:pPr>
        <w:pStyle w:val="Listaszerbekezds"/>
        <w:rPr>
          <w:rFonts w:ascii="Times New Roman" w:hAnsi="Times New Roman" w:cs="Times New Roman"/>
          <w:sz w:val="24"/>
          <w:szCs w:val="24"/>
        </w:rPr>
      </w:pPr>
      <w:r w:rsidRPr="0012586C">
        <w:rPr>
          <w:noProof/>
          <w:lang w:eastAsia="hu-HU"/>
        </w:rPr>
        <w:drawing>
          <wp:inline distT="0" distB="0" distL="0" distR="0" wp14:anchorId="1A0EA130" wp14:editId="3E4A6DE7">
            <wp:extent cx="4486275" cy="3905250"/>
            <wp:effectExtent l="0" t="0" r="9525" b="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3905250"/>
                    </a:xfrm>
                    <a:prstGeom prst="rect">
                      <a:avLst/>
                    </a:prstGeom>
                    <a:noFill/>
                    <a:ln>
                      <a:noFill/>
                    </a:ln>
                  </pic:spPr>
                </pic:pic>
              </a:graphicData>
            </a:graphic>
          </wp:inline>
        </w:drawing>
      </w:r>
    </w:p>
    <w:p w14:paraId="00620104" w14:textId="77777777" w:rsidR="00EC7550" w:rsidRDefault="00EC7550" w:rsidP="00EC7550">
      <w:pPr>
        <w:rPr>
          <w:rFonts w:ascii="Times New Roman" w:hAnsi="Times New Roman" w:cs="Times New Roman"/>
          <w:sz w:val="24"/>
          <w:szCs w:val="24"/>
        </w:rPr>
      </w:pPr>
    </w:p>
    <w:p w14:paraId="4ACD99AB" w14:textId="77777777" w:rsidR="00EC7550" w:rsidRDefault="00EC7550" w:rsidP="00EC7550">
      <w:pPr>
        <w:rPr>
          <w:rFonts w:ascii="Times New Roman" w:hAnsi="Times New Roman" w:cs="Times New Roman"/>
          <w:sz w:val="24"/>
          <w:szCs w:val="24"/>
        </w:rPr>
      </w:pPr>
    </w:p>
    <w:p w14:paraId="4C8D1D33" w14:textId="77777777" w:rsidR="00EC7550" w:rsidRDefault="00EC7550" w:rsidP="00EC7550">
      <w:pPr>
        <w:rPr>
          <w:rFonts w:ascii="Times New Roman" w:hAnsi="Times New Roman" w:cs="Times New Roman"/>
          <w:sz w:val="24"/>
          <w:szCs w:val="24"/>
        </w:rPr>
      </w:pPr>
    </w:p>
    <w:p w14:paraId="5CA5FADA" w14:textId="77777777" w:rsidR="00EC7550" w:rsidRDefault="00EC7550" w:rsidP="00EC7550">
      <w:pPr>
        <w:rPr>
          <w:rFonts w:ascii="Times New Roman" w:hAnsi="Times New Roman" w:cs="Times New Roman"/>
          <w:sz w:val="24"/>
          <w:szCs w:val="24"/>
        </w:rPr>
      </w:pPr>
    </w:p>
    <w:p w14:paraId="6695686A" w14:textId="77777777" w:rsidR="00EC7550" w:rsidRDefault="00EC7550" w:rsidP="00EC7550">
      <w:pPr>
        <w:rPr>
          <w:rFonts w:ascii="Times New Roman" w:hAnsi="Times New Roman" w:cs="Times New Roman"/>
          <w:sz w:val="24"/>
          <w:szCs w:val="24"/>
        </w:rPr>
      </w:pPr>
    </w:p>
    <w:p w14:paraId="0CD3A7F1" w14:textId="77777777" w:rsidR="00EC7550" w:rsidRDefault="00EC7550" w:rsidP="00EC7550">
      <w:pPr>
        <w:rPr>
          <w:rFonts w:ascii="Times New Roman" w:hAnsi="Times New Roman" w:cs="Times New Roman"/>
          <w:sz w:val="24"/>
          <w:szCs w:val="24"/>
        </w:rPr>
      </w:pPr>
    </w:p>
    <w:p w14:paraId="2EDE7E93" w14:textId="77777777" w:rsidR="00EC7550" w:rsidRDefault="00EC7550" w:rsidP="00EC7550">
      <w:pPr>
        <w:rPr>
          <w:rFonts w:ascii="Times New Roman" w:hAnsi="Times New Roman" w:cs="Times New Roman"/>
          <w:sz w:val="24"/>
          <w:szCs w:val="24"/>
        </w:rPr>
      </w:pPr>
    </w:p>
    <w:p w14:paraId="28AAA5D2" w14:textId="77777777" w:rsidR="00EC7550" w:rsidRDefault="00EC7550" w:rsidP="00EC7550">
      <w:pPr>
        <w:rPr>
          <w:rFonts w:ascii="Times New Roman" w:hAnsi="Times New Roman" w:cs="Times New Roman"/>
          <w:sz w:val="24"/>
          <w:szCs w:val="24"/>
        </w:rPr>
      </w:pPr>
    </w:p>
    <w:p w14:paraId="35A829A7" w14:textId="77777777" w:rsidR="00EC7550" w:rsidRDefault="00EC7550" w:rsidP="00EC7550">
      <w:pPr>
        <w:rPr>
          <w:rFonts w:ascii="Times New Roman" w:hAnsi="Times New Roman" w:cs="Times New Roman"/>
          <w:sz w:val="24"/>
          <w:szCs w:val="24"/>
        </w:rPr>
      </w:pPr>
    </w:p>
    <w:p w14:paraId="0F52C6A2" w14:textId="77777777" w:rsidR="00EC7550" w:rsidRDefault="00EC7550" w:rsidP="00EC7550">
      <w:pPr>
        <w:rPr>
          <w:rFonts w:ascii="Times New Roman" w:hAnsi="Times New Roman" w:cs="Times New Roman"/>
          <w:sz w:val="24"/>
          <w:szCs w:val="24"/>
        </w:rPr>
      </w:pPr>
    </w:p>
    <w:p w14:paraId="759AFBF5" w14:textId="77777777" w:rsidR="00EC7550" w:rsidRDefault="00EC7550" w:rsidP="00EC7550">
      <w:pPr>
        <w:rPr>
          <w:rFonts w:ascii="Times New Roman" w:hAnsi="Times New Roman" w:cs="Times New Roman"/>
          <w:sz w:val="24"/>
          <w:szCs w:val="24"/>
        </w:rPr>
      </w:pPr>
    </w:p>
    <w:p w14:paraId="55C0CE4E" w14:textId="74F3E3E6" w:rsidR="00EC7550" w:rsidRPr="002F6769" w:rsidRDefault="00EC7550" w:rsidP="002F6769">
      <w:pPr>
        <w:pStyle w:val="Listaszerbekezds"/>
        <w:numPr>
          <w:ilvl w:val="0"/>
          <w:numId w:val="1"/>
        </w:numPr>
        <w:jc w:val="center"/>
        <w:rPr>
          <w:rFonts w:ascii="Times New Roman" w:hAnsi="Times New Roman" w:cs="Times New Roman"/>
          <w:b/>
          <w:sz w:val="28"/>
          <w:szCs w:val="28"/>
        </w:rPr>
      </w:pPr>
      <w:r w:rsidRPr="002F6769">
        <w:rPr>
          <w:rFonts w:ascii="Times New Roman" w:hAnsi="Times New Roman" w:cs="Times New Roman"/>
          <w:b/>
          <w:sz w:val="28"/>
          <w:szCs w:val="28"/>
        </w:rPr>
        <w:lastRenderedPageBreak/>
        <w:t>Maghasadás, atomreaktor</w:t>
      </w:r>
    </w:p>
    <w:p w14:paraId="60B75A2E" w14:textId="77777777" w:rsidR="00EC7550" w:rsidRDefault="00EC7550" w:rsidP="00EC7550">
      <w:pPr>
        <w:pStyle w:val="Listaszerbekezds"/>
        <w:jc w:val="center"/>
        <w:rPr>
          <w:rFonts w:ascii="Times New Roman" w:hAnsi="Times New Roman" w:cs="Times New Roman"/>
          <w:b/>
          <w:sz w:val="28"/>
          <w:szCs w:val="28"/>
        </w:rPr>
      </w:pPr>
    </w:p>
    <w:p w14:paraId="750B7A5D" w14:textId="77777777" w:rsidR="00EC7550" w:rsidRPr="001C044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92032" behindDoc="0" locked="0" layoutInCell="1" allowOverlap="1" wp14:anchorId="316A09FE" wp14:editId="4C0E2453">
                <wp:simplePos x="0" y="0"/>
                <wp:positionH relativeFrom="column">
                  <wp:posOffset>0</wp:posOffset>
                </wp:positionH>
                <wp:positionV relativeFrom="paragraph">
                  <wp:posOffset>226060</wp:posOffset>
                </wp:positionV>
                <wp:extent cx="5753100" cy="1404620"/>
                <wp:effectExtent l="0" t="0" r="19050" b="24765"/>
                <wp:wrapSquare wrapText="bothSides"/>
                <wp:docPr id="192" name="Szövegdoboz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2711880A"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Elemzési feladat:</w:t>
                            </w:r>
                          </w:p>
                          <w:p w14:paraId="669CA4FF" w14:textId="77777777"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Az alábbi vázlatos rajz alapján nevezze meg egy atomerőmű főbb részeit, ismertesse az erőmű működésének lényegét!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A09FE" id="Szövegdoboz 192" o:spid="_x0000_s1042" type="#_x0000_t202" style="position:absolute;left:0;text-align:left;margin-left:0;margin-top:17.8pt;width:453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Elemzési feladat:</w:t>
                      </w:r>
                    </w:p>
                    <w:p w:rsidR="00EC7550" w:rsidRPr="00674B37" w:rsidRDefault="00EC7550" w:rsidP="00EC7550">
                      <w:pPr>
                        <w:rPr>
                          <w:rFonts w:ascii="Times New Roman" w:hAnsi="Times New Roman" w:cs="Times New Roman"/>
                          <w:sz w:val="24"/>
                          <w:szCs w:val="24"/>
                        </w:rPr>
                      </w:pPr>
                      <w:r>
                        <w:rPr>
                          <w:rFonts w:ascii="Times New Roman" w:hAnsi="Times New Roman" w:cs="Times New Roman"/>
                          <w:sz w:val="24"/>
                          <w:szCs w:val="24"/>
                        </w:rPr>
                        <w:t>Az alábbi vázlatos rajz alapján nevezze meg egy atomerőmű főbb részeit, ismertesse az erőmű működésének lényegét!</w:t>
                      </w:r>
                    </w:p>
                  </w:txbxContent>
                </v:textbox>
                <w10:wrap type="square"/>
              </v:shape>
            </w:pict>
          </mc:Fallback>
        </mc:AlternateContent>
      </w:r>
    </w:p>
    <w:p w14:paraId="546231F4" w14:textId="77777777" w:rsidR="00EC7550" w:rsidRDefault="00EC7550" w:rsidP="00EC7550">
      <w:pPr>
        <w:pStyle w:val="Listaszerbekezds"/>
        <w:jc w:val="center"/>
        <w:rPr>
          <w:rFonts w:ascii="Times New Roman" w:hAnsi="Times New Roman" w:cs="Times New Roman"/>
          <w:sz w:val="24"/>
          <w:szCs w:val="24"/>
        </w:rPr>
      </w:pPr>
    </w:p>
    <w:p w14:paraId="56233455" w14:textId="77777777" w:rsidR="00EC7550" w:rsidRDefault="00EC7550" w:rsidP="00EC7550">
      <w:pPr>
        <w:pStyle w:val="Listaszerbekezds"/>
        <w:jc w:val="center"/>
        <w:rPr>
          <w:rFonts w:ascii="Times New Roman" w:hAnsi="Times New Roman" w:cs="Times New Roman"/>
          <w:sz w:val="24"/>
          <w:szCs w:val="24"/>
        </w:rPr>
      </w:pPr>
    </w:p>
    <w:p w14:paraId="1F9B80CA" w14:textId="77777777" w:rsidR="00EC7550" w:rsidRDefault="00EC7550" w:rsidP="00EC7550">
      <w:pPr>
        <w:pStyle w:val="Listaszerbekezds"/>
        <w:jc w:val="center"/>
        <w:rPr>
          <w:rFonts w:ascii="Times New Roman" w:hAnsi="Times New Roman" w:cs="Times New Roman"/>
          <w:sz w:val="24"/>
          <w:szCs w:val="24"/>
        </w:rPr>
      </w:pPr>
    </w:p>
    <w:p w14:paraId="2BA88C0B" w14:textId="77777777" w:rsidR="00EC7550" w:rsidRDefault="00EC7550" w:rsidP="00EC7550">
      <w:pPr>
        <w:pStyle w:val="Listaszerbekezds"/>
        <w:jc w:val="center"/>
        <w:rPr>
          <w:rFonts w:ascii="Times New Roman" w:hAnsi="Times New Roman" w:cs="Times New Roman"/>
          <w:sz w:val="24"/>
          <w:szCs w:val="24"/>
        </w:rPr>
      </w:pPr>
    </w:p>
    <w:p w14:paraId="7C11407C" w14:textId="77777777" w:rsidR="00EC7550" w:rsidRDefault="00EC7550" w:rsidP="00EC7550">
      <w:pPr>
        <w:pStyle w:val="Listaszerbekezds"/>
        <w:jc w:val="center"/>
        <w:rPr>
          <w:rFonts w:ascii="Times New Roman" w:hAnsi="Times New Roman" w:cs="Times New Roman"/>
          <w:sz w:val="24"/>
          <w:szCs w:val="24"/>
        </w:rPr>
      </w:pPr>
    </w:p>
    <w:p w14:paraId="3CE3C19E" w14:textId="77777777" w:rsidR="00EC7550" w:rsidRDefault="00EC7550" w:rsidP="00EC7550">
      <w:pPr>
        <w:pStyle w:val="Listaszerbekezds"/>
        <w:jc w:val="center"/>
        <w:rPr>
          <w:rFonts w:ascii="Times New Roman" w:hAnsi="Times New Roman" w:cs="Times New Roman"/>
          <w:sz w:val="24"/>
          <w:szCs w:val="24"/>
        </w:rPr>
      </w:pPr>
    </w:p>
    <w:p w14:paraId="0887ABE2" w14:textId="77777777" w:rsidR="00EC7550" w:rsidRDefault="00EC7550" w:rsidP="00EC7550">
      <w:pPr>
        <w:pStyle w:val="Listaszerbekezds"/>
        <w:jc w:val="center"/>
        <w:rPr>
          <w:rFonts w:ascii="Times New Roman" w:hAnsi="Times New Roman" w:cs="Times New Roman"/>
          <w:sz w:val="24"/>
          <w:szCs w:val="24"/>
        </w:rPr>
      </w:pPr>
      <w:r>
        <w:rPr>
          <w:noProof/>
          <w:lang w:eastAsia="hu-HU"/>
        </w:rPr>
        <w:drawing>
          <wp:anchor distT="0" distB="0" distL="114300" distR="114300" simplePos="0" relativeHeight="251693056" behindDoc="0" locked="0" layoutInCell="1" allowOverlap="1" wp14:anchorId="559466D5" wp14:editId="3939DBB0">
            <wp:simplePos x="0" y="0"/>
            <wp:positionH relativeFrom="column">
              <wp:posOffset>1314450</wp:posOffset>
            </wp:positionH>
            <wp:positionV relativeFrom="paragraph">
              <wp:posOffset>-518160</wp:posOffset>
            </wp:positionV>
            <wp:extent cx="2962275" cy="2247900"/>
            <wp:effectExtent l="19050" t="19050" r="28575" b="19050"/>
            <wp:wrapNone/>
            <wp:docPr id="203" name="Kép 20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247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D9BCA4" w14:textId="77777777" w:rsidR="00EC7550" w:rsidRDefault="00EC7550" w:rsidP="00EC7550">
      <w:pPr>
        <w:pStyle w:val="Listaszerbekezds"/>
        <w:jc w:val="center"/>
        <w:rPr>
          <w:rFonts w:ascii="Times New Roman" w:hAnsi="Times New Roman" w:cs="Times New Roman"/>
          <w:sz w:val="24"/>
          <w:szCs w:val="24"/>
        </w:rPr>
      </w:pPr>
    </w:p>
    <w:p w14:paraId="5726BA9D" w14:textId="77777777" w:rsidR="00EC7550" w:rsidRDefault="00EC7550" w:rsidP="00EC7550">
      <w:pPr>
        <w:pStyle w:val="Listaszerbekezds"/>
        <w:jc w:val="center"/>
        <w:rPr>
          <w:rFonts w:ascii="Times New Roman" w:hAnsi="Times New Roman" w:cs="Times New Roman"/>
          <w:sz w:val="24"/>
          <w:szCs w:val="24"/>
        </w:rPr>
      </w:pPr>
    </w:p>
    <w:p w14:paraId="03D20D7A" w14:textId="77777777" w:rsidR="00EC7550" w:rsidRDefault="00EC7550" w:rsidP="00EC7550">
      <w:pPr>
        <w:pStyle w:val="Listaszerbekezds"/>
        <w:jc w:val="center"/>
        <w:rPr>
          <w:rFonts w:ascii="Times New Roman" w:hAnsi="Times New Roman" w:cs="Times New Roman"/>
          <w:sz w:val="24"/>
          <w:szCs w:val="24"/>
        </w:rPr>
      </w:pPr>
    </w:p>
    <w:p w14:paraId="2C5BBF23" w14:textId="77777777" w:rsidR="00EC7550" w:rsidRDefault="00EC7550" w:rsidP="00EC7550">
      <w:pPr>
        <w:pStyle w:val="Listaszerbekezds"/>
        <w:jc w:val="center"/>
        <w:rPr>
          <w:rFonts w:ascii="Times New Roman" w:hAnsi="Times New Roman" w:cs="Times New Roman"/>
          <w:sz w:val="24"/>
          <w:szCs w:val="24"/>
        </w:rPr>
      </w:pPr>
    </w:p>
    <w:p w14:paraId="56C075EF" w14:textId="77777777" w:rsidR="00EC7550" w:rsidRDefault="00EC7550" w:rsidP="00EC7550">
      <w:pPr>
        <w:pStyle w:val="Listaszerbekezds"/>
        <w:jc w:val="center"/>
        <w:rPr>
          <w:rFonts w:ascii="Times New Roman" w:hAnsi="Times New Roman" w:cs="Times New Roman"/>
          <w:sz w:val="24"/>
          <w:szCs w:val="24"/>
        </w:rPr>
      </w:pPr>
    </w:p>
    <w:p w14:paraId="307931F5" w14:textId="77777777" w:rsidR="00EC7550" w:rsidRDefault="00EC7550" w:rsidP="00EC7550">
      <w:pPr>
        <w:pStyle w:val="Listaszerbekezds"/>
        <w:jc w:val="center"/>
        <w:rPr>
          <w:rFonts w:ascii="Times New Roman" w:hAnsi="Times New Roman" w:cs="Times New Roman"/>
          <w:sz w:val="24"/>
          <w:szCs w:val="24"/>
        </w:rPr>
      </w:pPr>
    </w:p>
    <w:p w14:paraId="347E5F91" w14:textId="77777777" w:rsidR="00EC7550" w:rsidRDefault="00EC7550" w:rsidP="00EC7550">
      <w:pPr>
        <w:pStyle w:val="Listaszerbekezds"/>
        <w:jc w:val="center"/>
        <w:rPr>
          <w:rFonts w:ascii="Times New Roman" w:hAnsi="Times New Roman" w:cs="Times New Roman"/>
          <w:sz w:val="24"/>
          <w:szCs w:val="24"/>
        </w:rPr>
      </w:pPr>
    </w:p>
    <w:p w14:paraId="6F25162A" w14:textId="77777777" w:rsidR="00EC7550" w:rsidRDefault="00EC7550" w:rsidP="00EC7550">
      <w:pPr>
        <w:pStyle w:val="Listaszerbekezds"/>
        <w:jc w:val="center"/>
        <w:rPr>
          <w:rFonts w:ascii="Times New Roman" w:hAnsi="Times New Roman" w:cs="Times New Roman"/>
          <w:sz w:val="24"/>
          <w:szCs w:val="24"/>
        </w:rPr>
      </w:pPr>
    </w:p>
    <w:p w14:paraId="7CD036F3" w14:textId="77777777" w:rsidR="00EC7550" w:rsidRDefault="00EC7550" w:rsidP="00EC7550">
      <w:pPr>
        <w:pStyle w:val="Listaszerbekezds"/>
        <w:jc w:val="center"/>
        <w:rPr>
          <w:rFonts w:ascii="Times New Roman" w:hAnsi="Times New Roman" w:cs="Times New Roman"/>
          <w:sz w:val="24"/>
          <w:szCs w:val="24"/>
        </w:rPr>
      </w:pPr>
    </w:p>
    <w:p w14:paraId="5AD9057B" w14:textId="77777777" w:rsidR="00EC7550" w:rsidRDefault="00EC7550" w:rsidP="00EC7550">
      <w:pPr>
        <w:pStyle w:val="Listaszerbekezds"/>
        <w:jc w:val="center"/>
        <w:rPr>
          <w:rFonts w:ascii="Times New Roman" w:hAnsi="Times New Roman" w:cs="Times New Roman"/>
          <w:sz w:val="24"/>
          <w:szCs w:val="24"/>
        </w:rPr>
      </w:pPr>
    </w:p>
    <w:p w14:paraId="52B42D9A" w14:textId="77777777" w:rsidR="00EC7550" w:rsidRDefault="00EC7550" w:rsidP="00EC7550">
      <w:pPr>
        <w:pStyle w:val="Listaszerbekezds"/>
        <w:jc w:val="center"/>
        <w:rPr>
          <w:rFonts w:ascii="Times New Roman" w:hAnsi="Times New Roman" w:cs="Times New Roman"/>
          <w:sz w:val="24"/>
          <w:szCs w:val="24"/>
        </w:rPr>
      </w:pPr>
      <w:r>
        <w:rPr>
          <w:rFonts w:ascii="Times New Roman" w:hAnsi="Times New Roman" w:cs="Times New Roman"/>
          <w:sz w:val="24"/>
          <w:szCs w:val="24"/>
        </w:rPr>
        <w:t xml:space="preserve"> </w:t>
      </w:r>
    </w:p>
    <w:p w14:paraId="654658B1" w14:textId="77777777" w:rsidR="00EC7550" w:rsidRDefault="00EC7550" w:rsidP="00EC7550">
      <w:pPr>
        <w:rPr>
          <w:rFonts w:ascii="Times New Roman" w:hAnsi="Times New Roman" w:cs="Times New Roman"/>
          <w:sz w:val="24"/>
          <w:szCs w:val="24"/>
        </w:rPr>
      </w:pPr>
    </w:p>
    <w:p w14:paraId="56C55FC8" w14:textId="77777777" w:rsidR="00EC7550" w:rsidRDefault="00EC7550" w:rsidP="00EC7550">
      <w:pPr>
        <w:rPr>
          <w:rFonts w:ascii="Times New Roman" w:hAnsi="Times New Roman" w:cs="Times New Roman"/>
          <w:sz w:val="24"/>
          <w:szCs w:val="24"/>
        </w:rPr>
      </w:pPr>
    </w:p>
    <w:p w14:paraId="6CF8618E" w14:textId="77777777" w:rsidR="00EC7550" w:rsidRDefault="00EC7550" w:rsidP="00EC7550">
      <w:pPr>
        <w:rPr>
          <w:rFonts w:ascii="Times New Roman" w:hAnsi="Times New Roman" w:cs="Times New Roman"/>
          <w:sz w:val="24"/>
          <w:szCs w:val="24"/>
        </w:rPr>
      </w:pPr>
    </w:p>
    <w:p w14:paraId="0FC385FE" w14:textId="77777777" w:rsidR="00EC7550" w:rsidRDefault="00EC7550" w:rsidP="00EC7550">
      <w:pPr>
        <w:rPr>
          <w:rFonts w:ascii="Times New Roman" w:hAnsi="Times New Roman" w:cs="Times New Roman"/>
          <w:sz w:val="24"/>
          <w:szCs w:val="24"/>
        </w:rPr>
      </w:pPr>
    </w:p>
    <w:p w14:paraId="5AF8090F" w14:textId="77777777" w:rsidR="00EC7550" w:rsidRDefault="00EC7550" w:rsidP="00EC7550">
      <w:pPr>
        <w:rPr>
          <w:rFonts w:ascii="Times New Roman" w:hAnsi="Times New Roman" w:cs="Times New Roman"/>
          <w:sz w:val="24"/>
          <w:szCs w:val="24"/>
        </w:rPr>
      </w:pPr>
    </w:p>
    <w:p w14:paraId="78806F98" w14:textId="77777777" w:rsidR="00EC7550" w:rsidRDefault="00EC7550" w:rsidP="00EC7550">
      <w:pPr>
        <w:rPr>
          <w:rFonts w:ascii="Times New Roman" w:hAnsi="Times New Roman" w:cs="Times New Roman"/>
          <w:sz w:val="24"/>
          <w:szCs w:val="24"/>
        </w:rPr>
      </w:pPr>
    </w:p>
    <w:p w14:paraId="724610AD" w14:textId="77777777" w:rsidR="00EC7550" w:rsidRDefault="00EC7550" w:rsidP="00EC7550">
      <w:pPr>
        <w:rPr>
          <w:rFonts w:ascii="Times New Roman" w:hAnsi="Times New Roman" w:cs="Times New Roman"/>
          <w:sz w:val="24"/>
          <w:szCs w:val="24"/>
        </w:rPr>
      </w:pPr>
    </w:p>
    <w:p w14:paraId="04FAC3CC" w14:textId="77777777" w:rsidR="00EC7550" w:rsidRDefault="00EC7550" w:rsidP="00EC7550">
      <w:pPr>
        <w:rPr>
          <w:rFonts w:ascii="Times New Roman" w:hAnsi="Times New Roman" w:cs="Times New Roman"/>
          <w:sz w:val="24"/>
          <w:szCs w:val="24"/>
        </w:rPr>
      </w:pPr>
    </w:p>
    <w:p w14:paraId="233621D5" w14:textId="77777777" w:rsidR="00EC7550" w:rsidRDefault="00EC7550" w:rsidP="00EC7550">
      <w:pPr>
        <w:rPr>
          <w:rFonts w:ascii="Times New Roman" w:hAnsi="Times New Roman" w:cs="Times New Roman"/>
          <w:sz w:val="24"/>
          <w:szCs w:val="24"/>
        </w:rPr>
      </w:pPr>
    </w:p>
    <w:p w14:paraId="6EBCAF1C" w14:textId="77777777" w:rsidR="00EC7550" w:rsidRDefault="00EC7550" w:rsidP="00EC7550">
      <w:pPr>
        <w:rPr>
          <w:rFonts w:ascii="Times New Roman" w:hAnsi="Times New Roman" w:cs="Times New Roman"/>
          <w:sz w:val="24"/>
          <w:szCs w:val="24"/>
        </w:rPr>
      </w:pPr>
    </w:p>
    <w:p w14:paraId="5796B0FE" w14:textId="77777777" w:rsidR="00EC7550" w:rsidRDefault="00EC7550" w:rsidP="00EC7550">
      <w:pPr>
        <w:rPr>
          <w:rFonts w:ascii="Times New Roman" w:hAnsi="Times New Roman" w:cs="Times New Roman"/>
          <w:sz w:val="24"/>
          <w:szCs w:val="24"/>
        </w:rPr>
      </w:pPr>
    </w:p>
    <w:p w14:paraId="4B10E8CC" w14:textId="77777777" w:rsidR="00EC7550" w:rsidRDefault="00EC7550" w:rsidP="00EC7550">
      <w:pPr>
        <w:rPr>
          <w:rFonts w:ascii="Times New Roman" w:hAnsi="Times New Roman" w:cs="Times New Roman"/>
          <w:sz w:val="24"/>
          <w:szCs w:val="24"/>
        </w:rPr>
      </w:pPr>
    </w:p>
    <w:p w14:paraId="62BFC2DB" w14:textId="77777777" w:rsidR="00EC7550" w:rsidRDefault="00EC7550" w:rsidP="00EC7550">
      <w:pPr>
        <w:rPr>
          <w:rFonts w:ascii="Times New Roman" w:hAnsi="Times New Roman" w:cs="Times New Roman"/>
          <w:sz w:val="24"/>
          <w:szCs w:val="24"/>
        </w:rPr>
      </w:pPr>
    </w:p>
    <w:p w14:paraId="71A34936" w14:textId="77777777" w:rsidR="00EC7550" w:rsidRDefault="00EC7550" w:rsidP="002F6769">
      <w:pPr>
        <w:pStyle w:val="Listaszerbekezds"/>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Gravitáció</w:t>
      </w:r>
    </w:p>
    <w:p w14:paraId="203C8DE9" w14:textId="77777777" w:rsidR="00EC7550" w:rsidRDefault="00EC7550" w:rsidP="00EC7550">
      <w:pPr>
        <w:pStyle w:val="Listaszerbekezds"/>
        <w:jc w:val="center"/>
        <w:rPr>
          <w:rFonts w:ascii="Times New Roman" w:hAnsi="Times New Roman" w:cs="Times New Roman"/>
          <w:b/>
          <w:sz w:val="28"/>
          <w:szCs w:val="28"/>
        </w:rPr>
      </w:pPr>
    </w:p>
    <w:p w14:paraId="4E1CEFB2" w14:textId="77777777" w:rsidR="00EC7550" w:rsidRPr="00543672" w:rsidRDefault="00EC7550" w:rsidP="00EC7550">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95104" behindDoc="0" locked="0" layoutInCell="1" allowOverlap="1" wp14:anchorId="14AFEF05" wp14:editId="3C7152E1">
                <wp:simplePos x="0" y="0"/>
                <wp:positionH relativeFrom="column">
                  <wp:posOffset>0</wp:posOffset>
                </wp:positionH>
                <wp:positionV relativeFrom="paragraph">
                  <wp:posOffset>236220</wp:posOffset>
                </wp:positionV>
                <wp:extent cx="5753100" cy="1404620"/>
                <wp:effectExtent l="0" t="0" r="19050" b="24765"/>
                <wp:wrapSquare wrapText="bothSides"/>
                <wp:docPr id="193" name="Szövegdoboz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27809B6D" w14:textId="77777777"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14:paraId="0BD77DEA" w14:textId="77777777" w:rsidR="00EC7550" w:rsidRPr="0012586C" w:rsidRDefault="00EC7550" w:rsidP="00EC7550">
                            <w:pPr>
                              <w:rPr>
                                <w:rFonts w:ascii="Times New Roman" w:hAnsi="Times New Roman" w:cs="Times New Roman"/>
                                <w:sz w:val="24"/>
                                <w:szCs w:val="24"/>
                              </w:rPr>
                            </w:pPr>
                            <w:r w:rsidRPr="0012586C">
                              <w:rPr>
                                <w:rFonts w:ascii="Times New Roman" w:hAnsi="Times New Roman" w:cs="Times New Roman"/>
                                <w:sz w:val="24"/>
                                <w:szCs w:val="24"/>
                              </w:rPr>
                              <w:t xml:space="preserve">Fonálinga </w:t>
                            </w:r>
                            <w:proofErr w:type="spellStart"/>
                            <w:r w:rsidRPr="0012586C">
                              <w:rPr>
                                <w:rFonts w:ascii="Times New Roman" w:hAnsi="Times New Roman" w:cs="Times New Roman"/>
                                <w:sz w:val="24"/>
                                <w:szCs w:val="24"/>
                              </w:rPr>
                              <w:t>lengésidejének</w:t>
                            </w:r>
                            <w:proofErr w:type="spellEnd"/>
                            <w:r w:rsidRPr="0012586C">
                              <w:rPr>
                                <w:rFonts w:ascii="Times New Roman" w:hAnsi="Times New Roman" w:cs="Times New Roman"/>
                                <w:sz w:val="24"/>
                                <w:szCs w:val="24"/>
                              </w:rPr>
                              <w:t xml:space="preserve"> mérésével határozza meg a gravitációs gyorsulás értékét!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FEF05" id="Szövegdoboz 193" o:spid="_x0000_s1043" type="#_x0000_t202" style="position:absolute;left:0;text-align:left;margin-left:0;margin-top:18.6pt;width:45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" fillcolor="#d9d9d9">
                <v:textbox style="mso-fit-shape-to-text:t">
                  <w:txbxContent>
                    <w:p w:rsidR="00EC7550" w:rsidRDefault="00EC7550" w:rsidP="00EC7550">
                      <w:pPr>
                        <w:rPr>
                          <w:rFonts w:ascii="Times New Roman" w:hAnsi="Times New Roman" w:cs="Times New Roman"/>
                          <w:b/>
                          <w:sz w:val="24"/>
                          <w:szCs w:val="24"/>
                        </w:rPr>
                      </w:pPr>
                      <w:r>
                        <w:rPr>
                          <w:rFonts w:ascii="Times New Roman" w:hAnsi="Times New Roman" w:cs="Times New Roman"/>
                          <w:b/>
                          <w:sz w:val="24"/>
                          <w:szCs w:val="24"/>
                        </w:rPr>
                        <w:t>Kísérleti, mérési feladat:</w:t>
                      </w:r>
                    </w:p>
                    <w:p w:rsidR="00EC7550" w:rsidRPr="0012586C" w:rsidRDefault="00EC7550" w:rsidP="00EC7550">
                      <w:pPr>
                        <w:rPr>
                          <w:rFonts w:ascii="Times New Roman" w:hAnsi="Times New Roman" w:cs="Times New Roman"/>
                          <w:sz w:val="24"/>
                          <w:szCs w:val="24"/>
                        </w:rPr>
                      </w:pPr>
                      <w:r w:rsidRPr="0012586C">
                        <w:rPr>
                          <w:rFonts w:ascii="Times New Roman" w:hAnsi="Times New Roman" w:cs="Times New Roman"/>
                          <w:sz w:val="24"/>
                          <w:szCs w:val="24"/>
                        </w:rPr>
                        <w:t xml:space="preserve">Fonálinga </w:t>
                      </w:r>
                      <w:proofErr w:type="spellStart"/>
                      <w:r w:rsidRPr="0012586C">
                        <w:rPr>
                          <w:rFonts w:ascii="Times New Roman" w:hAnsi="Times New Roman" w:cs="Times New Roman"/>
                          <w:sz w:val="24"/>
                          <w:szCs w:val="24"/>
                        </w:rPr>
                        <w:t>lengésidejének</w:t>
                      </w:r>
                      <w:proofErr w:type="spellEnd"/>
                      <w:r w:rsidRPr="0012586C">
                        <w:rPr>
                          <w:rFonts w:ascii="Times New Roman" w:hAnsi="Times New Roman" w:cs="Times New Roman"/>
                          <w:sz w:val="24"/>
                          <w:szCs w:val="24"/>
                        </w:rPr>
                        <w:t xml:space="preserve"> mérésével határozza meg a </w:t>
                      </w:r>
                      <w:proofErr w:type="gramStart"/>
                      <w:r w:rsidRPr="0012586C">
                        <w:rPr>
                          <w:rFonts w:ascii="Times New Roman" w:hAnsi="Times New Roman" w:cs="Times New Roman"/>
                          <w:sz w:val="24"/>
                          <w:szCs w:val="24"/>
                        </w:rPr>
                        <w:t>gravitációs</w:t>
                      </w:r>
                      <w:proofErr w:type="gramEnd"/>
                      <w:r w:rsidRPr="0012586C">
                        <w:rPr>
                          <w:rFonts w:ascii="Times New Roman" w:hAnsi="Times New Roman" w:cs="Times New Roman"/>
                          <w:sz w:val="24"/>
                          <w:szCs w:val="24"/>
                        </w:rPr>
                        <w:t xml:space="preserve"> gyorsulás értékét!</w:t>
                      </w:r>
                    </w:p>
                  </w:txbxContent>
                </v:textbox>
                <w10:wrap type="square"/>
              </v:shape>
            </w:pict>
          </mc:Fallback>
        </mc:AlternateContent>
      </w:r>
    </w:p>
    <w:p w14:paraId="47246784" w14:textId="77777777" w:rsidR="00EC7550" w:rsidRPr="00543672" w:rsidRDefault="00EC7550" w:rsidP="00EC7550">
      <w:pPr>
        <w:pStyle w:val="Default"/>
        <w:rPr>
          <w:b/>
        </w:rPr>
      </w:pPr>
      <w:r>
        <w:rPr>
          <w:b/>
          <w:iCs/>
        </w:rPr>
        <w:t>E</w:t>
      </w:r>
      <w:r w:rsidRPr="00543672">
        <w:rPr>
          <w:b/>
          <w:iCs/>
        </w:rPr>
        <w:t xml:space="preserve">szközök: </w:t>
      </w:r>
    </w:p>
    <w:p w14:paraId="5AA4035A" w14:textId="77777777" w:rsidR="00EC7550" w:rsidRDefault="00EC7550" w:rsidP="00EC7550">
      <w:pPr>
        <w:pStyle w:val="Default"/>
      </w:pPr>
      <w:r w:rsidRPr="0012586C">
        <w:t>Fonálinga: legalább 30-40 cm hosszú fonálon kisméretű nehezék; stopperóra; mérőszalag; állvány.</w:t>
      </w:r>
    </w:p>
    <w:p w14:paraId="612169B6" w14:textId="77777777" w:rsidR="00EC7550" w:rsidRPr="0012586C" w:rsidRDefault="00EC7550" w:rsidP="00EC7550">
      <w:pPr>
        <w:pStyle w:val="Default"/>
      </w:pPr>
      <w:r w:rsidRPr="0012586C">
        <w:t xml:space="preserve"> </w:t>
      </w:r>
    </w:p>
    <w:p w14:paraId="59E15909" w14:textId="77777777" w:rsidR="00EC7550" w:rsidRPr="0012586C" w:rsidRDefault="00EC7550" w:rsidP="00EC7550">
      <w:pPr>
        <w:pStyle w:val="Default"/>
      </w:pPr>
      <w:r w:rsidRPr="0012586C">
        <w:rPr>
          <w:b/>
          <w:bCs/>
        </w:rPr>
        <w:t xml:space="preserve">A kísérlet leírása: </w:t>
      </w:r>
    </w:p>
    <w:p w14:paraId="35219A04" w14:textId="77777777" w:rsidR="00EC7550" w:rsidRDefault="00EC7550" w:rsidP="00EC7550">
      <w:pPr>
        <w:pStyle w:val="Listaszerbekezds"/>
        <w:numPr>
          <w:ilvl w:val="0"/>
          <w:numId w:val="21"/>
        </w:numPr>
        <w:rPr>
          <w:rFonts w:ascii="Times New Roman" w:hAnsi="Times New Roman" w:cs="Times New Roman"/>
          <w:sz w:val="24"/>
          <w:szCs w:val="24"/>
        </w:rPr>
      </w:pPr>
      <w:r w:rsidRPr="00452479">
        <w:rPr>
          <w:rFonts w:ascii="Times New Roman" w:hAnsi="Times New Roman" w:cs="Times New Roman"/>
          <w:sz w:val="24"/>
          <w:szCs w:val="24"/>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452479">
        <w:rPr>
          <w:rFonts w:ascii="Times New Roman" w:hAnsi="Times New Roman" w:cs="Times New Roman"/>
          <w:sz w:val="24"/>
          <w:szCs w:val="24"/>
        </w:rPr>
        <w:t>periódusidejét</w:t>
      </w:r>
      <w:proofErr w:type="spellEnd"/>
      <w:r w:rsidRPr="00452479">
        <w:rPr>
          <w:rFonts w:ascii="Times New Roman" w:hAnsi="Times New Roman" w:cs="Times New Roman"/>
          <w:sz w:val="24"/>
          <w:szCs w:val="24"/>
        </w:rPr>
        <w:t xml:space="preserve">! Mérését ismételje meg még legalább négyszer! </w:t>
      </w:r>
    </w:p>
    <w:p w14:paraId="651E6CEF" w14:textId="77777777" w:rsidR="00EC7550" w:rsidRDefault="00EC7550" w:rsidP="00EC7550">
      <w:pPr>
        <w:pStyle w:val="Listaszerbekezds"/>
        <w:numPr>
          <w:ilvl w:val="0"/>
          <w:numId w:val="21"/>
        </w:numPr>
        <w:rPr>
          <w:rFonts w:ascii="Times New Roman" w:hAnsi="Times New Roman" w:cs="Times New Roman"/>
          <w:sz w:val="24"/>
          <w:szCs w:val="24"/>
        </w:rPr>
      </w:pPr>
      <w:r w:rsidRPr="00452479">
        <w:rPr>
          <w:rFonts w:ascii="Times New Roman" w:hAnsi="Times New Roman" w:cs="Times New Roman"/>
          <w:sz w:val="24"/>
          <w:szCs w:val="24"/>
        </w:rPr>
        <w:t xml:space="preserve">A mérést végezze el úgy is, hogy </w:t>
      </w:r>
      <w:r>
        <w:rPr>
          <w:rFonts w:ascii="Times New Roman" w:hAnsi="Times New Roman" w:cs="Times New Roman"/>
          <w:sz w:val="24"/>
          <w:szCs w:val="24"/>
        </w:rPr>
        <w:t>az inga hosszát megváltoztatja! A</w:t>
      </w:r>
      <w:r w:rsidRPr="00452479">
        <w:rPr>
          <w:rFonts w:ascii="Times New Roman" w:hAnsi="Times New Roman" w:cs="Times New Roman"/>
          <w:sz w:val="24"/>
          <w:szCs w:val="24"/>
        </w:rPr>
        <w:t xml:space="preserve">z új </w:t>
      </w:r>
      <w:proofErr w:type="spellStart"/>
      <w:r w:rsidRPr="00452479">
        <w:rPr>
          <w:rFonts w:ascii="Times New Roman" w:hAnsi="Times New Roman" w:cs="Times New Roman"/>
          <w:sz w:val="24"/>
          <w:szCs w:val="24"/>
        </w:rPr>
        <w:t>hosszal</w:t>
      </w:r>
      <w:proofErr w:type="spellEnd"/>
      <w:r w:rsidRPr="00452479">
        <w:rPr>
          <w:rFonts w:ascii="Times New Roman" w:hAnsi="Times New Roman" w:cs="Times New Roman"/>
          <w:sz w:val="24"/>
          <w:szCs w:val="24"/>
        </w:rPr>
        <w:t xml:space="preserve"> történő mérést is legalább ötször végezze el!</w:t>
      </w:r>
    </w:p>
    <w:p w14:paraId="5B45F2BA" w14:textId="77777777" w:rsidR="00EC7550" w:rsidRPr="001E41B3" w:rsidRDefault="00EC7550" w:rsidP="00EC7550">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26107CF" wp14:editId="5F753C08">
            <wp:extent cx="2262505" cy="3747770"/>
            <wp:effectExtent l="0" t="0" r="4445" b="5080"/>
            <wp:docPr id="194" name="Kép 194" descr="DSCN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332"/>
                    <pic:cNvPicPr>
                      <a:picLocks noChangeAspect="1" noChangeArrowheads="1"/>
                    </pic:cNvPicPr>
                  </pic:nvPicPr>
                  <pic:blipFill>
                    <a:blip r:embed="rId23" cstate="print">
                      <a:extLst>
                        <a:ext uri="{28A0092B-C50C-407E-A947-70E740481C1C}">
                          <a14:useLocalDpi xmlns:a14="http://schemas.microsoft.com/office/drawing/2010/main" val="0"/>
                        </a:ext>
                      </a:extLst>
                    </a:blip>
                    <a:srcRect l="33652" r="20901"/>
                    <a:stretch>
                      <a:fillRect/>
                    </a:stretch>
                  </pic:blipFill>
                  <pic:spPr bwMode="auto">
                    <a:xfrm>
                      <a:off x="0" y="0"/>
                      <a:ext cx="2262505" cy="3747770"/>
                    </a:xfrm>
                    <a:prstGeom prst="rect">
                      <a:avLst/>
                    </a:prstGeom>
                    <a:noFill/>
                    <a:ln>
                      <a:noFill/>
                    </a:ln>
                  </pic:spPr>
                </pic:pic>
              </a:graphicData>
            </a:graphic>
          </wp:inline>
        </w:drawing>
      </w:r>
    </w:p>
    <w:p w14:paraId="257DA49C" w14:textId="77777777" w:rsidR="00EC7550" w:rsidRDefault="00EC7550" w:rsidP="00EC7550">
      <w:pPr>
        <w:rPr>
          <w:rFonts w:ascii="Times New Roman" w:hAnsi="Times New Roman" w:cs="Times New Roman"/>
          <w:sz w:val="24"/>
          <w:szCs w:val="24"/>
        </w:rPr>
      </w:pPr>
    </w:p>
    <w:p w14:paraId="6020C2BF" w14:textId="77777777" w:rsidR="00EC7550" w:rsidRDefault="00EC7550" w:rsidP="00EC7550">
      <w:pPr>
        <w:rPr>
          <w:rFonts w:ascii="Times New Roman" w:hAnsi="Times New Roman" w:cs="Times New Roman"/>
          <w:sz w:val="24"/>
          <w:szCs w:val="24"/>
        </w:rPr>
      </w:pPr>
    </w:p>
    <w:p w14:paraId="63DBFD90" w14:textId="77777777" w:rsidR="00EC7550" w:rsidRDefault="00EC7550" w:rsidP="00EC7550">
      <w:pPr>
        <w:rPr>
          <w:rFonts w:ascii="Times New Roman" w:hAnsi="Times New Roman" w:cs="Times New Roman"/>
          <w:sz w:val="24"/>
          <w:szCs w:val="24"/>
        </w:rPr>
      </w:pPr>
    </w:p>
    <w:p w14:paraId="099B77E6" w14:textId="77777777" w:rsidR="00EC7550" w:rsidRDefault="00EC7550" w:rsidP="00EC7550">
      <w:pPr>
        <w:rPr>
          <w:rFonts w:ascii="Times New Roman" w:hAnsi="Times New Roman" w:cs="Times New Roman"/>
          <w:sz w:val="24"/>
          <w:szCs w:val="24"/>
        </w:rPr>
      </w:pPr>
    </w:p>
    <w:p w14:paraId="2C536C53" w14:textId="77777777" w:rsidR="00EC7550" w:rsidRDefault="00EC7550" w:rsidP="00EC7550">
      <w:pPr>
        <w:rPr>
          <w:rFonts w:ascii="Times New Roman" w:hAnsi="Times New Roman" w:cs="Times New Roman"/>
          <w:sz w:val="24"/>
          <w:szCs w:val="24"/>
        </w:rPr>
      </w:pPr>
    </w:p>
    <w:p w14:paraId="176F87B8" w14:textId="1DCD5CD1" w:rsidR="006D368E" w:rsidRPr="002F6769" w:rsidRDefault="006D368E" w:rsidP="002F6769">
      <w:pPr>
        <w:pStyle w:val="Listaszerbekezds"/>
        <w:numPr>
          <w:ilvl w:val="0"/>
          <w:numId w:val="1"/>
        </w:numPr>
        <w:jc w:val="center"/>
        <w:rPr>
          <w:rFonts w:ascii="Times New Roman" w:hAnsi="Times New Roman" w:cs="Times New Roman"/>
          <w:b/>
          <w:sz w:val="28"/>
          <w:szCs w:val="28"/>
        </w:rPr>
      </w:pPr>
      <w:r w:rsidRPr="002F6769">
        <w:rPr>
          <w:rFonts w:ascii="Times New Roman" w:hAnsi="Times New Roman" w:cs="Times New Roman"/>
          <w:b/>
          <w:sz w:val="28"/>
          <w:szCs w:val="28"/>
        </w:rPr>
        <w:lastRenderedPageBreak/>
        <w:t>A Naprendszer</w:t>
      </w:r>
    </w:p>
    <w:p w14:paraId="2CB64FF9" w14:textId="77777777" w:rsidR="006D368E" w:rsidRDefault="006D368E" w:rsidP="006D368E">
      <w:pPr>
        <w:pStyle w:val="Listaszerbekezds"/>
        <w:jc w:val="center"/>
        <w:rPr>
          <w:rFonts w:ascii="Times New Roman" w:hAnsi="Times New Roman" w:cs="Times New Roman"/>
          <w:b/>
          <w:sz w:val="28"/>
          <w:szCs w:val="28"/>
        </w:rPr>
      </w:pPr>
    </w:p>
    <w:p w14:paraId="6926CAC9" w14:textId="77777777" w:rsidR="006D368E" w:rsidRPr="001C0442" w:rsidRDefault="006D368E" w:rsidP="006D368E">
      <w:pPr>
        <w:pStyle w:val="Listaszerbekezds"/>
        <w:jc w:val="center"/>
        <w:rPr>
          <w:rFonts w:ascii="Times New Roman" w:hAnsi="Times New Roman" w:cs="Times New Roman"/>
          <w:sz w:val="24"/>
          <w:szCs w:val="24"/>
        </w:rPr>
      </w:pPr>
      <w:r w:rsidRPr="0022269F">
        <w:rPr>
          <w:rFonts w:ascii="Times New Roman" w:hAnsi="Times New Roman" w:cs="Times New Roman"/>
          <w:noProof/>
          <w:sz w:val="28"/>
          <w:szCs w:val="28"/>
          <w:lang w:eastAsia="hu-HU"/>
        </w:rPr>
        <mc:AlternateContent>
          <mc:Choice Requires="wps">
            <w:drawing>
              <wp:anchor distT="45720" distB="45720" distL="114300" distR="114300" simplePos="0" relativeHeight="251697152" behindDoc="0" locked="0" layoutInCell="1" allowOverlap="1" wp14:anchorId="2E70BE56" wp14:editId="3642A63C">
                <wp:simplePos x="0" y="0"/>
                <wp:positionH relativeFrom="column">
                  <wp:posOffset>0</wp:posOffset>
                </wp:positionH>
                <wp:positionV relativeFrom="paragraph">
                  <wp:posOffset>236220</wp:posOffset>
                </wp:positionV>
                <wp:extent cx="5753100" cy="1404620"/>
                <wp:effectExtent l="0" t="0" r="19050" b="24765"/>
                <wp:wrapSquare wrapText="bothSides"/>
                <wp:docPr id="195" name="Szövegdoboz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ysClr val="window" lastClr="FFFFFF">
                            <a:lumMod val="85000"/>
                          </a:sysClr>
                        </a:solidFill>
                        <a:ln w="9525">
                          <a:solidFill>
                            <a:srgbClr val="000000"/>
                          </a:solidFill>
                          <a:miter lim="800000"/>
                          <a:headEnd/>
                          <a:tailEnd/>
                        </a:ln>
                      </wps:spPr>
                      <wps:txbx>
                        <w:txbxContent>
                          <w:p w14:paraId="3C029D94" w14:textId="77777777" w:rsidR="006D368E" w:rsidRDefault="006D368E" w:rsidP="006D368E">
                            <w:pPr>
                              <w:rPr>
                                <w:rFonts w:ascii="Times New Roman" w:hAnsi="Times New Roman" w:cs="Times New Roman"/>
                                <w:b/>
                                <w:sz w:val="24"/>
                                <w:szCs w:val="24"/>
                              </w:rPr>
                            </w:pPr>
                            <w:r>
                              <w:rPr>
                                <w:rFonts w:ascii="Times New Roman" w:hAnsi="Times New Roman" w:cs="Times New Roman"/>
                                <w:b/>
                                <w:sz w:val="24"/>
                                <w:szCs w:val="24"/>
                              </w:rPr>
                              <w:t>Elemzési feladat:</w:t>
                            </w:r>
                          </w:p>
                          <w:p w14:paraId="4B64025E" w14:textId="77777777" w:rsidR="006D368E" w:rsidRPr="0012586C" w:rsidRDefault="006D368E" w:rsidP="006D368E">
                            <w:pPr>
                              <w:rPr>
                                <w:rFonts w:ascii="Times New Roman" w:hAnsi="Times New Roman" w:cs="Times New Roman"/>
                                <w:sz w:val="24"/>
                                <w:szCs w:val="24"/>
                              </w:rPr>
                            </w:pPr>
                            <w:r w:rsidRPr="0012586C">
                              <w:rPr>
                                <w:rFonts w:ascii="Times New Roman" w:hAnsi="Times New Roman" w:cs="Times New Roman"/>
                                <w:sz w:val="24"/>
                                <w:szCs w:val="24"/>
                              </w:rPr>
                              <w:t>Az alábbi táblázatban szereplő adatok segítségével elemezze a Merkúr és a Vénusz közötti különbségeket, illetve hasonlóságokat!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0BE56" id="Szövegdoboz 195" o:spid="_x0000_s1044" type="#_x0000_t202" style="position:absolute;left:0;text-align:left;margin-left:0;margin-top:18.6pt;width:453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" fillcolor="#d9d9d9">
                <v:textbox style="mso-fit-shape-to-text:t">
                  <w:txbxContent>
                    <w:p w:rsidR="006D368E" w:rsidRDefault="006D368E" w:rsidP="006D368E">
                      <w:pPr>
                        <w:rPr>
                          <w:rFonts w:ascii="Times New Roman" w:hAnsi="Times New Roman" w:cs="Times New Roman"/>
                          <w:b/>
                          <w:sz w:val="24"/>
                          <w:szCs w:val="24"/>
                        </w:rPr>
                      </w:pPr>
                      <w:r>
                        <w:rPr>
                          <w:rFonts w:ascii="Times New Roman" w:hAnsi="Times New Roman" w:cs="Times New Roman"/>
                          <w:b/>
                          <w:sz w:val="24"/>
                          <w:szCs w:val="24"/>
                        </w:rPr>
                        <w:t>Elemzési feladat:</w:t>
                      </w:r>
                    </w:p>
                    <w:p w:rsidR="006D368E" w:rsidRPr="0012586C" w:rsidRDefault="006D368E" w:rsidP="006D368E">
                      <w:pPr>
                        <w:rPr>
                          <w:rFonts w:ascii="Times New Roman" w:hAnsi="Times New Roman" w:cs="Times New Roman"/>
                          <w:sz w:val="24"/>
                          <w:szCs w:val="24"/>
                        </w:rPr>
                      </w:pPr>
                      <w:r w:rsidRPr="0012586C">
                        <w:rPr>
                          <w:rFonts w:ascii="Times New Roman" w:hAnsi="Times New Roman" w:cs="Times New Roman"/>
                          <w:sz w:val="24"/>
                          <w:szCs w:val="24"/>
                        </w:rPr>
                        <w:t>Az alábbi táblázatban szereplő adatok segítségével elemezze a Merkúr és a Vénusz közötti különbségeket, illetve hasonlóságokat!</w:t>
                      </w:r>
                    </w:p>
                  </w:txbxContent>
                </v:textbox>
                <w10:wrap type="square"/>
              </v:shape>
            </w:pict>
          </mc:Fallback>
        </mc:AlternateContent>
      </w:r>
    </w:p>
    <w:p w14:paraId="103E7E3A" w14:textId="77777777" w:rsidR="006D368E" w:rsidRDefault="006D368E" w:rsidP="006D368E">
      <w:pPr>
        <w:pStyle w:val="Listaszerbekezds"/>
        <w:jc w:val="center"/>
        <w:rPr>
          <w:rFonts w:ascii="Times New Roman" w:hAnsi="Times New Roman" w:cs="Times New Roman"/>
          <w:sz w:val="24"/>
          <w:szCs w:val="24"/>
        </w:rPr>
      </w:pPr>
      <w:r w:rsidRPr="002B1151">
        <w:rPr>
          <w:noProof/>
          <w:lang w:eastAsia="hu-HU"/>
        </w:rPr>
        <w:drawing>
          <wp:inline distT="0" distB="0" distL="0" distR="0" wp14:anchorId="35F02018" wp14:editId="580BF975">
            <wp:extent cx="5844845" cy="4137025"/>
            <wp:effectExtent l="0" t="0" r="3810" b="0"/>
            <wp:docPr id="202" name="Kép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5981" cy="4144907"/>
                    </a:xfrm>
                    <a:prstGeom prst="rect">
                      <a:avLst/>
                    </a:prstGeom>
                    <a:noFill/>
                    <a:ln>
                      <a:noFill/>
                    </a:ln>
                  </pic:spPr>
                </pic:pic>
              </a:graphicData>
            </a:graphic>
          </wp:inline>
        </w:drawing>
      </w:r>
    </w:p>
    <w:p w14:paraId="487D3E8D" w14:textId="77777777" w:rsidR="00EC7550" w:rsidRPr="00EC7550" w:rsidRDefault="00EC7550" w:rsidP="00EC7550">
      <w:pPr>
        <w:rPr>
          <w:rFonts w:ascii="Times New Roman" w:hAnsi="Times New Roman" w:cs="Times New Roman"/>
          <w:sz w:val="24"/>
          <w:szCs w:val="24"/>
        </w:rPr>
      </w:pPr>
    </w:p>
    <w:sectPr w:rsidR="00EC7550" w:rsidRPr="00EC75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2590E"/>
    <w:multiLevelType w:val="hybridMultilevel"/>
    <w:tmpl w:val="0CDCC64C"/>
    <w:lvl w:ilvl="0" w:tplc="E47E5332">
      <w:start w:val="1"/>
      <w:numFmt w:val="lowerLetter"/>
      <w:lvlText w:val="%1)"/>
      <w:lvlJc w:val="left"/>
      <w:pPr>
        <w:ind w:left="1428" w:hanging="360"/>
      </w:pPr>
      <w:rPr>
        <w:rFonts w:hint="default"/>
        <w:b w:val="0"/>
        <w:i w:val="0"/>
        <w:sz w:val="24"/>
        <w:szCs w:val="24"/>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 w15:restartNumberingAfterBreak="0">
    <w:nsid w:val="286D0D56"/>
    <w:multiLevelType w:val="hybridMultilevel"/>
    <w:tmpl w:val="76C8683E"/>
    <w:lvl w:ilvl="0" w:tplc="7D406820">
      <w:start w:val="1"/>
      <w:numFmt w:val="lowerLetter"/>
      <w:lvlText w:val="%1)"/>
      <w:lvlJc w:val="left"/>
      <w:pPr>
        <w:ind w:left="1428" w:hanging="360"/>
      </w:pPr>
      <w:rPr>
        <w:rFonts w:hint="default"/>
        <w:b w:val="0"/>
        <w:i w:val="0"/>
        <w:sz w:val="24"/>
        <w:szCs w:val="24"/>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 w15:restartNumberingAfterBreak="0">
    <w:nsid w:val="2BE9328C"/>
    <w:multiLevelType w:val="hybridMultilevel"/>
    <w:tmpl w:val="A934D9BA"/>
    <w:lvl w:ilvl="0" w:tplc="1BF26966">
      <w:start w:val="10"/>
      <w:numFmt w:val="decimal"/>
      <w:lvlText w:val="%1."/>
      <w:lvlJc w:val="left"/>
      <w:pPr>
        <w:ind w:left="3196" w:hanging="360"/>
      </w:pPr>
      <w:rPr>
        <w:rFonts w:hint="default"/>
        <w:b/>
        <w:sz w:val="28"/>
        <w:szCs w:val="28"/>
      </w:rPr>
    </w:lvl>
    <w:lvl w:ilvl="1" w:tplc="040E0019" w:tentative="1">
      <w:start w:val="1"/>
      <w:numFmt w:val="lowerLetter"/>
      <w:lvlText w:val="%2."/>
      <w:lvlJc w:val="left"/>
      <w:pPr>
        <w:ind w:left="3916" w:hanging="360"/>
      </w:pPr>
    </w:lvl>
    <w:lvl w:ilvl="2" w:tplc="040E001B" w:tentative="1">
      <w:start w:val="1"/>
      <w:numFmt w:val="lowerRoman"/>
      <w:lvlText w:val="%3."/>
      <w:lvlJc w:val="right"/>
      <w:pPr>
        <w:ind w:left="4636" w:hanging="180"/>
      </w:pPr>
    </w:lvl>
    <w:lvl w:ilvl="3" w:tplc="040E000F" w:tentative="1">
      <w:start w:val="1"/>
      <w:numFmt w:val="decimal"/>
      <w:lvlText w:val="%4."/>
      <w:lvlJc w:val="left"/>
      <w:pPr>
        <w:ind w:left="5356" w:hanging="360"/>
      </w:pPr>
    </w:lvl>
    <w:lvl w:ilvl="4" w:tplc="040E0019" w:tentative="1">
      <w:start w:val="1"/>
      <w:numFmt w:val="lowerLetter"/>
      <w:lvlText w:val="%5."/>
      <w:lvlJc w:val="left"/>
      <w:pPr>
        <w:ind w:left="6076" w:hanging="360"/>
      </w:pPr>
    </w:lvl>
    <w:lvl w:ilvl="5" w:tplc="040E001B" w:tentative="1">
      <w:start w:val="1"/>
      <w:numFmt w:val="lowerRoman"/>
      <w:lvlText w:val="%6."/>
      <w:lvlJc w:val="right"/>
      <w:pPr>
        <w:ind w:left="6796" w:hanging="180"/>
      </w:pPr>
    </w:lvl>
    <w:lvl w:ilvl="6" w:tplc="040E000F" w:tentative="1">
      <w:start w:val="1"/>
      <w:numFmt w:val="decimal"/>
      <w:lvlText w:val="%7."/>
      <w:lvlJc w:val="left"/>
      <w:pPr>
        <w:ind w:left="7516" w:hanging="360"/>
      </w:pPr>
    </w:lvl>
    <w:lvl w:ilvl="7" w:tplc="040E0019" w:tentative="1">
      <w:start w:val="1"/>
      <w:numFmt w:val="lowerLetter"/>
      <w:lvlText w:val="%8."/>
      <w:lvlJc w:val="left"/>
      <w:pPr>
        <w:ind w:left="8236" w:hanging="360"/>
      </w:pPr>
    </w:lvl>
    <w:lvl w:ilvl="8" w:tplc="040E001B" w:tentative="1">
      <w:start w:val="1"/>
      <w:numFmt w:val="lowerRoman"/>
      <w:lvlText w:val="%9."/>
      <w:lvlJc w:val="right"/>
      <w:pPr>
        <w:ind w:left="8956" w:hanging="180"/>
      </w:pPr>
    </w:lvl>
  </w:abstractNum>
  <w:abstractNum w:abstractNumId="3" w15:restartNumberingAfterBreak="0">
    <w:nsid w:val="2D0A0E32"/>
    <w:multiLevelType w:val="hybridMultilevel"/>
    <w:tmpl w:val="54769BCA"/>
    <w:lvl w:ilvl="0" w:tplc="82F21EE4">
      <w:start w:val="1"/>
      <w:numFmt w:val="upperLetter"/>
      <w:lvlText w:val="%1)"/>
      <w:lvlJc w:val="left"/>
      <w:pPr>
        <w:ind w:left="720" w:hanging="360"/>
      </w:pPr>
      <w:rPr>
        <w:rFonts w:hint="default"/>
        <w:b/>
      </w:rPr>
    </w:lvl>
    <w:lvl w:ilvl="1" w:tplc="67E680E6">
      <w:start w:val="1"/>
      <w:numFmt w:val="lowerLetter"/>
      <w:lvlText w:val="%2)"/>
      <w:lvlJc w:val="left"/>
      <w:pPr>
        <w:ind w:left="1440" w:hanging="360"/>
      </w:pPr>
      <w:rPr>
        <w:rFonts w:hint="default"/>
        <w:b w:val="0"/>
        <w:i w:val="0"/>
        <w:sz w:val="24"/>
        <w:szCs w:val="24"/>
      </w:rPr>
    </w:lvl>
    <w:lvl w:ilvl="2" w:tplc="69E26A16">
      <w:start w:val="1"/>
      <w:numFmt w:val="lowerLetter"/>
      <w:lvlText w:val="%3)"/>
      <w:lvlJc w:val="left"/>
      <w:pPr>
        <w:ind w:left="2340" w:hanging="360"/>
      </w:pPr>
      <w:rPr>
        <w:rFonts w:hint="default"/>
      </w:rPr>
    </w:lvl>
    <w:lvl w:ilvl="3" w:tplc="372E4AFC">
      <w:start w:val="6"/>
      <w:numFmt w:val="decimal"/>
      <w:lvlText w:val="%4."/>
      <w:lvlJc w:val="left"/>
      <w:pPr>
        <w:ind w:left="2880" w:hanging="360"/>
      </w:pPr>
      <w:rPr>
        <w:rFonts w:hint="default"/>
        <w:b/>
        <w:sz w:val="28"/>
        <w:szCs w:val="28"/>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075361D"/>
    <w:multiLevelType w:val="hybridMultilevel"/>
    <w:tmpl w:val="6A4EB98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3947810"/>
    <w:multiLevelType w:val="hybridMultilevel"/>
    <w:tmpl w:val="F744B61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B4B62DE"/>
    <w:multiLevelType w:val="hybridMultilevel"/>
    <w:tmpl w:val="98EE64BE"/>
    <w:lvl w:ilvl="0" w:tplc="280828C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09C589B"/>
    <w:multiLevelType w:val="hybridMultilevel"/>
    <w:tmpl w:val="34AABB1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7BD5260"/>
    <w:multiLevelType w:val="hybridMultilevel"/>
    <w:tmpl w:val="DA7EA1F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EAD0185"/>
    <w:multiLevelType w:val="hybridMultilevel"/>
    <w:tmpl w:val="A934D9BA"/>
    <w:lvl w:ilvl="0" w:tplc="1BF26966">
      <w:start w:val="10"/>
      <w:numFmt w:val="decimal"/>
      <w:lvlText w:val="%1."/>
      <w:lvlJc w:val="left"/>
      <w:pPr>
        <w:ind w:left="3196" w:hanging="360"/>
      </w:pPr>
      <w:rPr>
        <w:rFonts w:hint="default"/>
        <w:b/>
        <w:sz w:val="28"/>
        <w:szCs w:val="28"/>
      </w:rPr>
    </w:lvl>
    <w:lvl w:ilvl="1" w:tplc="040E0019" w:tentative="1">
      <w:start w:val="1"/>
      <w:numFmt w:val="lowerLetter"/>
      <w:lvlText w:val="%2."/>
      <w:lvlJc w:val="left"/>
      <w:pPr>
        <w:ind w:left="3916" w:hanging="360"/>
      </w:pPr>
    </w:lvl>
    <w:lvl w:ilvl="2" w:tplc="040E001B" w:tentative="1">
      <w:start w:val="1"/>
      <w:numFmt w:val="lowerRoman"/>
      <w:lvlText w:val="%3."/>
      <w:lvlJc w:val="right"/>
      <w:pPr>
        <w:ind w:left="4636" w:hanging="180"/>
      </w:pPr>
    </w:lvl>
    <w:lvl w:ilvl="3" w:tplc="040E000F" w:tentative="1">
      <w:start w:val="1"/>
      <w:numFmt w:val="decimal"/>
      <w:lvlText w:val="%4."/>
      <w:lvlJc w:val="left"/>
      <w:pPr>
        <w:ind w:left="5356" w:hanging="360"/>
      </w:pPr>
    </w:lvl>
    <w:lvl w:ilvl="4" w:tplc="040E0019" w:tentative="1">
      <w:start w:val="1"/>
      <w:numFmt w:val="lowerLetter"/>
      <w:lvlText w:val="%5."/>
      <w:lvlJc w:val="left"/>
      <w:pPr>
        <w:ind w:left="6076" w:hanging="360"/>
      </w:pPr>
    </w:lvl>
    <w:lvl w:ilvl="5" w:tplc="040E001B" w:tentative="1">
      <w:start w:val="1"/>
      <w:numFmt w:val="lowerRoman"/>
      <w:lvlText w:val="%6."/>
      <w:lvlJc w:val="right"/>
      <w:pPr>
        <w:ind w:left="6796" w:hanging="180"/>
      </w:pPr>
    </w:lvl>
    <w:lvl w:ilvl="6" w:tplc="040E000F" w:tentative="1">
      <w:start w:val="1"/>
      <w:numFmt w:val="decimal"/>
      <w:lvlText w:val="%7."/>
      <w:lvlJc w:val="left"/>
      <w:pPr>
        <w:ind w:left="7516" w:hanging="360"/>
      </w:pPr>
    </w:lvl>
    <w:lvl w:ilvl="7" w:tplc="040E0019" w:tentative="1">
      <w:start w:val="1"/>
      <w:numFmt w:val="lowerLetter"/>
      <w:lvlText w:val="%8."/>
      <w:lvlJc w:val="left"/>
      <w:pPr>
        <w:ind w:left="8236" w:hanging="360"/>
      </w:pPr>
    </w:lvl>
    <w:lvl w:ilvl="8" w:tplc="040E001B" w:tentative="1">
      <w:start w:val="1"/>
      <w:numFmt w:val="lowerRoman"/>
      <w:lvlText w:val="%9."/>
      <w:lvlJc w:val="right"/>
      <w:pPr>
        <w:ind w:left="8956" w:hanging="180"/>
      </w:pPr>
    </w:lvl>
  </w:abstractNum>
  <w:abstractNum w:abstractNumId="10" w15:restartNumberingAfterBreak="0">
    <w:nsid w:val="531E7030"/>
    <w:multiLevelType w:val="hybridMultilevel"/>
    <w:tmpl w:val="2F680D9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7C901D2"/>
    <w:multiLevelType w:val="hybridMultilevel"/>
    <w:tmpl w:val="881E6C8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5D35124B"/>
    <w:multiLevelType w:val="hybridMultilevel"/>
    <w:tmpl w:val="F7E2527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DBA0158"/>
    <w:multiLevelType w:val="hybridMultilevel"/>
    <w:tmpl w:val="5BB6F04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E6B679A"/>
    <w:multiLevelType w:val="hybridMultilevel"/>
    <w:tmpl w:val="C6E6EDB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6408637E"/>
    <w:multiLevelType w:val="hybridMultilevel"/>
    <w:tmpl w:val="B09C07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5AF2F39"/>
    <w:multiLevelType w:val="hybridMultilevel"/>
    <w:tmpl w:val="A934D9BA"/>
    <w:lvl w:ilvl="0" w:tplc="1BF26966">
      <w:start w:val="10"/>
      <w:numFmt w:val="decimal"/>
      <w:lvlText w:val="%1."/>
      <w:lvlJc w:val="left"/>
      <w:pPr>
        <w:ind w:left="3196" w:hanging="360"/>
      </w:pPr>
      <w:rPr>
        <w:rFonts w:hint="default"/>
        <w:b/>
        <w:sz w:val="28"/>
        <w:szCs w:val="28"/>
      </w:rPr>
    </w:lvl>
    <w:lvl w:ilvl="1" w:tplc="040E0019" w:tentative="1">
      <w:start w:val="1"/>
      <w:numFmt w:val="lowerLetter"/>
      <w:lvlText w:val="%2."/>
      <w:lvlJc w:val="left"/>
      <w:pPr>
        <w:ind w:left="3916" w:hanging="360"/>
      </w:pPr>
    </w:lvl>
    <w:lvl w:ilvl="2" w:tplc="040E001B" w:tentative="1">
      <w:start w:val="1"/>
      <w:numFmt w:val="lowerRoman"/>
      <w:lvlText w:val="%3."/>
      <w:lvlJc w:val="right"/>
      <w:pPr>
        <w:ind w:left="4636" w:hanging="180"/>
      </w:pPr>
    </w:lvl>
    <w:lvl w:ilvl="3" w:tplc="040E000F" w:tentative="1">
      <w:start w:val="1"/>
      <w:numFmt w:val="decimal"/>
      <w:lvlText w:val="%4."/>
      <w:lvlJc w:val="left"/>
      <w:pPr>
        <w:ind w:left="5356" w:hanging="360"/>
      </w:pPr>
    </w:lvl>
    <w:lvl w:ilvl="4" w:tplc="040E0019" w:tentative="1">
      <w:start w:val="1"/>
      <w:numFmt w:val="lowerLetter"/>
      <w:lvlText w:val="%5."/>
      <w:lvlJc w:val="left"/>
      <w:pPr>
        <w:ind w:left="6076" w:hanging="360"/>
      </w:pPr>
    </w:lvl>
    <w:lvl w:ilvl="5" w:tplc="040E001B" w:tentative="1">
      <w:start w:val="1"/>
      <w:numFmt w:val="lowerRoman"/>
      <w:lvlText w:val="%6."/>
      <w:lvlJc w:val="right"/>
      <w:pPr>
        <w:ind w:left="6796" w:hanging="180"/>
      </w:pPr>
    </w:lvl>
    <w:lvl w:ilvl="6" w:tplc="040E000F" w:tentative="1">
      <w:start w:val="1"/>
      <w:numFmt w:val="decimal"/>
      <w:lvlText w:val="%7."/>
      <w:lvlJc w:val="left"/>
      <w:pPr>
        <w:ind w:left="7516" w:hanging="360"/>
      </w:pPr>
    </w:lvl>
    <w:lvl w:ilvl="7" w:tplc="040E0019" w:tentative="1">
      <w:start w:val="1"/>
      <w:numFmt w:val="lowerLetter"/>
      <w:lvlText w:val="%8."/>
      <w:lvlJc w:val="left"/>
      <w:pPr>
        <w:ind w:left="8236" w:hanging="360"/>
      </w:pPr>
    </w:lvl>
    <w:lvl w:ilvl="8" w:tplc="040E001B" w:tentative="1">
      <w:start w:val="1"/>
      <w:numFmt w:val="lowerRoman"/>
      <w:lvlText w:val="%9."/>
      <w:lvlJc w:val="right"/>
      <w:pPr>
        <w:ind w:left="8956" w:hanging="180"/>
      </w:pPr>
    </w:lvl>
  </w:abstractNum>
  <w:abstractNum w:abstractNumId="17" w15:restartNumberingAfterBreak="0">
    <w:nsid w:val="663B40F9"/>
    <w:multiLevelType w:val="hybridMultilevel"/>
    <w:tmpl w:val="71D43EF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A5F1193"/>
    <w:multiLevelType w:val="hybridMultilevel"/>
    <w:tmpl w:val="77FEBE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4E1284C"/>
    <w:multiLevelType w:val="hybridMultilevel"/>
    <w:tmpl w:val="1614815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766F4783"/>
    <w:multiLevelType w:val="hybridMultilevel"/>
    <w:tmpl w:val="1E3EB22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BAC5107"/>
    <w:multiLevelType w:val="hybridMultilevel"/>
    <w:tmpl w:val="A934D9BA"/>
    <w:lvl w:ilvl="0" w:tplc="1BF26966">
      <w:start w:val="10"/>
      <w:numFmt w:val="decimal"/>
      <w:lvlText w:val="%1."/>
      <w:lvlJc w:val="left"/>
      <w:pPr>
        <w:ind w:left="3196" w:hanging="360"/>
      </w:pPr>
      <w:rPr>
        <w:rFonts w:hint="default"/>
        <w:b/>
        <w:sz w:val="28"/>
        <w:szCs w:val="28"/>
      </w:rPr>
    </w:lvl>
    <w:lvl w:ilvl="1" w:tplc="040E0019" w:tentative="1">
      <w:start w:val="1"/>
      <w:numFmt w:val="lowerLetter"/>
      <w:lvlText w:val="%2."/>
      <w:lvlJc w:val="left"/>
      <w:pPr>
        <w:ind w:left="3916" w:hanging="360"/>
      </w:pPr>
    </w:lvl>
    <w:lvl w:ilvl="2" w:tplc="040E001B" w:tentative="1">
      <w:start w:val="1"/>
      <w:numFmt w:val="lowerRoman"/>
      <w:lvlText w:val="%3."/>
      <w:lvlJc w:val="right"/>
      <w:pPr>
        <w:ind w:left="4636" w:hanging="180"/>
      </w:pPr>
    </w:lvl>
    <w:lvl w:ilvl="3" w:tplc="040E000F" w:tentative="1">
      <w:start w:val="1"/>
      <w:numFmt w:val="decimal"/>
      <w:lvlText w:val="%4."/>
      <w:lvlJc w:val="left"/>
      <w:pPr>
        <w:ind w:left="5356" w:hanging="360"/>
      </w:pPr>
    </w:lvl>
    <w:lvl w:ilvl="4" w:tplc="040E0019" w:tentative="1">
      <w:start w:val="1"/>
      <w:numFmt w:val="lowerLetter"/>
      <w:lvlText w:val="%5."/>
      <w:lvlJc w:val="left"/>
      <w:pPr>
        <w:ind w:left="6076" w:hanging="360"/>
      </w:pPr>
    </w:lvl>
    <w:lvl w:ilvl="5" w:tplc="040E001B" w:tentative="1">
      <w:start w:val="1"/>
      <w:numFmt w:val="lowerRoman"/>
      <w:lvlText w:val="%6."/>
      <w:lvlJc w:val="right"/>
      <w:pPr>
        <w:ind w:left="6796" w:hanging="180"/>
      </w:pPr>
    </w:lvl>
    <w:lvl w:ilvl="6" w:tplc="040E000F" w:tentative="1">
      <w:start w:val="1"/>
      <w:numFmt w:val="decimal"/>
      <w:lvlText w:val="%7."/>
      <w:lvlJc w:val="left"/>
      <w:pPr>
        <w:ind w:left="7516" w:hanging="360"/>
      </w:pPr>
    </w:lvl>
    <w:lvl w:ilvl="7" w:tplc="040E0019" w:tentative="1">
      <w:start w:val="1"/>
      <w:numFmt w:val="lowerLetter"/>
      <w:lvlText w:val="%8."/>
      <w:lvlJc w:val="left"/>
      <w:pPr>
        <w:ind w:left="8236" w:hanging="360"/>
      </w:pPr>
    </w:lvl>
    <w:lvl w:ilvl="8" w:tplc="040E001B" w:tentative="1">
      <w:start w:val="1"/>
      <w:numFmt w:val="lowerRoman"/>
      <w:lvlText w:val="%9."/>
      <w:lvlJc w:val="right"/>
      <w:pPr>
        <w:ind w:left="8956" w:hanging="180"/>
      </w:pPr>
    </w:lvl>
  </w:abstractNum>
  <w:num w:numId="1" w16cid:durableId="235626168">
    <w:abstractNumId w:val="6"/>
  </w:num>
  <w:num w:numId="2" w16cid:durableId="1178498565">
    <w:abstractNumId w:val="0"/>
  </w:num>
  <w:num w:numId="3" w16cid:durableId="616644055">
    <w:abstractNumId w:val="1"/>
  </w:num>
  <w:num w:numId="4" w16cid:durableId="1191920693">
    <w:abstractNumId w:val="3"/>
  </w:num>
  <w:num w:numId="5" w16cid:durableId="919021454">
    <w:abstractNumId w:val="17"/>
  </w:num>
  <w:num w:numId="6" w16cid:durableId="1649438655">
    <w:abstractNumId w:val="14"/>
  </w:num>
  <w:num w:numId="7" w16cid:durableId="35201735">
    <w:abstractNumId w:val="8"/>
  </w:num>
  <w:num w:numId="8" w16cid:durableId="846941474">
    <w:abstractNumId w:val="15"/>
  </w:num>
  <w:num w:numId="9" w16cid:durableId="1878931986">
    <w:abstractNumId w:val="12"/>
  </w:num>
  <w:num w:numId="10" w16cid:durableId="1197623458">
    <w:abstractNumId w:val="7"/>
  </w:num>
  <w:num w:numId="11" w16cid:durableId="1134563187">
    <w:abstractNumId w:val="19"/>
  </w:num>
  <w:num w:numId="12" w16cid:durableId="482236782">
    <w:abstractNumId w:val="10"/>
  </w:num>
  <w:num w:numId="13" w16cid:durableId="1375423227">
    <w:abstractNumId w:val="9"/>
  </w:num>
  <w:num w:numId="14" w16cid:durableId="532311089">
    <w:abstractNumId w:val="20"/>
  </w:num>
  <w:num w:numId="15" w16cid:durableId="1779255490">
    <w:abstractNumId w:val="4"/>
  </w:num>
  <w:num w:numId="16" w16cid:durableId="1237782734">
    <w:abstractNumId w:val="5"/>
  </w:num>
  <w:num w:numId="17" w16cid:durableId="1079138597">
    <w:abstractNumId w:val="18"/>
  </w:num>
  <w:num w:numId="18" w16cid:durableId="134837630">
    <w:abstractNumId w:val="13"/>
  </w:num>
  <w:num w:numId="19" w16cid:durableId="1442649561">
    <w:abstractNumId w:val="16"/>
  </w:num>
  <w:num w:numId="20" w16cid:durableId="1301374989">
    <w:abstractNumId w:val="21"/>
  </w:num>
  <w:num w:numId="21" w16cid:durableId="522282737">
    <w:abstractNumId w:val="11"/>
  </w:num>
  <w:num w:numId="22" w16cid:durableId="685250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550"/>
    <w:rsid w:val="00075BAA"/>
    <w:rsid w:val="002F6769"/>
    <w:rsid w:val="003859EB"/>
    <w:rsid w:val="00473F7C"/>
    <w:rsid w:val="004B7F2F"/>
    <w:rsid w:val="004D72D3"/>
    <w:rsid w:val="004F33FD"/>
    <w:rsid w:val="006D368E"/>
    <w:rsid w:val="00D27CB4"/>
    <w:rsid w:val="00EC7550"/>
    <w:rsid w:val="00EE42A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46247"/>
  <w15:chartTrackingRefBased/>
  <w15:docId w15:val="{5D6158C5-ED65-4949-ACA4-2D2135A5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C7550"/>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EC7550"/>
    <w:pPr>
      <w:ind w:left="720"/>
      <w:contextualSpacing/>
    </w:pPr>
  </w:style>
  <w:style w:type="paragraph" w:customStyle="1" w:styleId="Default">
    <w:name w:val="Default"/>
    <w:rsid w:val="00EC755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1543</Words>
  <Characters>10648</Characters>
  <Application>Microsoft Office Word</Application>
  <DocSecurity>0</DocSecurity>
  <Lines>88</Lines>
  <Paragraphs>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Tanar</dc:creator>
  <cp:keywords/>
  <dc:description/>
  <cp:lastModifiedBy>O365 felhasználó</cp:lastModifiedBy>
  <cp:revision>8</cp:revision>
  <dcterms:created xsi:type="dcterms:W3CDTF">2024-05-09T08:48:00Z</dcterms:created>
  <dcterms:modified xsi:type="dcterms:W3CDTF">2026-04-28T10:24:00Z</dcterms:modified>
</cp:coreProperties>
</file>