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5" w:rsidRPr="00280335" w:rsidRDefault="00280335" w:rsidP="00280335">
      <w:proofErr w:type="gramStart"/>
      <w:r w:rsidRPr="00280335">
        <w:t>forrás</w:t>
      </w:r>
      <w:proofErr w:type="gramEnd"/>
      <w:r w:rsidRPr="00280335">
        <w:t>: (A kerettantervek kiadásának és jogállásának rendjéről szóló 51/2012. (XII. 21.) számú EMMI rendelet 6. melléklet)</w:t>
      </w:r>
    </w:p>
    <w:p w:rsidR="00280335" w:rsidRPr="00280335" w:rsidRDefault="00280335" w:rsidP="00280335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71"/>
      <w:bookmarkStart w:id="1" w:name="_GoBack"/>
      <w:r w:rsidRPr="00280335">
        <w:rPr>
          <w:rFonts w:cs="Times New Roman"/>
          <w:b/>
          <w:sz w:val="28"/>
          <w:szCs w:val="28"/>
        </w:rPr>
        <w:t>4 évfolyamos szakközépiskolai képzés</w:t>
      </w:r>
      <w:bookmarkEnd w:id="0"/>
    </w:p>
    <w:bookmarkEnd w:id="1"/>
    <w:p w:rsidR="00280335" w:rsidRPr="00280335" w:rsidRDefault="00280335" w:rsidP="00280335">
      <w:pPr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informatika tantárgy ismeretkörei, fejlesztési területei hozzájárulnak ahhoz, hogy a </w:t>
      </w:r>
      <w:r w:rsidRPr="00280335">
        <w:rPr>
          <w:rFonts w:cs="Times New Roman"/>
        </w:rPr>
        <w:t xml:space="preserve">szakközépiskolás </w:t>
      </w:r>
      <w:r w:rsidRPr="00280335">
        <w:rPr>
          <w:rFonts w:cs="Times New Roman"/>
          <w:lang w:val="x-none"/>
        </w:rPr>
        <w:t xml:space="preserve">tanuló az információs társadalom aktív tagjává válhasson. Az informatikai eszközök használata olyan eszköztudást nyújt a tanulóknak, melyet a tanulási folyamat közben bármely ismeretszerző, </w:t>
      </w:r>
      <w:proofErr w:type="spellStart"/>
      <w:r w:rsidRPr="00280335">
        <w:rPr>
          <w:rFonts w:cs="Times New Roman"/>
          <w:lang w:val="x-none"/>
        </w:rPr>
        <w:t>-feldolgozó</w:t>
      </w:r>
      <w:proofErr w:type="spellEnd"/>
      <w:r w:rsidRPr="00280335">
        <w:rPr>
          <w:rFonts w:cs="Times New Roman"/>
          <w:lang w:val="x-none"/>
        </w:rPr>
        <w:t xml:space="preserve"> és alkotó tevékenység során alkalmazni tudnak. Ennek érdekében fontos a rendelkezésre álló informatikai és információs eszközök és szolgáltatások megismerése, működésük megértése, az egyéni szükségleteknek megfelelő szolgáltatások kiválasztása, és célszerű, értő módon való kritikus, biztonságos, etikus alkalmazása.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informatikai és információs eszközök, szolgáltatások az egyén életének és a társadalom működésének szinte minden területét átszövik, ezért az informatika tantárgyban szereplő fejlesztési területek számos területen kapcsolódnak a Nemzeti alaptanterv műveltségterületeinek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megjelenítésére.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informatika tantárgy feladata, hogy korszerű eszközeivel és módszereivel felkeltse az érdeklődést a tanulás iránt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információkeresés és az eszközhasználat szerepét, legyen képes megszervezni tanulási környezetét, melyben fontos szerepet játszanak az informatikai eszközök, az információforrások és az online lehetőségek.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megfogalmazására, készüljön fel a változásokra. Az informatika tantárgy kiemelt célja a digitális kompetencia fejlesztése, az alkalmazói programok felhasználói szintű alkalmazása, az információ szerzése, értelmezése, felhasználása, az elektronikus kommunikációban való aktív részvétel.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továbbfejlesztése, a nem formális módon szerzett tudás integrálása, a felmerülő problémák értelmezése és megoldása. Az egyéni, a csoportos, a tanórai és a tanórán kívüli tanulás fontos színtere és eszköze az iskola informatikai bázisa és könyvtára, melyek használatához az informatika tantárgy nyújtja az alapokat.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informatika műveltségterület fejlesztési céljai – a tanulók váljanak a digitális világ aktív polgárává –, illetve  a Nemzeti </w:t>
      </w:r>
      <w:r w:rsidRPr="00280335">
        <w:rPr>
          <w:rFonts w:cs="Times New Roman"/>
        </w:rPr>
        <w:t>a</w:t>
      </w:r>
      <w:r w:rsidRPr="00280335">
        <w:rPr>
          <w:rFonts w:cs="Times New Roman"/>
          <w:lang w:val="x-none"/>
        </w:rPr>
        <w:t>laptanterv fejlesztési céljai, valamint az ott leírt digitális kompetenciák fejlesztése akkor valósulhat</w:t>
      </w:r>
      <w:r w:rsidRPr="00280335">
        <w:rPr>
          <w:rFonts w:cs="Times New Roman"/>
        </w:rPr>
        <w:t>nak</w:t>
      </w:r>
      <w:r w:rsidRPr="00280335">
        <w:rPr>
          <w:rFonts w:cs="Times New Roman"/>
          <w:lang w:val="x-none"/>
        </w:rPr>
        <w:t xml:space="preserve"> meg, ha az egyes tantárgyak, műveltségterületek tanítása és a tanórán kívüli iskolai tevékenységek szervesen, összehangolt módon kapcsolódnak az informatikához. Az informatika műveltségterület egyes elemeinek elsajátíttatása, a készségek fejlesztése, az informatikai tudás alkalmazása tehát valamennyi műveltségterület feladata. A digitális kompetencia fejlődését segíthetik például a szaktanárok </w:t>
      </w:r>
      <w:r w:rsidRPr="00280335">
        <w:rPr>
          <w:rFonts w:cs="Times New Roman"/>
          <w:lang w:val="x-none"/>
        </w:rPr>
        <w:lastRenderedPageBreak/>
        <w:t>közötti együttműködések (például: közös, több tantárgyat átfogó feladatok), továbbá az aktív részvétel a kulturális, társadalmi és/vagy szakmai célokat szolgáló közösségekben és hálózatokban.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Mindennapi életünk során az intelligens informatikai rendszerek sokaságát használjuk. </w:t>
      </w:r>
      <w:r w:rsidRPr="00280335">
        <w:rPr>
          <w:rFonts w:cs="Times New Roman"/>
          <w:i/>
          <w:iCs/>
          <w:lang w:val="x-none"/>
        </w:rPr>
        <w:t>Az informatikai eszközök használata</w:t>
      </w:r>
      <w:r w:rsidRPr="00280335">
        <w:rPr>
          <w:rFonts w:cs="Times New Roman"/>
          <w:lang w:val="x-none"/>
        </w:rPr>
        <w:t xml:space="preserve"> témakörön belül a számítógép felépítése és a gép alapvető működését biztosító hardverrészek kerülnek bemutatásra, a tanulók megismerik az adattárolást, a digitalizálást, az interaktivitást segítő eszközöket és a legfontosabb hardverelemek működését.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információs társadalom lehetőségeivel csak azok a személyek tudnak megfelelő módon élni, akik tudatosan alkalmazzák az informatikai eszközöket, ezért a szakközépiskolai fejlesztési feladatok meghatározása során elsősorban az eszközök ismeretére, az eszközökkel megvalósítható lehetőségek feltérképezésére és az alkotó felhasználásra kerül a hangsúly.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alkalmazói ismeretek témakör fejlesztése során a társadalmi élet számára hasznos informatikai műveletek megismerésére, megértésére és használatára, például állományok kezelésére, különböző alkalmazások használatára, és a programok üzeneteinek értelmezésére kerül sor.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a számítógéppel. </w:t>
      </w:r>
    </w:p>
    <w:p w:rsidR="00280335" w:rsidRPr="00280335" w:rsidRDefault="00280335" w:rsidP="00280335">
      <w:pPr>
        <w:ind w:firstLine="709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alkalmazói programok használatakor fontos a célnak megfelelő eszközök kiválasztása, a szöveg</w:t>
      </w:r>
      <w:r w:rsidRPr="00280335">
        <w:rPr>
          <w:rFonts w:cs="Times New Roman"/>
        </w:rPr>
        <w:t xml:space="preserve">-, </w:t>
      </w:r>
      <w:r w:rsidRPr="00280335">
        <w:rPr>
          <w:rFonts w:cs="Times New Roman"/>
          <w:lang w:val="x-none"/>
        </w:rPr>
        <w:t xml:space="preserve">kép- és </w:t>
      </w:r>
      <w:proofErr w:type="spellStart"/>
      <w:r w:rsidRPr="00280335">
        <w:rPr>
          <w:rFonts w:cs="Times New Roman"/>
          <w:lang w:val="x-none"/>
        </w:rPr>
        <w:t>videoszerkesztéssel</w:t>
      </w:r>
      <w:proofErr w:type="spellEnd"/>
      <w:r w:rsidRPr="00280335">
        <w:rPr>
          <w:rFonts w:cs="Times New Roman"/>
          <w:lang w:val="x-none"/>
        </w:rPr>
        <w:t>, multimédia-fejlesztéssel, prezentációkészítéssel, táblázatkezeléssel, adatbázis-kezeléssel kapcsolatos problémák megoldása közben az alkalmazott programok értő felhasználása, az alkalmazható eljárások megismerése, a használat közben felmerülő problémák megoldása. Az alkalmazói ismeretek fejlesztése többféle program használatát igényli, amelyek együttesen támogatják a kreativitást és az innovációt.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 w:rsidRPr="00280335">
        <w:rPr>
          <w:rFonts w:cs="Times New Roman"/>
          <w:i/>
          <w:iCs/>
          <w:lang w:val="x-none"/>
        </w:rPr>
        <w:t>problémamegoldás informatikai eszközökkel és módszerekkel</w:t>
      </w:r>
      <w:r w:rsidRPr="00280335">
        <w:rPr>
          <w:rFonts w:cs="Times New Roman"/>
          <w:lang w:val="x-none"/>
        </w:rPr>
        <w:t xml:space="preserve"> témakörben kerül sor. Feladataink, kötelességeink, önkéntes és szabadidős tevékenységeink elvégzése, a közösségi életformák gyakorlása döntések sorozatából tevődik össze. A problémamegoldás az élet minden területén jelen lévő alaptevékenység, melynek sajátosságait a tanulókkal egyrészt a problémamegoldás elméletének, lépéseinek, eszközeinek, módszereinek, általános szempontjainak elsajátításával, másrészt a problémamegoldás általános elveinek más műveltségi területeken való gyakorlati alkalmazásával érdemes megismertetni.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 problémamegoldás egyes részfolyamatai, például az információ szerzése, tárolása, feldolgozása önálló problémaként jelenhetnek meg. A problémamegoldás informatikai eszközökkel és módszerekkel rész elsajátítása során a tanuló megismerkedik az algoritmizálás elméleti módszereivel, a szekvenciális és vezérléselvű programok alapvető funkcióival, majd az elméleti megalapozást követően a gyakorlatban készítenek és tesztelnek számítógépes programokat.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lastRenderedPageBreak/>
        <w:t xml:space="preserve">Az elkészített programok segítségével más műveltségi területek problémái tanulmányozhatók, illetve különböző jelenségek szimulálhatók. A </w:t>
      </w:r>
      <w:proofErr w:type="spellStart"/>
      <w:r w:rsidRPr="00280335">
        <w:rPr>
          <w:rFonts w:cs="Times New Roman"/>
          <w:lang w:val="x-none"/>
        </w:rPr>
        <w:t>problémamegoldási</w:t>
      </w:r>
      <w:proofErr w:type="spellEnd"/>
      <w:r w:rsidRPr="00280335">
        <w:rPr>
          <w:rFonts w:cs="Times New Roman"/>
          <w:lang w:val="x-none"/>
        </w:rPr>
        <w:t xml:space="preserve"> ismeretek tanítása a mások által készített programok algoritmusainak értelmezését, az alkalmazói képesség kialakítását és a kritikus szemléletet is támogatja.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</w:t>
      </w:r>
      <w:proofErr w:type="spellStart"/>
      <w:r w:rsidRPr="00280335">
        <w:rPr>
          <w:rFonts w:cs="Times New Roman"/>
          <w:i/>
          <w:iCs/>
          <w:lang w:val="x-none"/>
        </w:rPr>
        <w:t>infokommunikáció</w:t>
      </w:r>
      <w:proofErr w:type="spellEnd"/>
      <w:r w:rsidRPr="00280335">
        <w:rPr>
          <w:rFonts w:cs="Times New Roman"/>
          <w:lang w:val="x-none"/>
        </w:rPr>
        <w:t xml:space="preserve"> 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</w:t>
      </w:r>
      <w:proofErr w:type="spellStart"/>
      <w:r w:rsidRPr="00280335">
        <w:rPr>
          <w:rFonts w:cs="Times New Roman"/>
          <w:lang w:val="x-none"/>
        </w:rPr>
        <w:t>infokommunikáció</w:t>
      </w:r>
      <w:proofErr w:type="spellEnd"/>
      <w:r w:rsidRPr="00280335">
        <w:rPr>
          <w:rFonts w:cs="Times New Roman"/>
          <w:lang w:val="x-none"/>
        </w:rPr>
        <w:t xml:space="preserve">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 w:eastAsia="hu-HU"/>
        </w:rPr>
      </w:pPr>
      <w:r w:rsidRPr="00280335">
        <w:rPr>
          <w:rFonts w:cs="Times New Roman"/>
          <w:lang w:val="x-none" w:eastAsia="hu-HU"/>
        </w:rPr>
        <w:t>A médiainformatika témakör tartalmazza az elektronikus, internetes médiumok elérését, használatát, információk kinyerését, felhasználását. A források használata magában foglalja az egyes információhordozók tanulásban való alkalmazását, valamint hitelességük, objektivitásuk vizsgálatát, tartalmuk értékelését is.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i/>
          <w:iCs/>
          <w:lang w:val="x-none"/>
        </w:rPr>
        <w:t>Az információs társadalom</w:t>
      </w:r>
      <w:r w:rsidRPr="00280335">
        <w:rPr>
          <w:rFonts w:cs="Times New Roman"/>
          <w:lang w:val="x-none"/>
        </w:rPr>
        <w:t xml:space="preserve"> 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 módjára, pl. a médiában szereplő események különböző szempontok szerinti értelmezésére, a társakkal történt esetek megbeszélésére, a lehetséges megoldási alternatívák kifejtésére.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</w:t>
      </w:r>
      <w:r w:rsidRPr="00280335">
        <w:rPr>
          <w:rFonts w:cs="Times New Roman"/>
          <w:i/>
          <w:iCs/>
          <w:lang w:val="x-none"/>
        </w:rPr>
        <w:t>könyvtárhasználat</w:t>
      </w:r>
      <w:r w:rsidRPr="00280335">
        <w:rPr>
          <w:rFonts w:cs="Times New Roman"/>
          <w:lang w:val="x-none"/>
        </w:rPr>
        <w:t xml:space="preserve"> 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</w:t>
      </w:r>
      <w:r w:rsidRPr="00280335">
        <w:rPr>
          <w:rFonts w:cs="Times New Roman"/>
          <w:lang w:val="x-none"/>
        </w:rPr>
        <w:lastRenderedPageBreak/>
        <w:t>tájékozódás és a könyvtárhasználat igényének kialakításával</w:t>
      </w:r>
      <w:r w:rsidRPr="00280335">
        <w:rPr>
          <w:rFonts w:cs="Times New Roman"/>
        </w:rPr>
        <w:t xml:space="preserve">, </w:t>
      </w:r>
      <w:r w:rsidRPr="00280335">
        <w:rPr>
          <w:rFonts w:cs="Times New Roman"/>
          <w:lang w:val="x-none"/>
        </w:rPr>
        <w:t>a szakmájához kötődő szakkönyvtárak</w:t>
      </w:r>
      <w:r w:rsidRPr="00280335">
        <w:rPr>
          <w:rFonts w:cs="Times New Roman"/>
        </w:rPr>
        <w:t xml:space="preserve"> és a </w:t>
      </w:r>
      <w:r w:rsidRPr="00280335">
        <w:rPr>
          <w:rFonts w:cs="Times New Roman"/>
          <w:lang w:val="x-none"/>
        </w:rPr>
        <w:t>szakm</w:t>
      </w:r>
      <w:r w:rsidRPr="00280335">
        <w:rPr>
          <w:rFonts w:cs="Times New Roman"/>
        </w:rPr>
        <w:t xml:space="preserve">ához kapcsolódó könyvtári </w:t>
      </w:r>
      <w:r w:rsidRPr="00280335">
        <w:rPr>
          <w:rFonts w:cs="Times New Roman"/>
          <w:lang w:val="x-none"/>
        </w:rPr>
        <w:t>szolgáltatás</w:t>
      </w:r>
      <w:r w:rsidRPr="00280335">
        <w:rPr>
          <w:rFonts w:cs="Times New Roman"/>
        </w:rPr>
        <w:t xml:space="preserve">ok használatával </w:t>
      </w:r>
      <w:r w:rsidRPr="00280335">
        <w:rPr>
          <w:rFonts w:cs="Times New Roman"/>
          <w:lang w:val="x-none"/>
        </w:rPr>
        <w:t>érhető el.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információkeresés területén kiemelt cél, hogy a képzési szakasz végére a tanuló </w:t>
      </w:r>
      <w:r w:rsidRPr="00280335">
        <w:rPr>
          <w:rFonts w:cs="Times New Roman"/>
        </w:rPr>
        <w:t xml:space="preserve">legyen képes a folyamatok alapos tervezésére. </w:t>
      </w:r>
      <w:r w:rsidRPr="00280335">
        <w:rPr>
          <w:rFonts w:cs="Times New Roman"/>
          <w:lang w:val="x-none"/>
        </w:rPr>
        <w:t xml:space="preserve">Ehhez elengedhetetlen, hogy ismerje a dokumentumtípusok és segédkönyvek típusait, jellemzőit és azok információs értékének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</w:t>
      </w:r>
      <w:proofErr w:type="spellStart"/>
      <w:r w:rsidRPr="00280335">
        <w:rPr>
          <w:rFonts w:cs="Times New Roman"/>
          <w:lang w:val="x-none"/>
        </w:rPr>
        <w:t>-feldolgozáshoz</w:t>
      </w:r>
      <w:proofErr w:type="spellEnd"/>
      <w:r w:rsidRPr="00280335">
        <w:rPr>
          <w:rFonts w:cs="Times New Roman"/>
          <w:lang w:val="x-none"/>
        </w:rPr>
        <w:t xml:space="preserve"> és </w:t>
      </w:r>
      <w:proofErr w:type="spellStart"/>
      <w:r w:rsidRPr="00280335">
        <w:rPr>
          <w:rFonts w:cs="Times New Roman"/>
          <w:lang w:val="x-none"/>
        </w:rPr>
        <w:t>-felhasználáshoz</w:t>
      </w:r>
      <w:proofErr w:type="spellEnd"/>
      <w:r w:rsidRPr="00280335">
        <w:rPr>
          <w:rFonts w:cs="Times New Roman"/>
          <w:lang w:val="x-none"/>
        </w:rPr>
        <w:t xml:space="preserve"> is kapcsolódóan az etikai szabályokat, jogi vonatkozásokat.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könyvtári informatika témakör oktatása során a tanuló a könyvtárak és a könyvtári források használatának alapjaival ismerkedik meg, majd a többi tantárgy </w:t>
      </w:r>
      <w:r w:rsidRPr="00280335">
        <w:rPr>
          <w:rFonts w:cs="Times New Roman"/>
        </w:rPr>
        <w:t xml:space="preserve">és szakmai gyakorlatai </w:t>
      </w:r>
      <w:r w:rsidRPr="00280335">
        <w:rPr>
          <w:rFonts w:cs="Times New Roman"/>
          <w:lang w:val="x-none"/>
        </w:rPr>
        <w:t>keretében megvalósuló, erre a tudására épülő feladatok során szerez tapasztalatokat az egyes műveltségterületeken és rendszerezi, mélyíti tudását. Mindezek során egyszerre vannak jelen a könyvtárak által nyújtott hagyományos szolgáltatások és a korszerű társadalmi igényeket kiszolgáló modern technikai lehetőségek.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 w:eastAsia="hu-HU"/>
        </w:rPr>
      </w:pPr>
      <w:r w:rsidRPr="00280335">
        <w:rPr>
          <w:rFonts w:cs="Times New Roman"/>
          <w:i/>
          <w:iCs/>
          <w:lang w:val="x-none" w:eastAsia="hu-HU"/>
        </w:rPr>
        <w:t>Az informatikai eszközök használata</w:t>
      </w:r>
      <w:r w:rsidRPr="00280335">
        <w:rPr>
          <w:rFonts w:cs="Times New Roman"/>
          <w:lang w:val="x-none" w:eastAsia="hu-HU"/>
        </w:rPr>
        <w:t xml:space="preserve"> a számítógépteremben lévő szabályok betartatásával és az egészséges számítógépes munkakörnyezet kialakításával építő módon hat az erkölcsi gondolkodásra, a testi és lelki egészségre.</w:t>
      </w:r>
      <w:r w:rsidRPr="00280335">
        <w:rPr>
          <w:rFonts w:cs="Times New Roman"/>
          <w:lang w:eastAsia="hu-HU"/>
        </w:rPr>
        <w:t xml:space="preserve"> </w:t>
      </w:r>
      <w:r w:rsidRPr="00280335">
        <w:rPr>
          <w:rFonts w:cs="Times New Roman"/>
          <w:lang w:val="x-none" w:eastAsia="hu-HU"/>
        </w:rPr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</w:t>
      </w:r>
      <w:r w:rsidRPr="00280335">
        <w:rPr>
          <w:rFonts w:cs="Times New Roman"/>
          <w:i/>
          <w:lang w:val="x-none"/>
        </w:rPr>
        <w:t>alkalmazói ismeretek</w:t>
      </w:r>
      <w:r w:rsidRPr="00280335">
        <w:rPr>
          <w:rFonts w:cs="Times New Roman"/>
          <w:lang w:val="x-none"/>
        </w:rPr>
        <w:t xml:space="preserve"> során a tanulók dokumentumokat szerkesztenek, amely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</w:t>
      </w:r>
      <w:r w:rsidRPr="00280335">
        <w:rPr>
          <w:rFonts w:cs="Times New Roman"/>
          <w:i/>
          <w:iCs/>
          <w:lang w:val="x-none"/>
        </w:rPr>
        <w:t>problémamegoldás informatikai eszközökkel és módszerekkel</w:t>
      </w:r>
      <w:r w:rsidRPr="00280335">
        <w:rPr>
          <w:rFonts w:cs="Times New Roman"/>
          <w:lang w:val="x-none"/>
        </w:rPr>
        <w:t xml:space="preserve"> témakör hozzájárul az önismereti és a társas kapcsolati kultúra fejlesztéséhez. A problémamegoldás során a tanulók megtapasztalják, hogy egy nagyobb probléma akkor oldható meg hatékonyan, ha azt kisebb részekre bontják és a feladat megoldása közben csoportban dolgoznak együtt. A csoportmunka szervezése hozzájárul az önismeret fejlesztéséhez valamint a társak megértéséhez, elfogadásához.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angol nyelvű utasításkészletet tartalmazó programozási nyelvek használata segíti az idegen nyelvi kommunikáció fejlesztését. A </w:t>
      </w:r>
      <w:r w:rsidRPr="00280335">
        <w:rPr>
          <w:rFonts w:cs="Times New Roman"/>
        </w:rPr>
        <w:t xml:space="preserve">diák a </w:t>
      </w:r>
      <w:r w:rsidRPr="00280335">
        <w:rPr>
          <w:rFonts w:cs="Times New Roman"/>
          <w:lang w:val="x-none"/>
        </w:rPr>
        <w:t xml:space="preserve">program használatát bemutató dokumentumok, illetve hibaüzenetek értelmezése során </w:t>
      </w:r>
      <w:r w:rsidRPr="00280335">
        <w:rPr>
          <w:rFonts w:cs="Times New Roman"/>
        </w:rPr>
        <w:t xml:space="preserve">idegen nyelvű szövegrészeket </w:t>
      </w:r>
      <w:r w:rsidRPr="00280335">
        <w:rPr>
          <w:rFonts w:cs="Times New Roman"/>
          <w:lang w:val="x-none"/>
        </w:rPr>
        <w:t>olvas</w:t>
      </w:r>
      <w:r w:rsidRPr="00280335">
        <w:rPr>
          <w:rFonts w:cs="Times New Roman"/>
        </w:rPr>
        <w:t xml:space="preserve">. </w:t>
      </w:r>
      <w:r w:rsidRPr="00280335">
        <w:rPr>
          <w:rFonts w:cs="Times New Roman"/>
          <w:lang w:val="x-none"/>
        </w:rPr>
        <w:t xml:space="preserve">A feladathoz tartozó problémák programozására angol nyelvű minták, megoldási javaslatok, források találhatók az interneten, emellett angol nyelvű fórumokon is tanácsot lehet kérni. A </w:t>
      </w:r>
      <w:r w:rsidRPr="00280335">
        <w:rPr>
          <w:rFonts w:cs="Times New Roman"/>
        </w:rPr>
        <w:t xml:space="preserve">programok használatát segítő dokumentumok </w:t>
      </w:r>
      <w:r w:rsidRPr="00280335">
        <w:rPr>
          <w:rFonts w:cs="Times New Roman"/>
          <w:lang w:val="x-none"/>
        </w:rPr>
        <w:t>tanulmányozása, illetve a fórumokon való levelezés során jelentősen mélyül a tanulók angol nyelvű tudása, fejlődik kommunikációs képességük.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problémamegoldás informatikai eszközökkel és módszerekkel témakör támogatja a matematikai kompetencia fejlesztését, mert a matematikai problémák algoritmizálása és az algoritmus programmal történő megvalósítása során a tanuló használja a diszkussziót, a folyamat során hangsúlyossá válik a logikus gondolkodás. Az algoritmizálás során a matematika órákon megismert képletek alkalmazására, átalakítására kerül sor. Az alkotás során igénnyé válik a felhasználóbarát program írása, a szakkifejezések megfelelő használata, </w:t>
      </w:r>
      <w:r w:rsidRPr="00280335">
        <w:rPr>
          <w:rFonts w:cs="Times New Roman"/>
          <w:lang w:val="x-none"/>
        </w:rPr>
        <w:lastRenderedPageBreak/>
        <w:t>a matematikai készségek rugalmas alkalmazása. A programírás végén a tanulók teszteléssel ellenőrzik munkájukat, felismerik a programhasználathoz szükséges felhasználói dokumentumok fontosságát.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 problémamegoldás informatikai eszközökkel és módszerekkel témakör összekapcsolódhat a természettudományos és technikai kompetenciafejlesztéssel, mert a természettudományos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alkalmazott oktatóprogramok, tantárgyi szimulációk tanulmányozása erősíti a tanuló megfigyelő képességét. A méréseknél és azok kiértékelésénél az eszközök kezelése veszéllyel járhat, emiatt kötelező jelleggel érvényt kell szerezni a balesetmentes viselkedési formáknak.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color w:val="000000"/>
          <w:shd w:val="clear" w:color="auto" w:fill="FFFFFF"/>
          <w:lang w:val="x-none"/>
        </w:rPr>
        <w:t xml:space="preserve">Az </w:t>
      </w:r>
      <w:proofErr w:type="spellStart"/>
      <w:r w:rsidRPr="00280335">
        <w:rPr>
          <w:rFonts w:cs="Times New Roman"/>
          <w:i/>
          <w:iCs/>
          <w:color w:val="000000"/>
          <w:shd w:val="clear" w:color="auto" w:fill="FFFFFF"/>
          <w:lang w:val="x-none"/>
        </w:rPr>
        <w:t>infokommunikáció</w:t>
      </w:r>
      <w:proofErr w:type="spellEnd"/>
      <w:r w:rsidRPr="00280335">
        <w:rPr>
          <w:rFonts w:cs="Times New Roman"/>
          <w:color w:val="000000"/>
          <w:shd w:val="clear" w:color="auto" w:fill="FFFFFF"/>
          <w:lang w:val="x-none"/>
        </w:rPr>
        <w:t xml:space="preserve"> témakör során szerzett tapasztalatok támogatják a médiatudatosságra nevelést. A hagyományos média mellett az elektronikus média mindennapjaink nélkülözhetetlen részévé vált. Az információszerzés, a tanulás, a szórakozás és a kapcsolattartás sem képzelhető el digitális média nélkül. </w:t>
      </w:r>
      <w:r w:rsidRPr="00280335">
        <w:rPr>
          <w:rFonts w:cs="Times New Roman"/>
          <w:lang w:val="x-none"/>
        </w:rPr>
        <w:t>Az informatika tantárgy kiemelt célja, hogy a tanuló az információs társadalom aktív és kritikusan gondolkodó részvevője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 Az eszközhasználat során ügyelni kell az önálló döntéshozatalon alapuló mértéktartásra. Fontos azoknak a helyzeteknek a felismerése, melyekben elkerülhetetlen a segítségkérés.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i/>
          <w:iCs/>
          <w:lang w:val="x-none"/>
        </w:rPr>
        <w:t>Az információs társadalom</w:t>
      </w:r>
      <w:r w:rsidRPr="00280335">
        <w:rPr>
          <w:rFonts w:cs="Times New Roman"/>
          <w:lang w:val="x-none"/>
        </w:rPr>
        <w:t xml:space="preserve"> 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</w:t>
      </w:r>
      <w:proofErr w:type="spellStart"/>
      <w:r w:rsidRPr="00280335">
        <w:rPr>
          <w:rFonts w:cs="Times New Roman"/>
          <w:lang w:val="x-none"/>
        </w:rPr>
        <w:t>-feldolgozó</w:t>
      </w:r>
      <w:proofErr w:type="spellEnd"/>
      <w:r w:rsidRPr="00280335">
        <w:rPr>
          <w:rFonts w:cs="Times New Roman"/>
          <w:lang w:val="x-none"/>
        </w:rPr>
        <w:t xml:space="preserve"> képesség.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informatikai eszközhasználat készségszintű elsajátítása támogatja a tanulás eredményességét, hozzájárul az élményszerű, korszerű eszközökkel támogatott tanulás megvalósításához, lehetőséget nyújt a folyamatos és hatékony önképzéshez.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lastRenderedPageBreak/>
        <w:t xml:space="preserve">A </w:t>
      </w:r>
      <w:r w:rsidRPr="00280335">
        <w:rPr>
          <w:rFonts w:cs="Times New Roman"/>
          <w:i/>
          <w:iCs/>
          <w:lang w:val="x-none"/>
        </w:rPr>
        <w:t>könyvtárhasználati</w:t>
      </w:r>
      <w:r w:rsidRPr="00280335">
        <w:rPr>
          <w:rFonts w:cs="Times New Roman"/>
          <w:lang w:val="x-none"/>
        </w:rPr>
        <w:t xml:space="preserve"> tudás a kiemelt fejlesztési területek mindegyikében elengedhetetlen, mivel minden téma megismerése hatékony és kritikai szemléletet igényel. Ezen belül is kiemelkedik a nemzeti műveltség,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 könyvtári informatika keretén belül kerül sor annak a megtanítására, hogy hogyan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 információforrásokat.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problémamegoldás informatikai eszközökkel és módszerekkel témakör segíti az idegen nyelvi kommunikáció fejlesztését, mert a programozási nyelvek általában angol nyelvű utasításkészletet használnak. A program saját segítségnyújtó dokumentumai, illetve hibaüzenetei általában angol nyelvűek, ezért a programozással foglalkozó diák rákényszerül az angol nyelvű szövegek olvasására és azok megértésére. A feladathoz tartozó problémák programozására nagy mennyiségű angol nyelvű minta, megoldási javaslat, forrás lelhető fel az interneten, emellett angol nyelvű fórumokon is tanácsot lehet kérni. A fellelhető tudásanyag áttanulmányozása, illetve a fórumokon való levelezés során jelentősen mélyül a tanuló </w:t>
      </w:r>
      <w:r w:rsidRPr="00280335">
        <w:rPr>
          <w:rFonts w:cs="Times New Roman"/>
        </w:rPr>
        <w:t xml:space="preserve">idegen </w:t>
      </w:r>
      <w:r w:rsidRPr="00280335">
        <w:rPr>
          <w:rFonts w:cs="Times New Roman"/>
          <w:lang w:val="x-none"/>
        </w:rPr>
        <w:t>nyelv</w:t>
      </w:r>
      <w:r w:rsidRPr="00280335">
        <w:rPr>
          <w:rFonts w:cs="Times New Roman"/>
        </w:rPr>
        <w:t>i</w:t>
      </w:r>
      <w:r w:rsidRPr="00280335">
        <w:rPr>
          <w:rFonts w:cs="Times New Roman"/>
          <w:lang w:val="x-none"/>
        </w:rPr>
        <w:t xml:space="preserve"> tudása, fejlődik kommunikációs képessége.</w:t>
      </w:r>
    </w:p>
    <w:p w:rsidR="00280335" w:rsidRPr="00280335" w:rsidRDefault="00280335" w:rsidP="00280335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72"/>
      <w:r w:rsidRPr="00280335">
        <w:rPr>
          <w:rFonts w:cs="Times New Roman"/>
          <w:b/>
          <w:bCs/>
          <w:lang w:val="x-none"/>
        </w:rPr>
        <w:t>9. évfolyam</w:t>
      </w:r>
      <w:bookmarkEnd w:id="2"/>
    </w:p>
    <w:p w:rsidR="00280335" w:rsidRPr="00280335" w:rsidRDefault="00280335" w:rsidP="00280335">
      <w:pPr>
        <w:spacing w:before="120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</w:t>
      </w:r>
      <w:r w:rsidRPr="00280335">
        <w:rPr>
          <w:rFonts w:cs="Times New Roman"/>
          <w:i/>
          <w:lang w:val="x-none"/>
        </w:rPr>
        <w:t>informatikai eszközök</w:t>
      </w:r>
      <w:r w:rsidRPr="00280335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A szakközépiskolai évek során a magabiztos készségeken alapuló alkotó felhasználásra és a rendelkezésre álló informatikai eszközök lehetőségeinek bővítésére kerül a hangsúly.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Napi életünk során sokszor kell döntéseket hoznunk a rendelkezésünkre álló információk alapján. A tanulók felismerik, hogy az informatikai eszközök segítségével, az </w:t>
      </w:r>
      <w:r w:rsidRPr="00280335">
        <w:rPr>
          <w:rFonts w:cs="Times New Roman"/>
          <w:i/>
          <w:lang w:val="x-none"/>
        </w:rPr>
        <w:t>alkalmazói ismeretek</w:t>
      </w:r>
      <w:r w:rsidRPr="00280335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kommunikáció során kiemelt fontosságú a csoportok szervezése és működtetése, ennek érdekében ismerkednek meg </w:t>
      </w:r>
      <w:r w:rsidRPr="00280335">
        <w:rPr>
          <w:rFonts w:cs="Times New Roman"/>
        </w:rPr>
        <w:t xml:space="preserve">a tanulók a </w:t>
      </w:r>
      <w:r w:rsidRPr="00280335">
        <w:rPr>
          <w:rFonts w:cs="Times New Roman"/>
          <w:lang w:val="x-none"/>
        </w:rPr>
        <w:t xml:space="preserve">körlevél készítésével, az alkotás során szükséges fogalmakkal és a számítógéppel végzett műveletekkel. A pénzügyi számítások a hétköznapi élet során is fontos szerepet látnak el. A táblázatkezelő programmal statisztikai elemzéseket végezhetünk, az adatokat megfelelő típusú diagramokon jeleníthetjük meg. A táblázatkezelővel egyéb tantárgyi feladatokat is meg lehet oldani.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i/>
          <w:lang w:val="x-none"/>
        </w:rPr>
        <w:t>Az informatikai eszközökkel és módszerekkel történő problémamegoldás</w:t>
      </w:r>
      <w:r w:rsidRPr="00280335">
        <w:rPr>
          <w:rFonts w:cs="Times New Roman"/>
          <w:lang w:val="x-none"/>
        </w:rPr>
        <w:t xml:space="preserve"> fejlesztési célja, hogy a tanulókat alkalmassá tegye a szakmájuknak megfelelő programok keresésére, kiválasztására valamint kezelésére. A tanulóknak alkalmassá kell válnia a szakirányuknak megfelelő új számítógépes programok fejlesztési céljainak megfogalmazására, a fejlesztői csapattal való együttműködésre. A tanulók az iskolai élethez köthető matematikai, </w:t>
      </w:r>
      <w:r w:rsidRPr="00280335">
        <w:rPr>
          <w:rFonts w:cs="Times New Roman"/>
          <w:lang w:val="x-none"/>
        </w:rPr>
        <w:lastRenderedPageBreak/>
        <w:t>természettudományi, nyelvi és egyéb problémákat dolgoznak fel, munkamódszerként elsősorban csoportos és projekt munkaformákat alkalmaznak.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Az összetettebb problémák algoritmusainak gyakorlati kivitelezéséhez a tanulók az összetett problémáknak megfelelő összetett adatszerkezetekkel is találkoznak. Ebben a korban előtérbe kerül az igényes adatbevitel és </w:t>
      </w:r>
      <w:proofErr w:type="spellStart"/>
      <w:r w:rsidRPr="00280335">
        <w:rPr>
          <w:rFonts w:cs="Times New Roman"/>
          <w:lang w:val="x-none"/>
        </w:rPr>
        <w:t>-kivitel</w:t>
      </w:r>
      <w:proofErr w:type="spellEnd"/>
      <w:r w:rsidRPr="00280335">
        <w:rPr>
          <w:rFonts w:cs="Times New Roman"/>
          <w:lang w:val="x-none"/>
        </w:rPr>
        <w:t>, valamint a felhasználóbarát vezérlőelemek ismerete.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</w:t>
      </w:r>
      <w:r w:rsidRPr="00280335">
        <w:rPr>
          <w:rFonts w:cs="Times New Roman"/>
        </w:rPr>
        <w:t>,</w:t>
      </w:r>
      <w:r w:rsidRPr="00280335">
        <w:rPr>
          <w:rFonts w:cs="Times New Roman"/>
          <w:lang w:val="x-none"/>
        </w:rPr>
        <w:t xml:space="preserve"> véletlen eseményeket tartalmazó folyamatok modellezésére és szimulációjára kerül sor.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Szakközépiskolában a diákok az </w:t>
      </w:r>
      <w:proofErr w:type="spellStart"/>
      <w:r w:rsidRPr="00280335">
        <w:rPr>
          <w:rFonts w:cs="Times New Roman"/>
          <w:i/>
          <w:lang w:val="x-none"/>
        </w:rPr>
        <w:t>infokommunikáció</w:t>
      </w:r>
      <w:proofErr w:type="spellEnd"/>
      <w:r w:rsidRPr="00280335">
        <w:rPr>
          <w:rFonts w:cs="Times New Roman"/>
          <w:i/>
          <w:lang w:val="x-none"/>
        </w:rPr>
        <w:t xml:space="preserve"> </w:t>
      </w:r>
      <w:r w:rsidRPr="00280335">
        <w:rPr>
          <w:rFonts w:cs="Times New Roman"/>
          <w:lang w:val="x-none"/>
        </w:rPr>
        <w:t>során</w:t>
      </w:r>
      <w:r w:rsidRPr="00280335">
        <w:rPr>
          <w:rFonts w:cs="Times New Roman"/>
          <w:i/>
          <w:lang w:val="x-none"/>
        </w:rPr>
        <w:t xml:space="preserve"> </w:t>
      </w:r>
      <w:r w:rsidRPr="00280335">
        <w:rPr>
          <w:rFonts w:cs="Times New Roman"/>
          <w:lang w:val="x-none"/>
        </w:rPr>
        <w:t xml:space="preserve">a szükséges információkat már önállóan fogalmazzák meg, önállóan keresik meg és használják. Képesek az információ hitelességének értékelésére. Az elkészült anyagaikat önállóan publikálják, megosztják az interneten (szöveges állományokat, képeket, multimédiás anyagokat).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Bármilyen tantárgyi műveltségi terület esetében önállóan használják az elektronikus média lehetőségeit. Hatékonyan alkalmazzák a média kezeléséhez szükséges eszközöket.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i/>
          <w:iCs/>
          <w:lang w:val="x-none"/>
        </w:rPr>
        <w:t>Az információs társadalom</w:t>
      </w:r>
      <w:r w:rsidRPr="00280335">
        <w:rPr>
          <w:rFonts w:cs="Times New Roman"/>
          <w:lang w:val="x-none"/>
        </w:rPr>
        <w:t xml:space="preserve"> témakör tárgyalása során a tanulók a korosztálynak és a szakmai tanulmányaiknak megfelelő információkezeléssel kapcsolatos feladatokkal találkoznak, felkészülnek a veszélyek elhárítására, megismerik a jogi és etikai vonatkozásokat. Kiemelt szerepet kap az információforrások etikus alkalmazása és azok hitelességének értékelése. Tapasztalatot szereznek az informatikai eszközök helyes használatának elsajátításában, bővítik a kulturális együttélésre vonatkozó szabályokkal kapcsolatos ismereteiket és betartják azokat. Az informatikai eszközök használata jelentősen hozzájárul a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tanulók az életkori sajátosságaiknak és az igényeiknek megfelelő elektronikus szolgáltatásokat ismernek meg, felismerik a szolgáltatások hétköznapi életben betöltött szerepét, céljait és törekednek a biztonságos, kritikus használatra. A fejlesztés során a szolgáltatások kiválasztása, majd a működés megfigyelése és megértése, az egyes funkciók kipróbálása, a működési algoritmusok azonosítása, az eljárások értő alkalmazása és a kritikus szemléletmód kialakítása kap hangsúlyos szerepet. 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t xml:space="preserve">A </w:t>
      </w:r>
      <w:r w:rsidRPr="00280335">
        <w:rPr>
          <w:rFonts w:cs="Times New Roman"/>
          <w:i/>
          <w:lang w:val="x-none"/>
        </w:rPr>
        <w:t xml:space="preserve">könyvtárhasználat </w:t>
      </w:r>
      <w:r w:rsidRPr="00280335">
        <w:rPr>
          <w:rFonts w:cs="Times New Roman"/>
          <w:lang w:val="x-none"/>
        </w:rPr>
        <w:t xml:space="preserve">önálló tanulásának </w:t>
      </w:r>
      <w:proofErr w:type="spellStart"/>
      <w:r w:rsidRPr="00280335">
        <w:rPr>
          <w:rFonts w:cs="Times New Roman"/>
          <w:lang w:val="x-none"/>
        </w:rPr>
        <w:t>zárószakaszában</w:t>
      </w:r>
      <w:proofErr w:type="spellEnd"/>
      <w:r w:rsidRPr="00280335">
        <w:rPr>
          <w:rFonts w:cs="Times New Roman"/>
          <w:lang w:val="x-none"/>
        </w:rPr>
        <w:t xml:space="preserve"> cél, hogy a tanuló minél átfogóbb és modernebb könyvtárképpel rendelkezzen, ismerje saját igényeit, szokásait, tudását annak érdekében, hogy azt tudatosan és hatékonyan alkalmazhassa, fejleszthesse tanulmányai és a munka során is. A fejlesztés során az információs problémamegoldás folyamatának, a probléma megoldásának önálló, személyre, helyzetre szabott alakítása, irányítása zajlik tanulmányi, szakmai és hétköznapi helyzetekben. Ennek érdekében a könyvtári rendszer általános internetes, a helyben elérhető könyvtárak és a szakkönyvtárak teljes körű szolgáltatásai körében való önálló tájékozódás szükséges. A hatékony könyvtárhasználat érdekében a korábbi évek során megismert forrástípusok és konkrét források felhasználási célhoz, leendő szakmájához viszonyított információs értékének megállapítására, újabb könyvtári, szakmai és közhasznú adatbázisok és honlapok megismerésére, használatára kerül sor.</w:t>
      </w:r>
    </w:p>
    <w:p w:rsidR="00280335" w:rsidRPr="00280335" w:rsidRDefault="00280335" w:rsidP="00280335">
      <w:pPr>
        <w:ind w:firstLine="708"/>
        <w:jc w:val="both"/>
        <w:rPr>
          <w:rFonts w:cs="Times New Roman"/>
          <w:lang w:val="x-none"/>
        </w:rPr>
      </w:pPr>
      <w:r w:rsidRPr="00280335">
        <w:rPr>
          <w:rFonts w:cs="Times New Roman"/>
          <w:lang w:val="x-none"/>
        </w:rPr>
        <w:lastRenderedPageBreak/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280335" w:rsidRPr="00280335" w:rsidRDefault="00280335" w:rsidP="00280335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280335">
        <w:rPr>
          <w:rFonts w:eastAsia="Times New Roman"/>
          <w:b/>
          <w:lang w:eastAsia="hu-HU"/>
        </w:rPr>
        <w:br w:type="page"/>
      </w:r>
      <w:r w:rsidRPr="00280335">
        <w:rPr>
          <w:rFonts w:eastAsia="Times New Roman"/>
          <w:b/>
          <w:lang w:eastAsia="hu-HU"/>
        </w:rPr>
        <w:lastRenderedPageBreak/>
        <w:t>Óraszám:</w:t>
      </w:r>
      <w:r w:rsidRPr="00280335">
        <w:rPr>
          <w:rFonts w:eastAsia="Times New Roman"/>
          <w:lang w:eastAsia="hu-HU"/>
        </w:rPr>
        <w:tab/>
      </w:r>
      <w:r w:rsidRPr="00280335">
        <w:rPr>
          <w:rFonts w:eastAsia="Times New Roman"/>
          <w:b/>
          <w:lang w:eastAsia="hu-HU"/>
        </w:rPr>
        <w:t>36 óra/év</w:t>
      </w:r>
    </w:p>
    <w:p w:rsidR="00280335" w:rsidRPr="00280335" w:rsidRDefault="00280335" w:rsidP="00280335">
      <w:pPr>
        <w:tabs>
          <w:tab w:val="left" w:pos="2127"/>
        </w:tabs>
        <w:rPr>
          <w:rFonts w:eastAsia="Times New Roman"/>
          <w:b/>
          <w:lang w:eastAsia="hu-HU"/>
        </w:rPr>
      </w:pPr>
      <w:r w:rsidRPr="00280335">
        <w:rPr>
          <w:rFonts w:eastAsia="Times New Roman"/>
          <w:b/>
          <w:lang w:eastAsia="hu-HU"/>
        </w:rPr>
        <w:tab/>
        <w:t>1 óra/hét</w:t>
      </w:r>
    </w:p>
    <w:p w:rsidR="00280335" w:rsidRPr="00280335" w:rsidRDefault="00280335" w:rsidP="00280335">
      <w:pPr>
        <w:tabs>
          <w:tab w:val="left" w:pos="1701"/>
        </w:tabs>
        <w:spacing w:before="480" w:after="480"/>
        <w:jc w:val="center"/>
        <w:rPr>
          <w:b/>
        </w:rPr>
      </w:pPr>
      <w:r w:rsidRPr="00280335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Óraszám</w:t>
            </w:r>
            <w:r w:rsidRPr="00280335">
              <w:rPr>
                <w:b/>
              </w:rPr>
              <w:br/>
              <w:t>6. évfolyam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 óra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19 óra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6 óra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280335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3 óra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4 óra</w:t>
            </w:r>
          </w:p>
        </w:tc>
      </w:tr>
      <w:tr w:rsidR="00280335" w:rsidRPr="00280335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rPr>
                <w:b/>
              </w:rPr>
            </w:pPr>
            <w:r w:rsidRPr="00280335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335" w:rsidRPr="00280335" w:rsidRDefault="00280335" w:rsidP="00280335">
            <w:pPr>
              <w:tabs>
                <w:tab w:val="left" w:pos="1701"/>
              </w:tabs>
              <w:jc w:val="center"/>
              <w:rPr>
                <w:b/>
              </w:rPr>
            </w:pPr>
            <w:r w:rsidRPr="00280335">
              <w:rPr>
                <w:b/>
              </w:rPr>
              <w:t>2 óra</w:t>
            </w:r>
          </w:p>
        </w:tc>
      </w:tr>
    </w:tbl>
    <w:p w:rsidR="00280335" w:rsidRPr="00280335" w:rsidRDefault="00280335" w:rsidP="00280335">
      <w:pPr>
        <w:jc w:val="both"/>
        <w:rPr>
          <w:rFonts w:cs="Times New Roman"/>
          <w:lang w:val="x-none"/>
        </w:rPr>
      </w:pPr>
    </w:p>
    <w:p w:rsidR="00280335" w:rsidRPr="00280335" w:rsidRDefault="00280335" w:rsidP="00280335">
      <w:pPr>
        <w:jc w:val="both"/>
        <w:rPr>
          <w:rFonts w:cs="Times New Roman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58"/>
        <w:gridCol w:w="4595"/>
        <w:gridCol w:w="1277"/>
        <w:gridCol w:w="1210"/>
      </w:tblGrid>
      <w:tr w:rsidR="00280335" w:rsidRPr="00280335" w:rsidTr="00A706EA"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1. Az informatikai eszközök használata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 2 óra</w:t>
            </w:r>
          </w:p>
        </w:tc>
      </w:tr>
      <w:tr w:rsidR="00280335" w:rsidRPr="00280335" w:rsidTr="00A706EA"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 w:line="270" w:lineRule="exact"/>
            </w:pPr>
            <w:r w:rsidRPr="00280335">
              <w:t xml:space="preserve">Az operációs rendszer alapvető funkcióinak ismerete, alkalmazása. </w:t>
            </w:r>
          </w:p>
        </w:tc>
      </w:tr>
      <w:tr w:rsidR="00280335" w:rsidRPr="00280335" w:rsidTr="00A706EA">
        <w:trPr>
          <w:trHeight w:val="328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280335" w:rsidRPr="00280335" w:rsidTr="00A706EA">
        <w:trPr>
          <w:trHeight w:val="340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351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 w:rsidRPr="00280335">
              <w:t>A számítógép fő egységeinek megismerése, az alaplap, a processzor, a memória főbb jellemzői.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Bemeneti és kimeneti perifériák, adathordozó eszközök használata, </w:t>
            </w:r>
            <w:r w:rsidRPr="00280335">
              <w:t>működési elve.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</w:t>
            </w:r>
            <w:r w:rsidRPr="00280335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280335" w:rsidRPr="00280335" w:rsidTr="00A706EA">
        <w:trPr>
          <w:trHeight w:val="351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összetett munkához szükséges eszközkészlet kiválasztása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Az összetett munkához szükséges eszközkészlet kiválasztási szempontjainak megismerése.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Digitalizáló eszközök.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rFonts w:eastAsia="Times New Roman" w:cs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280335" w:rsidRPr="00280335" w:rsidTr="00A706EA">
        <w:trPr>
          <w:trHeight w:val="351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adatok biztonságos tárolása. Az informatikai környezet tudatos alakítása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280335" w:rsidRPr="00280335" w:rsidTr="00A706EA">
        <w:trPr>
          <w:trHeight w:val="351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Az egészséges munkakörnyezet megteremtése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280335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iCs/>
              </w:rPr>
            </w:pPr>
            <w:r w:rsidRPr="00280335">
              <w:rPr>
                <w:i/>
                <w:lang w:eastAsia="hu-HU"/>
              </w:rPr>
              <w:t>Biológia-egészségtan</w:t>
            </w:r>
            <w:r w:rsidRPr="00280335">
              <w:rPr>
                <w:lang w:eastAsia="hu-HU"/>
              </w:rPr>
              <w:t>:</w:t>
            </w:r>
            <w:r w:rsidRPr="00280335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280335" w:rsidRPr="00280335" w:rsidTr="00A706EA">
        <w:trPr>
          <w:trHeight w:val="55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 w:line="270" w:lineRule="exact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 w:line="270" w:lineRule="exact"/>
            </w:pPr>
            <w:r w:rsidRPr="00280335">
              <w:t xml:space="preserve">Digitális kamera, adatvédelem. </w:t>
            </w:r>
          </w:p>
        </w:tc>
      </w:tr>
    </w:tbl>
    <w:p w:rsidR="00280335" w:rsidRPr="00280335" w:rsidRDefault="00280335" w:rsidP="00280335">
      <w:pPr>
        <w:spacing w:line="220" w:lineRule="exact"/>
        <w:jc w:val="both"/>
        <w:rPr>
          <w:rFonts w:cs="Times New Roman"/>
          <w:bCs/>
        </w:rPr>
      </w:pPr>
    </w:p>
    <w:p w:rsidR="00280335" w:rsidRPr="00280335" w:rsidRDefault="00280335" w:rsidP="00280335">
      <w:pPr>
        <w:spacing w:line="220" w:lineRule="exact"/>
        <w:jc w:val="both"/>
        <w:rPr>
          <w:rFonts w:cs="Times New Roman"/>
          <w:bCs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5825"/>
        <w:gridCol w:w="1214"/>
      </w:tblGrid>
      <w:tr w:rsidR="00280335" w:rsidRPr="00280335" w:rsidTr="00A706E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 Alkalmazói ismeretek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 19 óra</w:t>
            </w:r>
          </w:p>
        </w:tc>
      </w:tr>
      <w:tr w:rsidR="00280335" w:rsidRPr="00280335" w:rsidTr="00A706E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 w:line="270" w:lineRule="exact"/>
              <w:rPr>
                <w:b/>
                <w:bCs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 w:line="270" w:lineRule="exact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line="270" w:lineRule="exact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 w:line="270" w:lineRule="exact"/>
            </w:pPr>
            <w:r w:rsidRPr="00280335">
              <w:t>Az operációs rendszer alapvető funkcióinak ismerete, alkalmazása. A digitális képek formáinak ismerete, képszerkesztő program használata. Karakter- és bekezdésformázások végrehajtása szövegszerkesztő programmal.</w:t>
            </w:r>
          </w:p>
        </w:tc>
      </w:tr>
      <w:tr w:rsidR="00280335" w:rsidRPr="00280335" w:rsidTr="00A706EA">
        <w:trPr>
          <w:trHeight w:val="328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Nagyobb dokumentumok létrehozása, átalakítása, formázása. Körlevél készítése. Különböző formátumú produktumok készítése, a megfelelő formátum célszerű kiválasztása. Személyes dokumentumok létrehozása, átalakítása, formázása. Multimédiás dokumentumok készítése. Interaktív anyagok, bemutatók készítése. A feladat megoldásához szükséges alkalmazói eszközök kiválasztása és komplex használata.</w:t>
            </w:r>
          </w:p>
        </w:tc>
      </w:tr>
    </w:tbl>
    <w:p w:rsidR="00280335" w:rsidRPr="00280335" w:rsidRDefault="00280335" w:rsidP="00280335"/>
    <w:p w:rsidR="00280335" w:rsidRPr="00280335" w:rsidRDefault="00280335" w:rsidP="00280335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4924"/>
        <w:gridCol w:w="2410"/>
      </w:tblGrid>
      <w:tr w:rsidR="00280335" w:rsidRPr="00280335" w:rsidTr="00A706EA">
        <w:trPr>
          <w:trHeight w:val="340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351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Nagyobb dokumentumok létrehozása, átalakítása, formázása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Nagyobb terjedelmű dokumentum szerkesztése.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Élőfej, élőláb.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Stílusok alkalmazása.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Tartalomjegyzék készítése. 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Személyes dokumentumok létrehozása, átalakítása, formázása.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</w:t>
            </w:r>
            <w:r w:rsidRPr="00280335">
              <w:rPr>
                <w:lang w:eastAsia="hu-HU"/>
              </w:rPr>
              <w:t>: projektmunka elkészítése; kísérlet vagy vizsgálat jegyzőkönyvének elkészítése.</w:t>
            </w:r>
          </w:p>
          <w:p w:rsidR="00280335" w:rsidRPr="00280335" w:rsidRDefault="00280335" w:rsidP="00280335">
            <w:pPr>
              <w:rPr>
                <w:b/>
                <w:bCs/>
                <w:lang w:eastAsia="hu-HU"/>
              </w:rPr>
            </w:pPr>
          </w:p>
          <w:p w:rsidR="00280335" w:rsidRPr="00280335" w:rsidRDefault="00280335" w:rsidP="00280335">
            <w:pPr>
              <w:spacing w:after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Gyűjtött információ- és képanyagból írásos összefoglaló készítése. Médiahasználat.</w:t>
            </w:r>
          </w:p>
        </w:tc>
      </w:tr>
      <w:tr w:rsidR="00280335" w:rsidRPr="00280335" w:rsidTr="00A706EA">
        <w:trPr>
          <w:trHeight w:val="351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Körlevél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lastRenderedPageBreak/>
              <w:t>A törzsdokumentum és az adattábla fogalmának megismerése.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Dokumentum készítése körlevél funkció felhasználásával.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Egyéb iskolai dokumentum készítése kiadványszerkesztő programmal.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</w:p>
        </w:tc>
      </w:tr>
      <w:tr w:rsidR="00280335" w:rsidRPr="00280335" w:rsidTr="00A706EA">
        <w:trPr>
          <w:trHeight w:val="351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Különböző formátumú produktumok készítése, a megfelelő formátum célszerű kiválasztása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Szöveg, kép elhelyezése a dokumentumban.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Dokumentumok nyomtatási beállításai.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szövegalkotás.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</w:t>
            </w:r>
            <w:r w:rsidRPr="00280335">
              <w:rPr>
                <w:lang w:eastAsia="hu-HU"/>
              </w:rPr>
              <w:t>: vizsgálatok eredményének prezentálása; projektmunka bemutatása.</w:t>
            </w:r>
          </w:p>
        </w:tc>
      </w:tr>
      <w:tr w:rsidR="00280335" w:rsidRPr="00280335" w:rsidTr="00A706EA">
        <w:trPr>
          <w:trHeight w:val="351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Hangszerkesztés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Digitális hangformátumok megismerése.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formátumok átalakítása.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Hangszerkesztő program használata.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280335" w:rsidRPr="00280335" w:rsidTr="00A706EA">
        <w:trPr>
          <w:trHeight w:val="351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Multimédiás dokumentumok készítése. Interaktív anyagok, bemutatók készítése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feladat megoldásához szükséges alkalmazói eszközök kiválasztása és komplex használata.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Utómunka egy </w:t>
            </w:r>
            <w:proofErr w:type="spellStart"/>
            <w:r w:rsidRPr="00280335">
              <w:rPr>
                <w:lang w:eastAsia="hu-HU"/>
              </w:rPr>
              <w:t>videoszerkesztő</w:t>
            </w:r>
            <w:proofErr w:type="spellEnd"/>
            <w:r w:rsidRPr="00280335">
              <w:rPr>
                <w:lang w:eastAsia="hu-HU"/>
              </w:rPr>
              <w:t xml:space="preserve"> programmal.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 weblapkészítés alapjai.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kultúra:</w:t>
            </w:r>
            <w:r w:rsidRPr="00280335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280335" w:rsidRPr="00280335" w:rsidRDefault="00280335" w:rsidP="00280335">
            <w:pPr>
              <w:autoSpaceDE w:val="0"/>
              <w:autoSpaceDN w:val="0"/>
              <w:adjustRightInd w:val="0"/>
              <w:rPr>
                <w:color w:val="000000"/>
                <w:lang w:eastAsia="hu-HU"/>
              </w:rPr>
            </w:pPr>
            <w:r w:rsidRPr="00280335">
              <w:rPr>
                <w:color w:val="000000"/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280335">
              <w:rPr>
                <w:color w:val="000000"/>
                <w:lang w:eastAsia="hu-HU"/>
              </w:rPr>
              <w:t>story-board</w:t>
            </w:r>
            <w:proofErr w:type="spellEnd"/>
            <w:r w:rsidRPr="00280335">
              <w:rPr>
                <w:color w:val="000000"/>
                <w:lang w:eastAsia="hu-HU"/>
              </w:rPr>
              <w:t xml:space="preserve">, animáció, interjú). </w:t>
            </w:r>
          </w:p>
        </w:tc>
      </w:tr>
      <w:tr w:rsidR="00280335" w:rsidRPr="00280335" w:rsidTr="00A706EA">
        <w:trPr>
          <w:trHeight w:val="55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4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rFonts w:cs="Times New Roman"/>
              </w:rPr>
            </w:pPr>
            <w:r w:rsidRPr="00280335">
              <w:rPr>
                <w:rFonts w:cs="Times New Roman"/>
              </w:rPr>
              <w:t>Élőfej, élőláb, oldalszám, stílus, tartalomjegyzék, körlevél, törzsdokumentum, multimédia, videó.</w:t>
            </w:r>
          </w:p>
        </w:tc>
      </w:tr>
    </w:tbl>
    <w:p w:rsidR="00280335" w:rsidRPr="00280335" w:rsidRDefault="00280335" w:rsidP="00280335">
      <w:pPr>
        <w:jc w:val="both"/>
        <w:rPr>
          <w:rFonts w:cs="Times New Roman"/>
          <w:bCs/>
        </w:rPr>
      </w:pPr>
    </w:p>
    <w:p w:rsidR="00280335" w:rsidRPr="00280335" w:rsidRDefault="00280335" w:rsidP="00280335">
      <w:pPr>
        <w:jc w:val="both"/>
        <w:rPr>
          <w:rFonts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260"/>
        <w:gridCol w:w="4634"/>
        <w:gridCol w:w="1227"/>
        <w:gridCol w:w="1212"/>
      </w:tblGrid>
      <w:tr w:rsidR="00280335" w:rsidRPr="00280335" w:rsidTr="00A706EA"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</w:pPr>
          </w:p>
        </w:tc>
      </w:tr>
      <w:tr w:rsidR="00280335" w:rsidRPr="00280335" w:rsidTr="00A706EA"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lastRenderedPageBreak/>
              <w:t>Előzetes tudás</w:t>
            </w:r>
          </w:p>
        </w:tc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Az operációs rendszer alapvető funkcióinak ismerete, alkalmazása. Egyszerű táblázatkezelési műveletek végrehajtása. Táblázatba foglalt adatokból célszerű diagramok készítése.</w:t>
            </w:r>
          </w:p>
        </w:tc>
      </w:tr>
      <w:tr w:rsidR="00280335" w:rsidRPr="00280335" w:rsidTr="00A706EA">
        <w:trPr>
          <w:trHeight w:val="328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Problémamegoldás táblázatkezelővel. Adatkezelés táblázatkezelővel. Adatok tárolásához szükséges egyszerű adatbázis kialakítása.</w:t>
            </w:r>
          </w:p>
        </w:tc>
      </w:tr>
      <w:tr w:rsidR="00280335" w:rsidRPr="00280335" w:rsidTr="00A706EA">
        <w:trPr>
          <w:trHeight w:val="340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3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Problémamegoldás táblázatkezelővel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 hétköznapi életben előforduló problémák megoldása.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Tantárgyi feladatok megoldása.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Függvények használata.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280335" w:rsidRPr="00280335" w:rsidTr="00A706EA">
        <w:trPr>
          <w:trHeight w:val="3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Statisztikai számítások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Statisztikai függvények használata táblázatkezelőkben.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Az adatok grafikus szemléltetése. 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Biológia-egészségtan; kémia; fizika:</w:t>
            </w:r>
            <w:r w:rsidRPr="00280335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280335" w:rsidRPr="00280335" w:rsidTr="00A706EA">
        <w:trPr>
          <w:trHeight w:val="3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Adatkezelés táblázatkezelővel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Adatok rendezése, szűrés.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Függvények alkalmazása különböző lapokon lévő adatokra. 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Matematika; földrajz; fizika; kémia:</w:t>
            </w:r>
            <w:r w:rsidRPr="00280335">
              <w:rPr>
                <w:lang w:eastAsia="hu-HU"/>
              </w:rPr>
              <w:t xml:space="preserve"> táblázatok adatainak rendezése. </w:t>
            </w:r>
          </w:p>
        </w:tc>
      </w:tr>
      <w:tr w:rsidR="00280335" w:rsidRPr="00280335" w:rsidTr="00A706EA">
        <w:trPr>
          <w:trHeight w:val="3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Térinformatikai alapismeretek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Térképek és adatbázisok összekötési lehetőségei.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Útvonalkeresők, térképes keresők használata.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földrajz; matematika:</w:t>
            </w:r>
            <w:r w:rsidRPr="00280335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280335" w:rsidRPr="00280335" w:rsidTr="00A706EA">
        <w:trPr>
          <w:trHeight w:val="351"/>
        </w:trPr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Adatok tárolásához szükséges egyszerű adatbázis kialakítása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lastRenderedPageBreak/>
              <w:t>Adatbázis létrehozása.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</w:pPr>
            <w:r w:rsidRPr="00280335">
              <w:rPr>
                <w:lang w:eastAsia="hu-HU"/>
              </w:rPr>
              <w:t>A</w:t>
            </w:r>
            <w:r w:rsidRPr="00280335">
              <w:t>dattábla, rekord, mező, kapcsolat, kulcs.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Adatbázis feltöltése.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t>Algoritmusok alkalmazása a feladatmegoldásokban.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280335" w:rsidRPr="00280335" w:rsidTr="00A706EA">
        <w:trPr>
          <w:trHeight w:val="55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Adatbázis, relációs adatbázis, adat, adattábla, rekord, mező, kapcsolat, kulcs.</w:t>
            </w:r>
          </w:p>
        </w:tc>
      </w:tr>
    </w:tbl>
    <w:p w:rsidR="00280335" w:rsidRPr="00280335" w:rsidRDefault="00280335" w:rsidP="00280335">
      <w:pPr>
        <w:rPr>
          <w:rFonts w:cs="Times New Roman"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60"/>
        <w:gridCol w:w="4471"/>
        <w:gridCol w:w="937"/>
        <w:gridCol w:w="1089"/>
      </w:tblGrid>
      <w:tr w:rsidR="00280335" w:rsidRPr="00280335" w:rsidTr="00A706E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</w:t>
            </w:r>
            <w:r w:rsidRPr="00280335">
              <w:rPr>
                <w:b/>
                <w:bCs/>
              </w:rPr>
              <w:br/>
              <w:t>6 óra</w:t>
            </w:r>
          </w:p>
        </w:tc>
      </w:tr>
      <w:tr w:rsidR="00280335" w:rsidRPr="00280335" w:rsidTr="00A706E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jc w:val="center"/>
              <w:rPr>
                <w:b/>
                <w:bCs/>
              </w:rPr>
            </w:pPr>
          </w:p>
        </w:tc>
        <w:tc>
          <w:tcPr>
            <w:tcW w:w="3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proofErr w:type="spellStart"/>
            <w:r w:rsidRPr="00280335">
              <w:t>Algoritmusleíró</w:t>
            </w:r>
            <w:proofErr w:type="spellEnd"/>
            <w:r w:rsidRPr="00280335">
              <w:t xml:space="preserve"> eszközök ismerete és használata, egyszerűbb algoritmusok megírása. Fejlesztői környezet használata.</w:t>
            </w:r>
          </w:p>
        </w:tc>
      </w:tr>
      <w:tr w:rsidR="00280335" w:rsidRPr="00280335" w:rsidTr="00A706EA">
        <w:trPr>
          <w:trHeight w:val="32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 w:after="120"/>
            </w:pPr>
            <w:r w:rsidRPr="00280335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280335" w:rsidRPr="00280335" w:rsidTr="00A706EA">
        <w:trPr>
          <w:trHeight w:val="340"/>
        </w:trPr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problémák megoldásához szükséges eszközök és módszerek komplex alkalmazása</w:t>
            </w:r>
          </w:p>
          <w:p w:rsidR="00280335" w:rsidRPr="00280335" w:rsidRDefault="00280335" w:rsidP="00280335">
            <w:r w:rsidRPr="00280335">
              <w:t>A problémamegoldáshoz szükséges informatikai eszközök kiválasztása.</w:t>
            </w:r>
          </w:p>
          <w:p w:rsidR="00280335" w:rsidRPr="00280335" w:rsidRDefault="00280335" w:rsidP="00280335">
            <w:r w:rsidRPr="00280335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ismerethordozók használata. Számítógépek használata.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Algoritmus követése, értelmezése, készítése.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Matematikai modellek, alkalmazásuk módja.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280335" w:rsidRPr="00280335" w:rsidRDefault="00280335" w:rsidP="00280335">
            <w:r w:rsidRPr="00280335">
              <w:rPr>
                <w:i/>
              </w:rPr>
              <w:t>Magyar nyelv és irodalom; idegen nyelvek; matematika; földrajz:</w:t>
            </w:r>
            <w:r w:rsidRPr="00280335">
              <w:t xml:space="preserve"> szövegfeldolgozás.</w:t>
            </w:r>
          </w:p>
        </w:tc>
      </w:tr>
      <w:tr w:rsidR="00280335" w:rsidRPr="00280335" w:rsidTr="00A706EA"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Problémák megoldása munkacsoportban. A problémamegoldó tevékenység tervezése</w:t>
            </w:r>
          </w:p>
          <w:p w:rsidR="00280335" w:rsidRPr="00280335" w:rsidRDefault="00280335" w:rsidP="00280335">
            <w:r w:rsidRPr="00280335">
              <w:t xml:space="preserve">Az iskolához és a köznapi élethez kapcsolódó problémák megoldásának tervezése és megvalósítása csoportmunkában. </w:t>
            </w:r>
          </w:p>
          <w:p w:rsidR="00280335" w:rsidRPr="00280335" w:rsidRDefault="00280335" w:rsidP="00280335">
            <w:r w:rsidRPr="00280335">
              <w:t>Projektmunkák informatikai eszközökkel történő kivitelezése.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ismerethordozók használata. Számítógépek használata.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Algoritmus követése, </w:t>
            </w:r>
            <w:r w:rsidRPr="00280335">
              <w:rPr>
                <w:lang w:eastAsia="hu-HU"/>
              </w:rPr>
              <w:lastRenderedPageBreak/>
              <w:t xml:space="preserve">értelmezése, készítése. 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Matematikai modellek (pl. számítógépes programok), alkalmazásuk módja. 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Modell (ábra, diagram) alkotása, értelmezése fogalmakhoz. </w:t>
            </w:r>
          </w:p>
          <w:p w:rsidR="00280335" w:rsidRPr="00280335" w:rsidRDefault="00280335" w:rsidP="00280335">
            <w:r w:rsidRPr="00280335">
              <w:t>Közelítő értékek meghatározása, egyenletek, egyenletrendszerek megoldása, diagramok készítése.</w:t>
            </w:r>
          </w:p>
          <w:p w:rsidR="00280335" w:rsidRPr="00280335" w:rsidRDefault="00280335" w:rsidP="00280335"/>
          <w:p w:rsidR="00280335" w:rsidRPr="00280335" w:rsidRDefault="00280335" w:rsidP="00280335">
            <w:r w:rsidRPr="00280335">
              <w:rPr>
                <w:i/>
              </w:rPr>
              <w:t>Magyar nyelv és irodalom; idegen nyelv; földrajz:</w:t>
            </w:r>
            <w:r w:rsidRPr="00280335">
              <w:t xml:space="preserve"> szövegfeldolgozás.</w:t>
            </w:r>
          </w:p>
        </w:tc>
      </w:tr>
      <w:tr w:rsidR="00280335" w:rsidRPr="00280335" w:rsidTr="00A706EA"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3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Probléma, tervezés, megvalósítás, projektmunka.</w:t>
            </w:r>
          </w:p>
        </w:tc>
      </w:tr>
    </w:tbl>
    <w:p w:rsidR="00280335" w:rsidRPr="00280335" w:rsidRDefault="00280335" w:rsidP="00280335">
      <w:pPr>
        <w:jc w:val="both"/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60"/>
        <w:gridCol w:w="4707"/>
        <w:gridCol w:w="1181"/>
        <w:gridCol w:w="1212"/>
      </w:tblGrid>
      <w:tr w:rsidR="00280335" w:rsidRPr="00280335" w:rsidTr="00A706EA"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3.2. Algoritmizálás és adatmodellezés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Algoritmus kódolása valamely fejlesztői környezetben.</w:t>
            </w:r>
          </w:p>
        </w:tc>
      </w:tr>
      <w:tr w:rsidR="00280335" w:rsidRPr="00280335" w:rsidTr="00A706EA"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280335" w:rsidRPr="00280335" w:rsidTr="00A706EA">
        <w:trPr>
          <w:trHeight w:val="340"/>
        </w:trPr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Adott feladat megoldásához tartozó algoritmusok megfogalmazása, megvalósítása számítógépen, a feladat megoldásához algoritmusok tervezése, végrehajtása, elemzése</w:t>
            </w:r>
          </w:p>
          <w:p w:rsidR="00280335" w:rsidRPr="00280335" w:rsidRDefault="00280335" w:rsidP="00280335">
            <w:r w:rsidRPr="00280335">
              <w:t>Tantárgyi problémák megoldási algoritmusainak tanulmányozása.</w:t>
            </w:r>
          </w:p>
          <w:p w:rsidR="00280335" w:rsidRPr="00280335" w:rsidRDefault="00280335" w:rsidP="00280335">
            <w:r w:rsidRPr="00280335">
              <w:t>Algoritmusok alkotása különböző tervezési eljárások segítségével, az alulról felfelé építkezés és a lépésenkénti finomítás elvei. Algoritmusok megvalósítása.</w:t>
            </w:r>
          </w:p>
          <w:p w:rsidR="00280335" w:rsidRPr="00280335" w:rsidRDefault="00280335" w:rsidP="00280335">
            <w:r w:rsidRPr="00280335">
              <w:t>Néhány típusalgoritmus vizsgálata.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</w:pPr>
            <w:r w:rsidRPr="00280335">
              <w:rPr>
                <w:i/>
              </w:rPr>
              <w:t>Magyar nyelv és</w:t>
            </w:r>
            <w:r w:rsidRPr="00280335">
              <w:t xml:space="preserve"> </w:t>
            </w:r>
            <w:r w:rsidRPr="00280335">
              <w:rPr>
                <w:i/>
              </w:rPr>
              <w:t>irodalom; idegen nyelv; matematika; földrajz:</w:t>
            </w:r>
            <w:r w:rsidRPr="00280335">
              <w:t xml:space="preserve"> szövegfeldolgozás.</w:t>
            </w:r>
          </w:p>
          <w:p w:rsidR="00280335" w:rsidRPr="00280335" w:rsidRDefault="00280335" w:rsidP="00280335"/>
          <w:p w:rsidR="00280335" w:rsidRPr="00280335" w:rsidRDefault="00280335" w:rsidP="00280335">
            <w:r w:rsidRPr="00280335">
              <w:rPr>
                <w:i/>
              </w:rPr>
              <w:t>Fizika; kémia</w:t>
            </w:r>
            <w:r w:rsidRPr="00280335">
              <w:t>: összefüggések, folyamatok programozása.</w:t>
            </w:r>
          </w:p>
        </w:tc>
      </w:tr>
      <w:tr w:rsidR="00280335" w:rsidRPr="00280335" w:rsidTr="00A706EA"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problémamegoldáshoz szükséges adatok és az eredmény kapcsolata, megtervezése, értelmezése</w:t>
            </w:r>
          </w:p>
          <w:p w:rsidR="00280335" w:rsidRPr="00280335" w:rsidRDefault="00280335" w:rsidP="00280335">
            <w:r w:rsidRPr="00280335">
              <w:t>A beállítások értelmezése.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</w:pPr>
          </w:p>
        </w:tc>
      </w:tr>
      <w:tr w:rsidR="00280335" w:rsidRPr="00280335" w:rsidTr="00A706EA"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lastRenderedPageBreak/>
              <w:t>Elemi és összetett adatok megkülönböztetése, kezelése, használata. Adatmodellezés, egyszerű modellek megismerése</w:t>
            </w:r>
          </w:p>
          <w:p w:rsidR="00280335" w:rsidRPr="00280335" w:rsidRDefault="00280335" w:rsidP="00280335">
            <w:r w:rsidRPr="00280335">
              <w:t>Különböző adattípusok használata a modellalkotás során.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rPr>
                <w:i/>
              </w:rPr>
              <w:t>Magyar nyelv és irodalom; idegen nyelv; matematika; földrajz:</w:t>
            </w:r>
            <w:r w:rsidRPr="00280335">
              <w:t xml:space="preserve"> szövegfeldolgozás.</w:t>
            </w:r>
          </w:p>
        </w:tc>
      </w:tr>
      <w:tr w:rsidR="00280335" w:rsidRPr="00280335" w:rsidTr="00A706EA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Tantárgyi probléma, alulról felfelé építkezés elve, lépésenkénti finomítás elve, elemi adat, összetett adat, bemenő adat, eredmény.</w:t>
            </w:r>
          </w:p>
        </w:tc>
      </w:tr>
    </w:tbl>
    <w:p w:rsidR="00280335" w:rsidRPr="00280335" w:rsidRDefault="00280335" w:rsidP="00280335">
      <w:pPr>
        <w:rPr>
          <w:rFonts w:cs="Times New Roman"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59"/>
        <w:gridCol w:w="4513"/>
        <w:gridCol w:w="1202"/>
        <w:gridCol w:w="1389"/>
      </w:tblGrid>
      <w:tr w:rsidR="00280335" w:rsidRPr="00280335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3.3. Egyszerűbb folyamatok modellezése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highlight w:val="yellow"/>
              </w:rPr>
            </w:pPr>
            <w:r w:rsidRPr="00280335">
              <w:t>Fejlesztői környezet ismerete.</w:t>
            </w:r>
          </w:p>
        </w:tc>
      </w:tr>
      <w:tr w:rsidR="00280335" w:rsidRPr="00280335" w:rsidTr="00A706EA">
        <w:trPr>
          <w:trHeight w:val="328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 w:after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highlight w:val="yellow"/>
                <w:lang w:eastAsia="hu-HU"/>
              </w:rPr>
            </w:pPr>
            <w:r w:rsidRPr="00280335">
              <w:rPr>
                <w:lang w:eastAsia="hu-HU"/>
              </w:rPr>
              <w:t xml:space="preserve">Tantárgyi szimulációs programok használata. </w:t>
            </w:r>
            <w:r w:rsidRPr="00280335">
              <w:t xml:space="preserve">Tantárgyi mérések eredményeinek kiértékelése </w:t>
            </w:r>
            <w:r w:rsidRPr="00280335">
              <w:rPr>
                <w:lang w:eastAsia="hu-HU"/>
              </w:rPr>
              <w:t>informatikai eszközökkel.</w:t>
            </w:r>
          </w:p>
        </w:tc>
      </w:tr>
      <w:tr w:rsidR="00280335" w:rsidRPr="00280335" w:rsidTr="00A706EA">
        <w:trPr>
          <w:trHeight w:val="340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274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280335" w:rsidRPr="00280335" w:rsidRDefault="00280335" w:rsidP="00280335">
            <w:r w:rsidRPr="00280335">
              <w:t>Tantárgyi szimulációs programok használata.</w:t>
            </w:r>
          </w:p>
          <w:p w:rsidR="00280335" w:rsidRPr="00280335" w:rsidRDefault="00280335" w:rsidP="00280335">
            <w:r w:rsidRPr="00280335">
              <w:t>A beállítások hatásainak megfigyelése, a tapasztalatok megfogalmazása.</w:t>
            </w:r>
          </w:p>
          <w:p w:rsidR="00280335" w:rsidRPr="00280335" w:rsidRDefault="00280335" w:rsidP="00280335">
            <w:r w:rsidRPr="00280335">
              <w:t xml:space="preserve">Tantárgyi mérések eredményeinek kiértékelése </w:t>
            </w:r>
            <w:r w:rsidRPr="00280335">
              <w:rPr>
                <w:lang w:eastAsia="hu-HU"/>
              </w:rPr>
              <w:t>informatikai eszközökkel</w:t>
            </w:r>
            <w:r w:rsidRPr="00280335">
              <w:t>.</w:t>
            </w:r>
          </w:p>
          <w:p w:rsidR="00280335" w:rsidRPr="00280335" w:rsidRDefault="00280335" w:rsidP="00280335">
            <w:r w:rsidRPr="00280335">
              <w:t>Modellalkotás egyszerű tevékenységekre.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</w:pPr>
            <w:r w:rsidRPr="00280335">
              <w:rPr>
                <w:i/>
              </w:rPr>
              <w:t>Fizika; kémia</w:t>
            </w:r>
            <w:r w:rsidRPr="00280335">
              <w:t>: természettudományos folyamatokkal foglalkozó programok.</w:t>
            </w:r>
          </w:p>
          <w:p w:rsidR="00280335" w:rsidRPr="00280335" w:rsidRDefault="00280335" w:rsidP="00280335"/>
          <w:p w:rsidR="00280335" w:rsidRPr="00280335" w:rsidRDefault="00280335" w:rsidP="00280335">
            <w:r w:rsidRPr="00280335">
              <w:rPr>
                <w:i/>
              </w:rPr>
              <w:t>Matematika:</w:t>
            </w:r>
            <w:r w:rsidRPr="00280335">
              <w:t xml:space="preserve"> véletlen esemény, valószínűség.</w:t>
            </w:r>
          </w:p>
        </w:tc>
      </w:tr>
      <w:tr w:rsidR="00280335" w:rsidRPr="00280335" w:rsidTr="00A706EA">
        <w:trPr>
          <w:trHeight w:val="5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Mérés, értékelés, eredmény, szimuláció, beállítás, modell.</w:t>
            </w:r>
          </w:p>
        </w:tc>
      </w:tr>
    </w:tbl>
    <w:p w:rsidR="00280335" w:rsidRPr="00280335" w:rsidRDefault="00280335" w:rsidP="00280335">
      <w:pPr>
        <w:rPr>
          <w:rFonts w:cs="Times New Roman"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86"/>
        <w:gridCol w:w="4584"/>
        <w:gridCol w:w="1277"/>
        <w:gridCol w:w="1210"/>
      </w:tblGrid>
      <w:tr w:rsidR="00280335" w:rsidRPr="00280335" w:rsidTr="00A706EA">
        <w:trPr>
          <w:trHeight w:val="537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 xml:space="preserve">4. </w:t>
            </w:r>
            <w:proofErr w:type="spellStart"/>
            <w:r w:rsidRPr="00280335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Órakeret 3 óra</w:t>
            </w:r>
          </w:p>
        </w:tc>
      </w:tr>
      <w:tr w:rsidR="00280335" w:rsidRPr="00280335" w:rsidTr="00A706EA">
        <w:trPr>
          <w:trHeight w:val="537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 xml:space="preserve">Információ keresése, a hiteles és nem hiteles információ megkülönböztetése, az információ kritikus értékelése. </w:t>
            </w:r>
          </w:p>
        </w:tc>
      </w:tr>
      <w:tr w:rsidR="00280335" w:rsidRPr="00280335" w:rsidTr="00A706EA">
        <w:trPr>
          <w:trHeight w:val="328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N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280335" w:rsidRPr="00280335" w:rsidTr="00A706EA">
        <w:trPr>
          <w:trHeight w:val="340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685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N w:val="0"/>
              <w:spacing w:before="120"/>
              <w:rPr>
                <w:rFonts w:eastAsia="Times New Roman" w:cs="Arial"/>
                <w:i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t>Önálló információszerzés</w:t>
            </w:r>
          </w:p>
          <w:p w:rsidR="00280335" w:rsidRPr="00280335" w:rsidRDefault="00280335" w:rsidP="00280335">
            <w:pPr>
              <w:autoSpaceDN w:val="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>Információkeresési stratégia.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Tartalomalapú keresés.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lastRenderedPageBreak/>
              <w:t>Logikai kapcsolatok.</w:t>
            </w:r>
          </w:p>
          <w:p w:rsidR="00280335" w:rsidRPr="00280335" w:rsidRDefault="00280335" w:rsidP="00280335">
            <w:pPr>
              <w:autoSpaceDN w:val="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N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lastRenderedPageBreak/>
              <w:t>Kémia; biológia; fizika</w:t>
            </w:r>
            <w:r w:rsidRPr="00280335">
              <w:rPr>
                <w:rFonts w:eastAsia="Times New Roman" w:cs="Arial"/>
                <w:lang w:eastAsia="hu-HU"/>
              </w:rPr>
              <w:t xml:space="preserve">: természettudományos projektek kidolgozása, </w:t>
            </w:r>
            <w:r w:rsidRPr="00280335">
              <w:rPr>
                <w:rFonts w:eastAsia="Times New Roman" w:cs="Arial"/>
                <w:lang w:eastAsia="hu-HU"/>
              </w:rPr>
              <w:lastRenderedPageBreak/>
              <w:t>pályázati anyagok készítése.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problémamegoldásra irányuló, hatékony információkeresés.</w:t>
            </w:r>
          </w:p>
        </w:tc>
      </w:tr>
      <w:tr w:rsidR="00280335" w:rsidRPr="00280335" w:rsidTr="00A706EA">
        <w:trPr>
          <w:trHeight w:val="685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i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lastRenderedPageBreak/>
              <w:t>Az információk közlési célnak megfelelő alakítása, a manipuláció megismerése</w:t>
            </w:r>
          </w:p>
          <w:p w:rsidR="00280335" w:rsidRPr="00280335" w:rsidRDefault="00280335" w:rsidP="00280335">
            <w:pPr>
              <w:autoSpaceDN w:val="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 xml:space="preserve">A találatok elemzése, értékelése hitelesség szempontjából. </w:t>
            </w:r>
          </w:p>
          <w:p w:rsidR="00280335" w:rsidRPr="00280335" w:rsidRDefault="00280335" w:rsidP="00280335">
            <w:pPr>
              <w:autoSpaceDN w:val="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>A közlés céljának felismerése.</w:t>
            </w:r>
          </w:p>
          <w:p w:rsidR="00280335" w:rsidRPr="00280335" w:rsidRDefault="00280335" w:rsidP="00280335">
            <w:pPr>
              <w:autoSpaceDN w:val="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>A reklámok manipulatív tevékenységének felfedése.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N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t>Történelem, társadalmi és állampolgári ismeretek</w:t>
            </w:r>
            <w:r w:rsidRPr="00280335">
              <w:rPr>
                <w:rFonts w:eastAsia="Times New Roman" w:cs="Arial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280335" w:rsidRPr="00280335" w:rsidTr="00A706EA">
        <w:trPr>
          <w:trHeight w:val="685"/>
        </w:trPr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i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t>A publikálás módszereinek megismerése, szabályai</w:t>
            </w:r>
          </w:p>
          <w:p w:rsidR="00280335" w:rsidRPr="00280335" w:rsidRDefault="00280335" w:rsidP="00280335">
            <w:r w:rsidRPr="00280335">
              <w:t>Az elkészült dokumentumok publikálása hagyományos és elektronikus, internetes eszközökkel.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t xml:space="preserve">Szövegek, képek, fotóalbumok, hang- és </w:t>
            </w:r>
            <w:proofErr w:type="spellStart"/>
            <w:r w:rsidRPr="00280335">
              <w:t>videoanyagok</w:t>
            </w:r>
            <w:proofErr w:type="spellEnd"/>
            <w:r w:rsidRPr="00280335">
              <w:t>, weblapok publikálása az interneten.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lang w:eastAsia="hu-HU"/>
              </w:rPr>
            </w:pPr>
          </w:p>
        </w:tc>
      </w:tr>
      <w:tr w:rsidR="00280335" w:rsidRPr="00280335" w:rsidTr="00A706EA">
        <w:trPr>
          <w:trHeight w:val="45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3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r w:rsidRPr="00280335">
              <w:t>Manipulálás, kétirányú információáramlás, adatfeltöltés.</w:t>
            </w:r>
          </w:p>
        </w:tc>
      </w:tr>
    </w:tbl>
    <w:p w:rsidR="00280335" w:rsidRPr="00280335" w:rsidRDefault="00280335" w:rsidP="00280335">
      <w:pPr>
        <w:rPr>
          <w:rFonts w:cs="Times New Roman"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5870"/>
        <w:gridCol w:w="1207"/>
      </w:tblGrid>
      <w:tr w:rsidR="00280335" w:rsidRPr="00280335" w:rsidTr="00A706E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/>
        </w:tc>
      </w:tr>
      <w:tr w:rsidR="00280335" w:rsidRPr="00280335" w:rsidTr="00A706EA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280335" w:rsidRPr="00280335" w:rsidTr="00A706EA">
        <w:trPr>
          <w:trHeight w:val="328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N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280335">
              <w:rPr>
                <w:rFonts w:eastAsia="Times New Roman" w:cs="Arial"/>
                <w:lang w:eastAsia="hu-HU"/>
              </w:rPr>
              <w:t>többrésztvevős</w:t>
            </w:r>
            <w:proofErr w:type="spellEnd"/>
            <w:r w:rsidRPr="00280335">
              <w:rPr>
                <w:rFonts w:eastAsia="Times New Roman" w:cs="Arial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280335" w:rsidRPr="00280335" w:rsidRDefault="00280335" w:rsidP="00280335">
      <w:pPr>
        <w:rPr>
          <w:b/>
          <w:bCs/>
          <w:lang w:eastAsia="hu-HU"/>
        </w:rPr>
        <w:sectPr w:rsidR="00280335" w:rsidRPr="00280335" w:rsidSect="0028033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4853"/>
        <w:gridCol w:w="2484"/>
      </w:tblGrid>
      <w:tr w:rsidR="00280335" w:rsidRPr="00280335" w:rsidTr="00A706EA">
        <w:trPr>
          <w:trHeight w:val="340"/>
        </w:trPr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685"/>
        </w:trPr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280335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280335" w:rsidRPr="00280335" w:rsidRDefault="00280335" w:rsidP="00280335">
            <w:pPr>
              <w:snapToGrid w:val="0"/>
            </w:pPr>
            <w:proofErr w:type="spellStart"/>
            <w:r w:rsidRPr="00280335">
              <w:t>Többrésztvevős</w:t>
            </w:r>
            <w:proofErr w:type="spellEnd"/>
            <w:r w:rsidRPr="00280335">
              <w:t xml:space="preserve"> beszélgetős, kommunikációs program használata. </w:t>
            </w:r>
          </w:p>
          <w:p w:rsidR="00280335" w:rsidRPr="00280335" w:rsidRDefault="00280335" w:rsidP="00280335">
            <w:pPr>
              <w:snapToGrid w:val="0"/>
              <w:rPr>
                <w:lang w:eastAsia="hu-HU"/>
              </w:rPr>
            </w:pPr>
            <w:r w:rsidRPr="00280335">
              <w:t xml:space="preserve">Csoportmunka az interneten.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Idegen nyelvek:</w:t>
            </w:r>
            <w:r w:rsidRPr="00280335">
              <w:rPr>
                <w:lang w:eastAsia="hu-HU"/>
              </w:rPr>
              <w:t xml:space="preserve"> kommunikáció külföldi partnerekkel.</w:t>
            </w:r>
          </w:p>
        </w:tc>
      </w:tr>
      <w:tr w:rsidR="00280335" w:rsidRPr="00280335" w:rsidTr="00A706EA">
        <w:trPr>
          <w:trHeight w:val="685"/>
        </w:trPr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280335">
              <w:rPr>
                <w:rFonts w:eastAsia="Times New Roman"/>
                <w:i/>
                <w:lang w:eastAsia="hu-HU"/>
              </w:rPr>
              <w:lastRenderedPageBreak/>
              <w:t>Az infokommunikációs eszközök mindennapi életre gyakorolt hatásának vizsgálata</w:t>
            </w:r>
          </w:p>
          <w:p w:rsidR="00280335" w:rsidRPr="00280335" w:rsidRDefault="00280335" w:rsidP="00280335">
            <w:pPr>
              <w:snapToGrid w:val="0"/>
            </w:pPr>
            <w:r w:rsidRPr="00280335">
              <w:t xml:space="preserve">A hagyományos infokommunikációs technológiák összehasonlítása az elektronikus és internetes lehetőségekkel. </w:t>
            </w:r>
          </w:p>
          <w:p w:rsidR="00280335" w:rsidRPr="00280335" w:rsidRDefault="00280335" w:rsidP="00280335">
            <w:pPr>
              <w:snapToGrid w:val="0"/>
            </w:pPr>
            <w:r w:rsidRPr="00280335">
              <w:t>A túlzott internethasználatból kialakuló káros életformák azonosítása, a függőség elhárítása.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lang w:eastAsia="hu-HU"/>
              </w:rPr>
            </w:pPr>
          </w:p>
        </w:tc>
      </w:tr>
      <w:tr w:rsidR="00280335" w:rsidRPr="00280335" w:rsidTr="00A706EA">
        <w:trPr>
          <w:trHeight w:val="30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 w:after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3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Kommunikációs program.</w:t>
            </w:r>
          </w:p>
        </w:tc>
      </w:tr>
    </w:tbl>
    <w:p w:rsidR="00280335" w:rsidRPr="00280335" w:rsidRDefault="00280335" w:rsidP="00280335"/>
    <w:p w:rsidR="00280335" w:rsidRPr="00280335" w:rsidRDefault="00280335" w:rsidP="0028033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5770"/>
        <w:gridCol w:w="1329"/>
      </w:tblGrid>
      <w:tr w:rsidR="00280335" w:rsidRPr="00280335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 w:after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</w:pPr>
          </w:p>
        </w:tc>
      </w:tr>
      <w:tr w:rsidR="00280335" w:rsidRPr="00280335" w:rsidTr="00A706E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 w:after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280335">
              <w:t>A legújabb infokommunikációs technológiák használata, alkalmazása.</w:t>
            </w:r>
          </w:p>
        </w:tc>
      </w:tr>
      <w:tr w:rsidR="00280335" w:rsidRPr="00280335" w:rsidTr="00A706EA">
        <w:trPr>
          <w:trHeight w:val="32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lang w:eastAsia="hu-HU"/>
              </w:rPr>
              <w:t xml:space="preserve">Az új elektronikus és internetes médiumok készségszintű használata. </w:t>
            </w:r>
          </w:p>
        </w:tc>
      </w:tr>
    </w:tbl>
    <w:p w:rsidR="00280335" w:rsidRPr="00280335" w:rsidRDefault="00280335" w:rsidP="00280335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4860"/>
        <w:gridCol w:w="2536"/>
      </w:tblGrid>
      <w:tr w:rsidR="00280335" w:rsidRPr="00280335" w:rsidTr="00A706EA">
        <w:trPr>
          <w:trHeight w:val="34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685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280335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280335" w:rsidRPr="00280335" w:rsidRDefault="00280335" w:rsidP="00280335">
            <w:pPr>
              <w:snapToGrid w:val="0"/>
              <w:rPr>
                <w:lang w:eastAsia="hu-HU"/>
              </w:rPr>
            </w:pPr>
            <w:r w:rsidRPr="00280335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Arial"/>
                <w:lang w:eastAsia="hu-HU"/>
              </w:rPr>
            </w:pPr>
            <w:r w:rsidRPr="00280335">
              <w:rPr>
                <w:rFonts w:eastAsia="Times New Roman" w:cs="Arial"/>
                <w:i/>
                <w:lang w:eastAsia="hu-HU"/>
              </w:rPr>
              <w:t>Földrajz:</w:t>
            </w:r>
            <w:r w:rsidRPr="00280335">
              <w:rPr>
                <w:rFonts w:eastAsia="Times New Roman" w:cs="Arial"/>
                <w:lang w:eastAsia="hu-HU"/>
              </w:rPr>
              <w:t xml:space="preserve"> tájékozódás GPS segítségével. Helymeghatározás, ideális útvonalválasztás. </w:t>
            </w:r>
          </w:p>
        </w:tc>
      </w:tr>
      <w:tr w:rsidR="00280335" w:rsidRPr="00280335" w:rsidTr="00A706EA">
        <w:trPr>
          <w:trHeight w:val="43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280335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 xml:space="preserve">Hírportál, médiatár, e-book, </w:t>
            </w:r>
            <w:proofErr w:type="spellStart"/>
            <w:r w:rsidRPr="00280335">
              <w:t>hangoskönyv</w:t>
            </w:r>
            <w:proofErr w:type="spellEnd"/>
            <w:r w:rsidRPr="00280335">
              <w:t>.</w:t>
            </w:r>
          </w:p>
        </w:tc>
      </w:tr>
    </w:tbl>
    <w:p w:rsidR="00280335" w:rsidRPr="00280335" w:rsidRDefault="00280335" w:rsidP="00280335"/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1"/>
        <w:gridCol w:w="5851"/>
        <w:gridCol w:w="11"/>
        <w:gridCol w:w="1198"/>
        <w:gridCol w:w="11"/>
      </w:tblGrid>
      <w:tr w:rsidR="00280335" w:rsidRPr="00280335" w:rsidTr="00A706EA">
        <w:trPr>
          <w:gridAfter w:val="1"/>
          <w:wAfter w:w="6" w:type="pct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5. Az információs társadalom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Órakeret 4 óra</w:t>
            </w:r>
          </w:p>
        </w:tc>
      </w:tr>
      <w:tr w:rsidR="00280335" w:rsidRPr="00280335" w:rsidTr="00A706EA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280335" w:rsidRPr="00280335" w:rsidTr="00A706EA"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Informatikai biztonsággal kapcsolatos tapasztalatok.</w:t>
            </w:r>
          </w:p>
          <w:p w:rsidR="00280335" w:rsidRPr="00280335" w:rsidRDefault="00280335" w:rsidP="00280335">
            <w:r w:rsidRPr="00280335">
              <w:t xml:space="preserve">A számítógép vagy a programok használata során tapasztalt esetleges meghibásodások. A problémák megoldása érdekében alkalmazott eljárások. </w:t>
            </w:r>
          </w:p>
          <w:p w:rsidR="00280335" w:rsidRPr="00280335" w:rsidRDefault="00280335" w:rsidP="00280335">
            <w:r w:rsidRPr="00280335">
              <w:t xml:space="preserve">Infokommunikációs eszközök használata során tanúsított viselkedési módok megfigyelése, véleményezése. </w:t>
            </w:r>
          </w:p>
        </w:tc>
      </w:tr>
      <w:tr w:rsidR="00280335" w:rsidRPr="00280335" w:rsidTr="00A706EA">
        <w:trPr>
          <w:trHeight w:val="328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Adatvédelmi fogalmak ismerete.</w:t>
            </w:r>
          </w:p>
          <w:p w:rsidR="00280335" w:rsidRPr="00280335" w:rsidRDefault="00280335" w:rsidP="00280335">
            <w:r w:rsidRPr="00280335">
              <w:t>Az információforrások hitelességének értékelése.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Szerzői joggal kapcsolatos alapfogalmak megismerése.</w:t>
            </w:r>
          </w:p>
          <w:p w:rsidR="00280335" w:rsidRPr="00280335" w:rsidRDefault="00280335" w:rsidP="00280335">
            <w:r w:rsidRPr="00280335">
              <w:rPr>
                <w:lang w:eastAsia="hu-HU"/>
              </w:rPr>
              <w:t>Az infokommunikációs publikálási szabályok megismerése.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280335" w:rsidRPr="00280335" w:rsidRDefault="00280335" w:rsidP="00280335">
      <w:pPr>
        <w:rPr>
          <w:b/>
          <w:bCs/>
          <w:lang w:eastAsia="hu-HU"/>
        </w:rPr>
        <w:sectPr w:rsidR="00280335" w:rsidRPr="00280335" w:rsidSect="0003170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4874"/>
        <w:gridCol w:w="2417"/>
      </w:tblGrid>
      <w:tr w:rsidR="00280335" w:rsidRPr="00280335" w:rsidTr="00A706EA">
        <w:trPr>
          <w:trHeight w:val="340"/>
        </w:trPr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280335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1417"/>
        </w:trPr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Az adatvédelmi alapfogalmakkal és az információhitelesség megőrzési technikáival való megismerkedés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Adatvédelmi fogalmak ismerete.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információforrások hitelességének értékelése.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t>Informatikai eszközök etikus használata.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280335" w:rsidRPr="00280335" w:rsidTr="00A706EA">
        <w:trPr>
          <w:trHeight w:val="558"/>
        </w:trPr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Szerzői joggal kapcsolatos alapfogalmak megismerése.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</w:pPr>
            <w:r w:rsidRPr="00280335">
              <w:rPr>
                <w:i/>
              </w:rPr>
              <w:t>Technika, életvitel és gyakorlat</w:t>
            </w:r>
            <w:r w:rsidRPr="00280335">
              <w:t xml:space="preserve">: a célnak megfelelő információforrások, eszközök, módszerek kiválasztása. </w:t>
            </w:r>
          </w:p>
          <w:p w:rsidR="00280335" w:rsidRPr="00280335" w:rsidRDefault="00280335" w:rsidP="00280335"/>
          <w:p w:rsidR="00280335" w:rsidRPr="00280335" w:rsidRDefault="00280335" w:rsidP="00280335">
            <w:r w:rsidRPr="00280335">
              <w:rPr>
                <w:i/>
              </w:rPr>
              <w:t>Magyar nyelv és irodalom:</w:t>
            </w:r>
            <w:r w:rsidRPr="00280335">
              <w:t xml:space="preserve"> a források megjelölése, az idézés formai és etikai szabályai, jegyzetek készítése, netikett. A forráskritika technikái.</w:t>
            </w:r>
          </w:p>
        </w:tc>
      </w:tr>
      <w:tr w:rsidR="00280335" w:rsidRPr="00280335" w:rsidTr="00A706EA">
        <w:trPr>
          <w:trHeight w:val="552"/>
        </w:trPr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információ és az informatika gazdaságra, környezetre, kultúrára, személyiségre, egészségre gyakorolt hatásának megismerése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globális információs társadalom jellemzői.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kultúra jellemzői.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fejlesztések gazdasági, környezeti, kulturális hatásainak felismerése.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</w:t>
            </w:r>
            <w:r w:rsidRPr="00280335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biológia-egészségtan; kémia</w:t>
            </w:r>
            <w:r w:rsidRPr="00280335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Információs- és kommunikációs rendszerek felépítése, jelentőségük.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az információs kommunikációs társadalom műfajainak </w:t>
            </w:r>
            <w:r w:rsidRPr="00280335">
              <w:rPr>
                <w:lang w:eastAsia="hu-HU"/>
              </w:rPr>
              <w:lastRenderedPageBreak/>
              <w:t>megfelelő olvasási szokások gyakorlása, az ezekhez kapcsolódó tipikus hibák és veszélyek felismerése, kiküszöbölése.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</w:t>
            </w:r>
            <w:r w:rsidRPr="00280335">
              <w:rPr>
                <w:lang w:eastAsia="hu-HU"/>
              </w:rPr>
              <w:t>: 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280335" w:rsidRPr="00280335" w:rsidTr="00A706EA">
        <w:trPr>
          <w:trHeight w:val="55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 xml:space="preserve">Információs társadalom, informatikai biztonság, informatikai kultúra, információkezelés, adatvédelem, netikett, szerzői jog, szerzői alkotás, plágium, </w:t>
            </w:r>
            <w:r w:rsidRPr="00280335">
              <w:rPr>
                <w:lang w:eastAsia="hu-HU"/>
              </w:rPr>
              <w:t>közkincs, szabad felhasználás.</w:t>
            </w:r>
          </w:p>
        </w:tc>
      </w:tr>
    </w:tbl>
    <w:p w:rsidR="00280335" w:rsidRPr="00280335" w:rsidRDefault="00280335" w:rsidP="00280335">
      <w:pPr>
        <w:jc w:val="both"/>
        <w:rPr>
          <w:rFonts w:cs="Times New Roman"/>
        </w:rPr>
      </w:pPr>
    </w:p>
    <w:p w:rsidR="00280335" w:rsidRPr="00280335" w:rsidRDefault="00280335" w:rsidP="00280335">
      <w:pPr>
        <w:jc w:val="both"/>
        <w:rPr>
          <w:rFonts w:cs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3"/>
        <w:gridCol w:w="4653"/>
        <w:gridCol w:w="1207"/>
        <w:gridCol w:w="1211"/>
      </w:tblGrid>
      <w:tr w:rsidR="00280335" w:rsidRPr="00280335" w:rsidTr="00A706EA"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35" w:rsidRPr="00280335" w:rsidRDefault="00280335" w:rsidP="00280335">
            <w:pPr>
              <w:spacing w:before="120"/>
            </w:pPr>
          </w:p>
        </w:tc>
      </w:tr>
      <w:tr w:rsidR="00280335" w:rsidRPr="00280335" w:rsidTr="00A706EA"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280335" w:rsidRPr="00280335" w:rsidTr="00A706EA">
        <w:trPr>
          <w:trHeight w:val="328"/>
        </w:trPr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t>Az elektronikus szolgáltatások szerepének felismerése, a szolgáltatások kritikus használata.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280335" w:rsidRPr="00280335" w:rsidTr="00A706EA">
        <w:trPr>
          <w:trHeight w:val="340"/>
        </w:trPr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1787"/>
        </w:trPr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Az e-szolgáltatások előnyeinek és veszélyeinek, biztonsági vonatkozásainak feltérképezése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szolgáltatások hétköznapi életben betöltött szerepének felismerése.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t>Elektronikus szolgáltatások megismerése, kritikus használata, értékelése.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280335" w:rsidRPr="00280335" w:rsidTr="00A706EA">
        <w:trPr>
          <w:trHeight w:val="411"/>
        </w:trPr>
        <w:tc>
          <w:tcPr>
            <w:tcW w:w="3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lastRenderedPageBreak/>
              <w:t>Fogyasztói szükségletek azonosítása.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t xml:space="preserve">A fogyasztói viselkedést befolyásoló módszerek megfigyelése és azonosítása. </w:t>
            </w:r>
            <w:r w:rsidRPr="00280335">
              <w:rPr>
                <w:lang w:eastAsia="hu-HU"/>
              </w:rPr>
              <w:t>Tudatos vásárlókép kialakítása.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Technika, életvitel és gyakorlat</w:t>
            </w:r>
            <w:r w:rsidRPr="00280335">
              <w:rPr>
                <w:lang w:eastAsia="hu-HU"/>
              </w:rPr>
              <w:t xml:space="preserve">: a </w:t>
            </w:r>
            <w:r w:rsidRPr="00280335">
              <w:rPr>
                <w:lang w:eastAsia="hu-HU"/>
              </w:rPr>
              <w:lastRenderedPageBreak/>
              <w:t>környezetre és az emberi egészségre gyakorolt hatások. Tudatos vásárlás, fogyasztói szokások.</w:t>
            </w:r>
          </w:p>
          <w:p w:rsidR="00280335" w:rsidRPr="00280335" w:rsidRDefault="00280335" w:rsidP="00280335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280335" w:rsidRPr="00280335" w:rsidTr="00A706EA">
        <w:trPr>
          <w:trHeight w:val="55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280335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3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</w:pPr>
            <w:r w:rsidRPr="00280335">
              <w:t>Információs társadalom, média, elektronikus szolgáltatás, regisztráció, leiratkozás, azonosító, jelszó, kritikus használat.</w:t>
            </w:r>
          </w:p>
        </w:tc>
      </w:tr>
    </w:tbl>
    <w:p w:rsidR="00280335" w:rsidRPr="00280335" w:rsidRDefault="00280335" w:rsidP="00280335">
      <w:pPr>
        <w:rPr>
          <w:b/>
          <w:bCs/>
        </w:rPr>
        <w:sectPr w:rsidR="00280335" w:rsidRPr="00280335" w:rsidSect="0003170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80335" w:rsidRPr="00280335" w:rsidRDefault="00280335" w:rsidP="00280335">
      <w:pPr>
        <w:jc w:val="both"/>
        <w:rPr>
          <w:rFonts w:cs="Times New Roman"/>
          <w:bCs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92"/>
        <w:gridCol w:w="4647"/>
        <w:gridCol w:w="1081"/>
        <w:gridCol w:w="1343"/>
      </w:tblGrid>
      <w:tr w:rsidR="00280335" w:rsidRPr="00280335" w:rsidTr="00A706EA"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Tematikai egység/ Fejlesztési cél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6. Könyvtári informatika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Órakeret</w:t>
            </w:r>
            <w:r w:rsidRPr="00280335">
              <w:rPr>
                <w:b/>
                <w:bCs/>
              </w:rPr>
              <w:br/>
              <w:t>2 óra</w:t>
            </w:r>
          </w:p>
        </w:tc>
      </w:tr>
      <w:tr w:rsidR="00280335" w:rsidRPr="00280335" w:rsidTr="00A706EA"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Előzetes tudás</w:t>
            </w:r>
          </w:p>
        </w:tc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Katalógus önálló használata. A települési könyvtár önálló használata. Önálló kézikönyvhasználat. A felhasznált irodalomjegyzék összeállítása segítséggel.</w:t>
            </w:r>
          </w:p>
        </w:tc>
      </w:tr>
      <w:tr w:rsidR="00280335" w:rsidRPr="00280335" w:rsidTr="00A706EA">
        <w:trPr>
          <w:trHeight w:val="328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280335" w:rsidRPr="00280335" w:rsidTr="00A706EA">
        <w:trPr>
          <w:trHeight w:val="340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Ismeretek/fejlesztési követelmények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Kapcsolódási pontok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Könyvtártípusok, információs intézmények</w:t>
            </w:r>
          </w:p>
          <w:p w:rsidR="00280335" w:rsidRPr="00280335" w:rsidRDefault="00280335" w:rsidP="00280335">
            <w:r w:rsidRPr="00280335">
              <w:t>A könyvtári rendszer szerepének, lehetőségeinek megismerése.</w:t>
            </w:r>
          </w:p>
          <w:p w:rsidR="00280335" w:rsidRPr="00280335" w:rsidRDefault="00280335" w:rsidP="00280335">
            <w:r w:rsidRPr="00280335">
              <w:t>A települési közkönyvtár önálló használata.</w:t>
            </w:r>
          </w:p>
          <w:p w:rsidR="00280335" w:rsidRPr="00280335" w:rsidRDefault="00280335" w:rsidP="00280335">
            <w:r w:rsidRPr="00280335">
              <w:rPr>
                <w:lang w:eastAsia="hu-HU"/>
              </w:rPr>
              <w:t xml:space="preserve">Könyvtárlátogatás. 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a tanulási képesség fejlesztése, kulturált könyvtárhasználat.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Könyvtári szolgáltatások</w:t>
            </w:r>
          </w:p>
          <w:p w:rsidR="00280335" w:rsidRPr="00280335" w:rsidRDefault="00280335" w:rsidP="00280335">
            <w:r w:rsidRPr="00280335">
              <w:t xml:space="preserve">A könyvtári információs rendszer szolgáltatásainak rendszerezése, felhasználása a tanulásban. </w:t>
            </w:r>
          </w:p>
          <w:p w:rsidR="00280335" w:rsidRPr="00280335" w:rsidRDefault="00280335" w:rsidP="00280335">
            <w:r w:rsidRPr="00280335">
              <w:t>A könyvtárközi kölcsönzés funkciójának megértése.</w:t>
            </w:r>
          </w:p>
          <w:p w:rsidR="00280335" w:rsidRPr="00280335" w:rsidRDefault="00280335" w:rsidP="00280335">
            <w:r w:rsidRPr="00280335">
              <w:t>Könyvtári és közhasznú adatbázisok használati útmutató segítségével való önálló használata.</w:t>
            </w:r>
          </w:p>
          <w:p w:rsidR="00280335" w:rsidRPr="00280335" w:rsidRDefault="00280335" w:rsidP="00280335">
            <w:r w:rsidRPr="00280335">
              <w:t>Rendszeres, a céloknak megfelelő könyvtár- és internethasználat.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könyvtárhasználat.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a könyvtár és az internet felhasználása.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Információkeresés</w:t>
            </w:r>
          </w:p>
          <w:p w:rsidR="00280335" w:rsidRPr="00280335" w:rsidRDefault="00280335" w:rsidP="00280335">
            <w:r w:rsidRPr="00280335">
              <w:t>A médiumok, közléstípusok tartalmi megbízhatósága.</w:t>
            </w:r>
          </w:p>
          <w:p w:rsidR="00280335" w:rsidRPr="00280335" w:rsidRDefault="00280335" w:rsidP="00280335">
            <w:r w:rsidRPr="00280335">
              <w:t>Információkeresési stratégiák ismerete.</w:t>
            </w:r>
          </w:p>
          <w:p w:rsidR="00280335" w:rsidRPr="00280335" w:rsidRDefault="00280335" w:rsidP="00280335">
            <w:r w:rsidRPr="00280335">
              <w:t>Önálló információszerzés katalógusokból, adatbázisokból, általános és ismeretterjesztő művekből.</w:t>
            </w:r>
          </w:p>
          <w:p w:rsidR="00280335" w:rsidRPr="00280335" w:rsidRDefault="00280335" w:rsidP="00280335">
            <w:r w:rsidRPr="00280335">
              <w:t>Releváns információk kiválasztása hagyományos és elektronikus információhordozókból.</w:t>
            </w:r>
          </w:p>
          <w:p w:rsidR="00280335" w:rsidRPr="00280335" w:rsidRDefault="00280335" w:rsidP="00280335">
            <w:r w:rsidRPr="00280335">
              <w:t>Az iskolai tananyag elmélyítése és kibővítése önálló könyvtári kutatómunkával.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a könyvtári információkeresés.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internetes adatgyűjtés technikái, linkek használata.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</w:t>
            </w:r>
            <w:r w:rsidRPr="00280335">
              <w:rPr>
                <w:lang w:eastAsia="hu-HU"/>
              </w:rPr>
              <w:t>: ismeretszerzés szaktudományi munkákból.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Fizika; kémia; biológia-egészségtan:</w:t>
            </w:r>
            <w:r w:rsidRPr="00280335">
              <w:rPr>
                <w:lang w:eastAsia="hu-HU"/>
              </w:rPr>
              <w:t xml:space="preserve"> az ismeretszerzés folyamatának és eredményének kritikus értékelése.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 problémamegoldásra irányuló, hatékony információkeresés.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Ének-zene</w:t>
            </w:r>
            <w:r w:rsidRPr="00280335">
              <w:rPr>
                <w:lang w:eastAsia="hu-HU"/>
              </w:rPr>
              <w:t>: zenei dokumentumok gyűjtése.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Technika, életvitel és gyakorlat:</w:t>
            </w:r>
            <w:r w:rsidRPr="00280335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Dokumentumtípusok, kézikönyvek</w:t>
            </w:r>
          </w:p>
          <w:p w:rsidR="00280335" w:rsidRPr="00280335" w:rsidRDefault="00280335" w:rsidP="00280335">
            <w:r w:rsidRPr="00280335">
              <w:t>A hiteles forrás jellemzőinek ismerete.</w:t>
            </w:r>
          </w:p>
          <w:p w:rsidR="00280335" w:rsidRPr="00280335" w:rsidRDefault="00280335" w:rsidP="00280335">
            <w:r w:rsidRPr="00280335">
              <w:t>Forrástípusok rendszerezése információs értékük szerint.</w:t>
            </w:r>
          </w:p>
          <w:p w:rsidR="00280335" w:rsidRPr="00280335" w:rsidRDefault="00280335" w:rsidP="00280335">
            <w:r w:rsidRPr="00280335">
              <w:t>A talált információk kritikus értékelése.</w:t>
            </w:r>
          </w:p>
          <w:p w:rsidR="00280335" w:rsidRPr="00280335" w:rsidRDefault="00280335" w:rsidP="00280335">
            <w:r w:rsidRPr="00280335">
              <w:t>Időszaki kiadványok önálló használata.</w:t>
            </w:r>
          </w:p>
          <w:p w:rsidR="00280335" w:rsidRPr="00280335" w:rsidRDefault="00280335" w:rsidP="00280335">
            <w:r w:rsidRPr="00280335">
              <w:t>Elektronikus könyvek, digitalizált dokumentumok.</w:t>
            </w:r>
          </w:p>
          <w:p w:rsidR="00280335" w:rsidRPr="00280335" w:rsidRDefault="00280335" w:rsidP="00280335">
            <w:r w:rsidRPr="00280335">
              <w:t>Az egyes tudományterületek alapvető segédkönyvtípusainak ismerete, önálló használata.</w:t>
            </w:r>
            <w:r w:rsidRPr="00280335">
              <w:rPr>
                <w:lang w:eastAsia="hu-HU"/>
              </w:rPr>
              <w:t xml:space="preserve"> 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Matematika:</w:t>
            </w:r>
            <w:r w:rsidRPr="00280335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 xml:space="preserve">: segédkönyvek, kézikönyvek, szótárak, lexikonok használata, ismeretlen kifejezések jelentésének önálló </w:t>
            </w:r>
            <w:r w:rsidRPr="00280335">
              <w:rPr>
                <w:lang w:eastAsia="hu-HU"/>
              </w:rPr>
              <w:lastRenderedPageBreak/>
              <w:t>megkeresése egynyelvű szótárakban.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elektronikus tömegkommunikáció és az irodalom kölcsönhatásának új jelenségei.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Földrajz:</w:t>
            </w:r>
            <w:r w:rsidRPr="00280335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</w:t>
            </w:r>
            <w:r w:rsidRPr="00280335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</w:t>
            </w:r>
            <w:r w:rsidRPr="00280335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Forráskiválasztás</w:t>
            </w:r>
          </w:p>
          <w:p w:rsidR="00280335" w:rsidRPr="00280335" w:rsidRDefault="00280335" w:rsidP="00280335">
            <w:r w:rsidRPr="00280335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Történelem, társadalmi és állampolgári ismeretek:</w:t>
            </w:r>
            <w:r w:rsidRPr="00280335">
              <w:rPr>
                <w:lang w:eastAsia="hu-HU"/>
              </w:rPr>
              <w:t xml:space="preserve"> kérdések megfogalmazása a szerző esetleges elfogultságaira, tájékozottságára, rejtett </w:t>
            </w:r>
            <w:r w:rsidRPr="00280335">
              <w:rPr>
                <w:lang w:eastAsia="hu-HU"/>
              </w:rPr>
              <w:lastRenderedPageBreak/>
              <w:t>szándékaira, stb. vonatkozóan.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Az adott téma tanulmányozásához leginkább megfelelő térkép kiválasztása.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Különböző szövegek, hanganyagok, filmek, stb. vizsgálata a történelmi hitelesség szempontjából.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</w:t>
            </w:r>
            <w:r w:rsidRPr="00280335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Vizuális kultúra:</w:t>
            </w:r>
            <w:r w:rsidRPr="00280335">
              <w:rPr>
                <w:lang w:eastAsia="hu-HU"/>
              </w:rPr>
              <w:t xml:space="preserve"> információforrások szűrésének szempontjai.</w:t>
            </w:r>
          </w:p>
        </w:tc>
      </w:tr>
      <w:tr w:rsidR="00280335" w:rsidRPr="00280335" w:rsidTr="00A706EA">
        <w:trPr>
          <w:trHeight w:val="446"/>
        </w:trPr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280335" w:rsidRPr="00280335" w:rsidRDefault="00280335" w:rsidP="00280335">
            <w:r w:rsidRPr="00280335">
              <w:t>Bibliográfiai hivatkozás önálló készítése folyóiratcikkekről.</w:t>
            </w:r>
          </w:p>
          <w:p w:rsidR="00280335" w:rsidRPr="00280335" w:rsidRDefault="00280335" w:rsidP="00280335">
            <w:r w:rsidRPr="00280335">
              <w:t>Az interneten megjelent források hivatkozási technikájának megismerése, segítséggel való alkalmazása.</w:t>
            </w:r>
          </w:p>
          <w:p w:rsidR="00280335" w:rsidRPr="00280335" w:rsidRDefault="00280335" w:rsidP="00280335">
            <w:r w:rsidRPr="00280335">
              <w:t>Hivatkozásjegyzék, irodalomjegyzék készítése.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i/>
                <w:lang w:eastAsia="hu-HU"/>
              </w:rPr>
              <w:t>Magyar nyelv és irodalom:</w:t>
            </w:r>
            <w:r w:rsidRPr="00280335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  <w:tr w:rsidR="00280335" w:rsidRPr="00280335" w:rsidTr="00A706EA">
        <w:trPr>
          <w:trHeight w:val="5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Kulcsfogalmak/ fogalmak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280335" w:rsidRDefault="00280335" w:rsidP="00280335">
            <w:pPr>
              <w:spacing w:before="120"/>
              <w:rPr>
                <w:lang w:eastAsia="hu-HU"/>
              </w:rPr>
            </w:pPr>
            <w:r w:rsidRPr="00280335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280335" w:rsidRPr="00280335" w:rsidRDefault="00280335" w:rsidP="00280335">
      <w:pPr>
        <w:rPr>
          <w:rFonts w:cs="Times New Roman"/>
        </w:rPr>
      </w:pPr>
    </w:p>
    <w:p w:rsidR="00280335" w:rsidRPr="00280335" w:rsidRDefault="00280335" w:rsidP="00280335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221"/>
      </w:tblGrid>
      <w:tr w:rsidR="00280335" w:rsidRPr="00280335" w:rsidTr="00A706EA">
        <w:trPr>
          <w:trHeight w:val="96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280335">
            <w:pPr>
              <w:spacing w:before="120"/>
              <w:jc w:val="center"/>
              <w:rPr>
                <w:b/>
                <w:bCs/>
              </w:rPr>
            </w:pPr>
            <w:r w:rsidRPr="00280335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280335" w:rsidRDefault="00280335" w:rsidP="00280335">
            <w:pPr>
              <w:spacing w:before="120"/>
              <w:rPr>
                <w:i/>
              </w:rPr>
            </w:pPr>
            <w:r w:rsidRPr="00280335">
              <w:rPr>
                <w:i/>
              </w:rPr>
              <w:t>A tanuló az informatikai eszközök használat témakör végére</w:t>
            </w:r>
          </w:p>
          <w:p w:rsidR="00280335" w:rsidRPr="00280335" w:rsidRDefault="00280335" w:rsidP="00280335">
            <w:r w:rsidRPr="00280335">
              <w:t>tudjon digitális kamerával felvételt készíteni, legyen képes adatokat áttölteni kameráról a számítógép adathordozójára;</w:t>
            </w:r>
          </w:p>
          <w:p w:rsidR="00280335" w:rsidRPr="00280335" w:rsidRDefault="00280335" w:rsidP="00280335">
            <w:r w:rsidRPr="00280335">
              <w:t>ismerje az adatvédelem hardveres és szoftveres módjait;</w:t>
            </w:r>
          </w:p>
          <w:p w:rsidR="00280335" w:rsidRPr="00280335" w:rsidRDefault="00280335" w:rsidP="00280335">
            <w:r w:rsidRPr="00280335">
              <w:t>ismerje az ergonómia alapjait.</w:t>
            </w:r>
          </w:p>
          <w:p w:rsidR="00280335" w:rsidRPr="00280335" w:rsidRDefault="00280335" w:rsidP="00280335"/>
          <w:p w:rsidR="00280335" w:rsidRPr="00280335" w:rsidRDefault="00280335" w:rsidP="00280335">
            <w:pPr>
              <w:rPr>
                <w:i/>
              </w:rPr>
            </w:pPr>
            <w:r w:rsidRPr="00280335">
              <w:rPr>
                <w:i/>
              </w:rPr>
              <w:t>A tanuló az alkalmazói ismeretek témakör végére</w:t>
            </w:r>
          </w:p>
          <w:p w:rsidR="00280335" w:rsidRPr="00280335" w:rsidRDefault="00280335" w:rsidP="00280335">
            <w:r w:rsidRPr="00280335">
              <w:t>legyen képes táblázatkezelővel tantárgyi feladatokat megoldani, egyszerű számításokat elvégezni;</w:t>
            </w:r>
          </w:p>
          <w:p w:rsidR="00280335" w:rsidRPr="00280335" w:rsidRDefault="00280335" w:rsidP="00280335">
            <w:r w:rsidRPr="00280335">
              <w:t>tudjon körlevelet készíteni;</w:t>
            </w:r>
          </w:p>
          <w:p w:rsidR="00280335" w:rsidRPr="00280335" w:rsidRDefault="00280335" w:rsidP="00280335">
            <w:r w:rsidRPr="00280335">
              <w:t>tudja kezelni a rendelkezésére álló adatbázis-kezelő programot;</w:t>
            </w:r>
          </w:p>
          <w:p w:rsidR="00280335" w:rsidRPr="00280335" w:rsidRDefault="00280335" w:rsidP="00280335">
            <w:r w:rsidRPr="00280335">
              <w:t xml:space="preserve">tudjon adattáblák között kapcsolatokat felépíteni, adatbázisokból lekérdezéssel információt nyerni. A nyert adatokat tudja esztétikus, </w:t>
            </w:r>
            <w:r w:rsidRPr="00280335">
              <w:lastRenderedPageBreak/>
              <w:t>használható formába rendezni.</w:t>
            </w:r>
          </w:p>
          <w:p w:rsidR="00280335" w:rsidRPr="00280335" w:rsidRDefault="00280335" w:rsidP="00280335"/>
          <w:p w:rsidR="00280335" w:rsidRPr="00280335" w:rsidRDefault="00280335" w:rsidP="00280335">
            <w:pPr>
              <w:rPr>
                <w:i/>
              </w:rPr>
            </w:pPr>
            <w:r w:rsidRPr="00280335">
              <w:rPr>
                <w:i/>
              </w:rPr>
              <w:t>A tanuló a problémamegoldás informatikai eszközökkel és módszerekkel témakör végére</w:t>
            </w:r>
          </w:p>
          <w:p w:rsidR="00280335" w:rsidRPr="00280335" w:rsidRDefault="00280335" w:rsidP="00280335">
            <w:r w:rsidRPr="00280335">
              <w:t xml:space="preserve">tudjon algoritmusokat készíteni, </w:t>
            </w:r>
          </w:p>
          <w:p w:rsidR="00280335" w:rsidRPr="00280335" w:rsidRDefault="00280335" w:rsidP="00280335">
            <w:r w:rsidRPr="00280335">
              <w:t>legyen képes a probléma megoldásához szükséges eszközöket kiválasztani;</w:t>
            </w:r>
          </w:p>
          <w:p w:rsidR="00280335" w:rsidRPr="00280335" w:rsidRDefault="00280335" w:rsidP="00280335">
            <w:r w:rsidRPr="00280335">
              <w:t>legyen képes tantárgyi problémák megoldásának tervezésére és megvalósítására;</w:t>
            </w:r>
          </w:p>
          <w:p w:rsidR="00280335" w:rsidRPr="00280335" w:rsidRDefault="00280335" w:rsidP="00280335">
            <w:r w:rsidRPr="00280335">
              <w:t>ismerjen és használjon tantárgyi szimulációs programokat;</w:t>
            </w:r>
          </w:p>
          <w:p w:rsidR="00280335" w:rsidRPr="00280335" w:rsidRDefault="00280335" w:rsidP="00280335">
            <w:r w:rsidRPr="00280335">
              <w:t>legyen képes tantárgyi mérések eredményeinek kiértékelésére;</w:t>
            </w:r>
          </w:p>
          <w:p w:rsidR="00280335" w:rsidRPr="00280335" w:rsidRDefault="00280335" w:rsidP="00280335">
            <w:r w:rsidRPr="00280335">
              <w:t>legyen képes egy csoportban tevékenykedni.</w:t>
            </w:r>
          </w:p>
          <w:p w:rsidR="00280335" w:rsidRPr="00280335" w:rsidRDefault="00280335" w:rsidP="00280335"/>
          <w:p w:rsidR="00280335" w:rsidRPr="00280335" w:rsidRDefault="00280335" w:rsidP="00280335">
            <w:pPr>
              <w:rPr>
                <w:i/>
              </w:rPr>
            </w:pPr>
            <w:r w:rsidRPr="00280335">
              <w:rPr>
                <w:i/>
              </w:rPr>
              <w:t xml:space="preserve">A tanuló az </w:t>
            </w:r>
            <w:proofErr w:type="spellStart"/>
            <w:r w:rsidRPr="00280335">
              <w:rPr>
                <w:i/>
              </w:rPr>
              <w:t>infokommunikáció</w:t>
            </w:r>
            <w:proofErr w:type="spellEnd"/>
            <w:r w:rsidRPr="00280335">
              <w:rPr>
                <w:i/>
              </w:rPr>
              <w:t xml:space="preserve"> témakör végére</w:t>
            </w:r>
          </w:p>
          <w:p w:rsidR="00280335" w:rsidRPr="00280335" w:rsidRDefault="00280335" w:rsidP="00280335">
            <w:r w:rsidRPr="00280335">
              <w:t>legyen képes információkat szerezni, azokat hagyományos, elektronikus vagy internetes eszközökkel publikálni;</w:t>
            </w:r>
          </w:p>
          <w:p w:rsidR="00280335" w:rsidRPr="00280335" w:rsidRDefault="00280335" w:rsidP="00280335">
            <w:r w:rsidRPr="00280335">
              <w:t xml:space="preserve">legyen képes társaival kommunikálni az interneten, közös feladatokon dolgozni; </w:t>
            </w:r>
          </w:p>
          <w:p w:rsidR="00280335" w:rsidRPr="00280335" w:rsidRDefault="00280335" w:rsidP="00280335">
            <w:r w:rsidRPr="00280335">
              <w:t>tudja használni az újabb informatikai eszközöket, információszerzési technológiákat.</w:t>
            </w:r>
          </w:p>
          <w:p w:rsidR="00280335" w:rsidRPr="00280335" w:rsidRDefault="00280335" w:rsidP="00280335"/>
          <w:p w:rsidR="00280335" w:rsidRPr="00280335" w:rsidRDefault="00280335" w:rsidP="00280335">
            <w:pPr>
              <w:keepNext/>
              <w:keepLines/>
              <w:outlineLvl w:val="6"/>
              <w:rPr>
                <w:i/>
              </w:rPr>
            </w:pPr>
            <w:r w:rsidRPr="00280335">
              <w:rPr>
                <w:i/>
              </w:rPr>
              <w:t>A tanuló az információs társadalom témakör végére</w:t>
            </w:r>
          </w:p>
          <w:p w:rsidR="00280335" w:rsidRPr="00280335" w:rsidRDefault="00280335" w:rsidP="00280335">
            <w:r w:rsidRPr="00280335">
              <w:t>ismerje az adatvédelemmel kapcsolatos fogalmakat;</w:t>
            </w:r>
          </w:p>
          <w:p w:rsidR="00280335" w:rsidRPr="00280335" w:rsidRDefault="00280335" w:rsidP="00280335">
            <w:r w:rsidRPr="00280335">
              <w:t>legyen képes értékelni az információforrásokat;</w:t>
            </w:r>
          </w:p>
          <w:p w:rsidR="00280335" w:rsidRPr="00280335" w:rsidRDefault="00280335" w:rsidP="00280335">
            <w:r w:rsidRPr="00280335">
              <w:t>ismerje az informatikai eszközök etikus használatára vonatkozó szabályokat;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a szerzői joggal kapcsolatos alapfogalmakat;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az infokommunikációs publikálási szabályokat;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informatikai fejlesztések gazdasági, környezeti, kulturális hatásait;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informatikai eszközök használatának személyiséget és az egészséget befolyásoló hatásait;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az elektronikus szolgáltatások szerepét,</w:t>
            </w:r>
          </w:p>
          <w:p w:rsidR="00280335" w:rsidRPr="00280335" w:rsidRDefault="00280335" w:rsidP="00280335">
            <w:r w:rsidRPr="00280335">
              <w:t>legyen képes néhány elektronikus szolgáltatás kritikus használatára;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t xml:space="preserve">ismerje fel az </w:t>
            </w:r>
            <w:r w:rsidRPr="00280335">
              <w:rPr>
                <w:lang w:eastAsia="hu-HU"/>
              </w:rPr>
              <w:t>elektronikus szolgáltatások jellemzőit, előnyeit, hátrányait;</w:t>
            </w:r>
          </w:p>
          <w:p w:rsidR="00280335" w:rsidRPr="00280335" w:rsidRDefault="00280335" w:rsidP="00280335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280335">
              <w:rPr>
                <w:lang w:eastAsia="hu-HU"/>
              </w:rPr>
              <w:t>ismerje fel a fogyasztói viselkedést befolyásoló módszereket a médiában;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ismerje fel a tudatos vásárló jellemzőit.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</w:p>
          <w:p w:rsidR="00280335" w:rsidRPr="00280335" w:rsidRDefault="00280335" w:rsidP="00280335">
            <w:pPr>
              <w:rPr>
                <w:i/>
                <w:lang w:eastAsia="hu-HU"/>
              </w:rPr>
            </w:pPr>
            <w:r w:rsidRPr="00280335">
              <w:rPr>
                <w:i/>
                <w:lang w:eastAsia="hu-HU"/>
              </w:rPr>
              <w:t>A tanuló a könyvtári informatika témakör végére</w:t>
            </w:r>
          </w:p>
          <w:p w:rsidR="00280335" w:rsidRPr="00280335" w:rsidRDefault="00280335" w:rsidP="00280335">
            <w:pPr>
              <w:rPr>
                <w:lang w:eastAsia="hu-HU"/>
              </w:rPr>
            </w:pPr>
            <w:r w:rsidRPr="00280335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280335" w:rsidRPr="00280335" w:rsidRDefault="00280335" w:rsidP="00280335">
            <w:r w:rsidRPr="00280335">
              <w:t>legyen tisztában saját információkeresési stratégiáival, tudja azokat tudatosan alkalmazni, legyen képes azt értékelni, tudatosan fejleszteni.</w:t>
            </w:r>
          </w:p>
        </w:tc>
      </w:tr>
    </w:tbl>
    <w:p w:rsidR="00280335" w:rsidRPr="00280335" w:rsidRDefault="00280335" w:rsidP="00280335">
      <w:pPr>
        <w:ind w:firstLine="708"/>
        <w:jc w:val="both"/>
        <w:rPr>
          <w:rFonts w:cs="Times New Roman"/>
        </w:rPr>
      </w:pPr>
    </w:p>
    <w:p w:rsidR="00F35378" w:rsidRDefault="00F35378"/>
    <w:sectPr w:rsidR="00F35378" w:rsidSect="0028033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Pr="00C657AC" w:rsidRDefault="00280335" w:rsidP="000317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28033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658CC" w:rsidRDefault="002803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28033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996042">
      <w:rPr>
        <w:noProof/>
      </w:rPr>
      <w:t>441</w:t>
    </w:r>
    <w:r>
      <w:fldChar w:fldCharType="end"/>
    </w:r>
  </w:p>
  <w:p w:rsidR="00B658CC" w:rsidRDefault="0028033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2803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2803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2803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5"/>
    <w:rsid w:val="00280335"/>
    <w:rsid w:val="00763497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lb">
    <w:name w:val="footer"/>
    <w:basedOn w:val="Norml"/>
    <w:link w:val="llbChar"/>
    <w:uiPriority w:val="99"/>
    <w:semiHidden/>
    <w:unhideWhenUsed/>
    <w:rsid w:val="002803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80335"/>
    <w:rPr>
      <w:sz w:val="24"/>
      <w:szCs w:val="24"/>
    </w:rPr>
  </w:style>
  <w:style w:type="paragraph" w:styleId="lfej">
    <w:name w:val="header"/>
    <w:basedOn w:val="Norml"/>
    <w:link w:val="lfejChar"/>
    <w:unhideWhenUsed/>
    <w:rsid w:val="0028033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280335"/>
    <w:rPr>
      <w:rFonts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lb">
    <w:name w:val="footer"/>
    <w:basedOn w:val="Norml"/>
    <w:link w:val="llbChar"/>
    <w:uiPriority w:val="99"/>
    <w:semiHidden/>
    <w:unhideWhenUsed/>
    <w:rsid w:val="002803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80335"/>
    <w:rPr>
      <w:sz w:val="24"/>
      <w:szCs w:val="24"/>
    </w:rPr>
  </w:style>
  <w:style w:type="paragraph" w:styleId="lfej">
    <w:name w:val="header"/>
    <w:basedOn w:val="Norml"/>
    <w:link w:val="lfejChar"/>
    <w:unhideWhenUsed/>
    <w:rsid w:val="0028033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280335"/>
    <w:rPr>
      <w:rFonts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6890</Words>
  <Characters>47542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2013-03-11T08:31:00Z</dcterms:created>
  <dcterms:modified xsi:type="dcterms:W3CDTF">2013-03-11T08:32:00Z</dcterms:modified>
</cp:coreProperties>
</file>