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2D" w:rsidRPr="00CF742D" w:rsidRDefault="00CF742D" w:rsidP="00CF742D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hu-HU"/>
        </w:rPr>
      </w:pPr>
      <w:r w:rsidRPr="00CF742D">
        <w:rPr>
          <w:rFonts w:ascii="Times New Roman" w:eastAsia="Times New Roman" w:hAnsi="Times New Roman" w:cs="Times New Roman"/>
          <w:b/>
          <w:caps/>
          <w:sz w:val="32"/>
          <w:szCs w:val="32"/>
          <w:lang w:eastAsia="hu-HU"/>
        </w:rPr>
        <w:t>TÁJÉKOZTATÓ TARTOZÓ FIZETŐS DIÁKOK TANKÖNYVRENDELÉSÉVEL KAPCSOLATBAN</w:t>
      </w:r>
    </w:p>
    <w:p w:rsidR="00CF742D" w:rsidRPr="00CF742D" w:rsidRDefault="00CF742D" w:rsidP="00CF742D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(</w:t>
      </w:r>
      <w:r w:rsidRPr="00CF742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2019. 05. 15. 9:46:43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)</w:t>
      </w:r>
    </w:p>
    <w:p w:rsidR="00CF742D" w:rsidRPr="00CF742D" w:rsidRDefault="00CF742D" w:rsidP="00CF742D">
      <w:pPr>
        <w:spacing w:before="100" w:beforeAutospacing="1" w:after="100" w:afterAutospacing="1" w:line="24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 w:rsidRPr="00CF7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Tisztelt Igazgató Asszony/Úr! Tisztelt Tankönyvfelelős Kollégák!</w:t>
      </w:r>
    </w:p>
    <w:p w:rsidR="00CF742D" w:rsidRPr="00CF742D" w:rsidRDefault="00CF742D" w:rsidP="00CF7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  </w:t>
      </w:r>
      <w:r w:rsidRPr="00CF7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Tájékoztatjuk Önöket, hogy azon tartozó fizetős tanulók részére, akik a korábbi tanévekben nem fizették ki a tankönyveik árát, illetve a 2019/2020-as tanévben a tankönyvrendelési felületünkön </w:t>
      </w:r>
      <w:r w:rsidRPr="00CF74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hu-HU"/>
        </w:rPr>
        <w:t>„Szülő/Gondviselő fizet”</w:t>
      </w:r>
      <w:r w:rsidRPr="00CF7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fizetési státuszra vannak beállítva, tankönyvrendelési igényüket rendszerünk érvényteleníti, tehát kiszállítás sem fog történni. </w:t>
      </w:r>
    </w:p>
    <w:p w:rsidR="00CF742D" w:rsidRPr="00CF742D" w:rsidRDefault="00CF742D" w:rsidP="00CF7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A számla</w:t>
      </w:r>
      <w:r w:rsidRPr="00CF7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tartozások kifizetésének érvényes beérkezési ideje:</w:t>
      </w:r>
    </w:p>
    <w:p w:rsidR="00CF742D" w:rsidRPr="00CF742D" w:rsidRDefault="00CF742D" w:rsidP="00CF7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hu-HU"/>
        </w:rPr>
      </w:pPr>
      <w:r w:rsidRPr="00CF74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hu-HU"/>
        </w:rPr>
        <w:t xml:space="preserve">2019. július 15. </w:t>
      </w:r>
    </w:p>
    <w:p w:rsidR="00CF742D" w:rsidRPr="00CF742D" w:rsidRDefault="00CF742D" w:rsidP="00CF7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Az ezt követően beérkező be</w:t>
      </w:r>
      <w:r w:rsidRPr="00CF7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fizetések esetén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,</w:t>
      </w:r>
      <w:r w:rsidRPr="00CF7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az érintett tanulók részére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,</w:t>
      </w:r>
      <w:bookmarkStart w:id="0" w:name="_GoBack"/>
      <w:bookmarkEnd w:id="0"/>
      <w:r w:rsidRPr="00CF7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az iskola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segítségével lehetőség van pót-</w:t>
      </w:r>
      <w:r w:rsidRPr="00CF7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vagy évközi rendelés keretében történő tankönyvrendelésre.</w:t>
      </w:r>
    </w:p>
    <w:p w:rsidR="00CF742D" w:rsidRPr="00CF742D" w:rsidRDefault="00CF742D" w:rsidP="00CF7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 w:rsidRPr="00CF7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A befizetés az alábbiak szerint történhet:</w:t>
      </w:r>
    </w:p>
    <w:p w:rsidR="00CF742D" w:rsidRPr="00CF742D" w:rsidRDefault="00CF742D" w:rsidP="00CF74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 w:rsidRPr="00CF7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Banki utalással</w:t>
      </w:r>
    </w:p>
    <w:p w:rsidR="00CF742D" w:rsidRPr="00CF742D" w:rsidRDefault="00CF742D" w:rsidP="00CF7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 w:rsidRPr="00CF7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Ez esetben a pontos beazonosíthatóság miatt a közlemény rovatba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n kérjük, </w:t>
      </w:r>
      <w:r w:rsidRPr="00CF7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tüntesse fel a </w:t>
      </w:r>
      <w:r w:rsidRPr="00CF74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hu-HU"/>
        </w:rPr>
        <w:t>tanuló nevét és oktatási azonosítóját</w:t>
      </w:r>
      <w:r w:rsidRPr="00CF74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.</w:t>
      </w:r>
    </w:p>
    <w:p w:rsidR="00CF742D" w:rsidRPr="00CF742D" w:rsidRDefault="00CF742D" w:rsidP="00CF7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</w:pPr>
      <w:r w:rsidRPr="00CF74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  <w:t>Bankszámlaszámunk:</w:t>
      </w:r>
      <w:r w:rsidRPr="00CF74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 64400068-30107825-11100049</w:t>
      </w:r>
    </w:p>
    <w:p w:rsidR="00CF742D" w:rsidRPr="00CF742D" w:rsidRDefault="00CF742D" w:rsidP="00CF74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 w:rsidRPr="00CF7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A tartozás azonnal rendezhető a szülői felületen a „Számlák és fizetés” menüpont kiválasztásával bankkártyás fizetéssel (</w:t>
      </w:r>
      <w:proofErr w:type="spellStart"/>
      <w:r w:rsidRPr="00CF7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MasterCard</w:t>
      </w:r>
      <w:proofErr w:type="spellEnd"/>
      <w:r w:rsidRPr="00CF7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, </w:t>
      </w:r>
      <w:proofErr w:type="spellStart"/>
      <w:r w:rsidRPr="00CF7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Maestro</w:t>
      </w:r>
      <w:proofErr w:type="spellEnd"/>
      <w:r w:rsidRPr="00CF7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, Visa), egy rövid regisztrációt követően - </w:t>
      </w:r>
      <w:hyperlink r:id="rId6" w:history="1">
        <w:r w:rsidRPr="00CF74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hu-HU"/>
          </w:rPr>
          <w:t>https://szuloifelulet.kello.hu/Home/Login</w:t>
        </w:r>
      </w:hyperlink>
      <w:r w:rsidRPr="00CF7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.</w:t>
      </w:r>
    </w:p>
    <w:p w:rsidR="00CF742D" w:rsidRPr="00CF742D" w:rsidRDefault="00CF742D" w:rsidP="00CF7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 w:rsidRPr="00CF7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Kérjük, tájékoztassák az érintett szülőket, amennyiben a fent jelzett időpontig a fennálló tartozás nem kerül kiegyenlítésre, a szülőnek egyénileg kell gondoskodnia gyermeke tankönyveinek beszerzéséről. Az egyéni beszerzésre lehetőséget biztosítunk a webshop.kello.hu oldalunkon keresztül, valamint személyesen a Kódex Tankönyvcentrumban (1054 Budapest, Honvéd u. 5.) és a Kódex Könyvesboltban (1085 Budapest, József Krt. 63.). </w:t>
      </w:r>
    </w:p>
    <w:p w:rsidR="00F63868" w:rsidRPr="00CF742D" w:rsidRDefault="00CF742D" w:rsidP="00CF74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 w:rsidRPr="00CF7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Üdvözlettel: Könyvtárellátó Nonprofit Kft.</w:t>
      </w:r>
    </w:p>
    <w:sectPr w:rsidR="00F63868" w:rsidRPr="00CF7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4D44"/>
    <w:multiLevelType w:val="multilevel"/>
    <w:tmpl w:val="E0F6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217AD"/>
    <w:multiLevelType w:val="multilevel"/>
    <w:tmpl w:val="EB5609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2D"/>
    <w:rsid w:val="00CF742D"/>
    <w:rsid w:val="00F6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uloifelulet.kello.hu/Home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1</cp:revision>
  <cp:lastPrinted>2019-05-15T08:29:00Z</cp:lastPrinted>
  <dcterms:created xsi:type="dcterms:W3CDTF">2019-05-15T08:24:00Z</dcterms:created>
  <dcterms:modified xsi:type="dcterms:W3CDTF">2019-05-15T08:29:00Z</dcterms:modified>
</cp:coreProperties>
</file>